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A2E7A" w14:textId="77777777" w:rsidR="009C07E2" w:rsidRDefault="009C07E2">
      <w:pPr>
        <w:pStyle w:val="Post"/>
        <w:rPr>
          <w:u w:val="none"/>
        </w:rPr>
      </w:pPr>
    </w:p>
    <w:p w14:paraId="4CE5C7F9" w14:textId="77777777" w:rsidR="009C07E2" w:rsidRDefault="009C07E2">
      <w:pPr>
        <w:pStyle w:val="Text"/>
        <w:ind w:left="0"/>
        <w:rPr>
          <w:sz w:val="24"/>
          <w:szCs w:val="24"/>
        </w:rPr>
      </w:pPr>
    </w:p>
    <w:p w14:paraId="26358A81" w14:textId="77777777" w:rsidR="009C07E2" w:rsidRDefault="001D1458">
      <w:pPr>
        <w:pStyle w:val="Text"/>
        <w:ind w:left="0"/>
        <w:rPr>
          <w:sz w:val="24"/>
          <w:szCs w:val="24"/>
        </w:rPr>
      </w:pPr>
      <w:r>
        <w:rPr>
          <w:rFonts w:eastAsia="Arial" w:cs="Arial"/>
          <w:b/>
          <w:sz w:val="36"/>
        </w:rPr>
        <w:t>Questionario sul progetto posto in consultazione</w:t>
      </w:r>
    </w:p>
    <w:p w14:paraId="3BDC8F78" w14:textId="2D42BE23" w:rsidR="009C07E2" w:rsidRPr="006A6FCC" w:rsidRDefault="007167E3" w:rsidP="00EB29B3">
      <w:pPr>
        <w:autoSpaceDE w:val="0"/>
        <w:autoSpaceDN w:val="0"/>
        <w:adjustRightInd w:val="0"/>
        <w:spacing w:after="120" w:line="260" w:lineRule="atLeast"/>
        <w:ind w:right="651"/>
        <w:contextualSpacing/>
        <w:rPr>
          <w:b/>
          <w:sz w:val="24"/>
          <w:szCs w:val="24"/>
        </w:rPr>
      </w:pPr>
      <w:r>
        <w:rPr>
          <w:rFonts w:eastAsia="Arial" w:cs="Arial"/>
          <w:b/>
        </w:rPr>
        <w:t>Modifica dell’ordinanza sulle norme della circolazione stradale e dell’ordinanza sull’ammissione alla circolazione nonché emanazione di un’ordinanza dipartimentale per la regolamentazione uniforme della scorta privata ai trasporti eccezionali</w:t>
      </w:r>
    </w:p>
    <w:p w14:paraId="1778BB2C" w14:textId="77777777" w:rsidR="009C07E2" w:rsidRDefault="009C07E2">
      <w:pPr>
        <w:autoSpaceDE w:val="0"/>
        <w:autoSpaceDN w:val="0"/>
        <w:adjustRightInd w:val="0"/>
        <w:spacing w:after="120" w:line="260" w:lineRule="atLeast"/>
        <w:contextualSpacing/>
        <w:rPr>
          <w:sz w:val="24"/>
          <w:szCs w:val="24"/>
        </w:rPr>
      </w:pPr>
    </w:p>
    <w:p w14:paraId="0DB152E4" w14:textId="77777777" w:rsidR="009C07E2" w:rsidRDefault="009C07E2">
      <w:pPr>
        <w:autoSpaceDE w:val="0"/>
        <w:autoSpaceDN w:val="0"/>
        <w:adjustRightInd w:val="0"/>
        <w:spacing w:after="120" w:line="260" w:lineRule="atLeast"/>
        <w:contextualSpacing/>
        <w:rPr>
          <w:sz w:val="24"/>
          <w:szCs w:val="24"/>
        </w:rPr>
      </w:pPr>
    </w:p>
    <w:p w14:paraId="66C5A860" w14:textId="77777777" w:rsidR="009C07E2" w:rsidRDefault="001D1458">
      <w:pPr>
        <w:tabs>
          <w:tab w:val="left" w:pos="567"/>
        </w:tabs>
        <w:spacing w:before="120" w:after="60"/>
        <w:outlineLvl w:val="0"/>
        <w:rPr>
          <w:b/>
          <w:sz w:val="24"/>
          <w:szCs w:val="24"/>
        </w:rPr>
      </w:pPr>
      <w:r>
        <w:rPr>
          <w:rFonts w:eastAsia="Arial" w:cs="Arial"/>
          <w:b/>
          <w:sz w:val="24"/>
        </w:rPr>
        <w:t>Parere trasmesso da: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9C07E2" w14:paraId="7ABFB201" w14:textId="77777777">
        <w:tc>
          <w:tcPr>
            <w:tcW w:w="9288" w:type="dxa"/>
          </w:tcPr>
          <w:p w14:paraId="47D969E1" w14:textId="77777777" w:rsidR="009C07E2" w:rsidRDefault="001D1458">
            <w:pPr>
              <w:tabs>
                <w:tab w:val="left" w:pos="567"/>
              </w:tabs>
              <w:spacing w:before="40" w:after="40"/>
              <w:outlineLvl w:val="0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Cantone </w:t>
            </w: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Associazione </w:t>
            </w: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Organizzazione </w:t>
            </w: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Altre cerchie interessate</w:t>
            </w:r>
          </w:p>
        </w:tc>
      </w:tr>
      <w:tr w:rsidR="009C07E2" w14:paraId="6A772AA5" w14:textId="77777777">
        <w:trPr>
          <w:trHeight w:val="919"/>
        </w:trPr>
        <w:tc>
          <w:tcPr>
            <w:tcW w:w="9288" w:type="dxa"/>
          </w:tcPr>
          <w:p w14:paraId="271CC554" w14:textId="77777777" w:rsidR="009C07E2" w:rsidRDefault="001D1458">
            <w:pPr>
              <w:tabs>
                <w:tab w:val="left" w:pos="567"/>
              </w:tabs>
              <w:spacing w:before="40"/>
              <w:outlineLvl w:val="0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Mittente:</w:t>
            </w:r>
          </w:p>
          <w:p w14:paraId="15CAEFD3" w14:textId="77777777" w:rsidR="009C07E2" w:rsidRDefault="001D1458">
            <w:pPr>
              <w:tabs>
                <w:tab w:val="left" w:pos="567"/>
              </w:tabs>
              <w:spacing w:before="40"/>
              <w:outlineLvl w:val="0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  <w:p w14:paraId="255F2FFF" w14:textId="77777777" w:rsidR="009C07E2" w:rsidRDefault="009C07E2">
            <w:pPr>
              <w:tabs>
                <w:tab w:val="left" w:pos="567"/>
              </w:tabs>
              <w:spacing w:before="40"/>
              <w:outlineLvl w:val="0"/>
              <w:rPr>
                <w:rFonts w:cs="Arial"/>
                <w:sz w:val="23"/>
                <w:szCs w:val="23"/>
              </w:rPr>
            </w:pPr>
          </w:p>
          <w:p w14:paraId="4FC101E8" w14:textId="77777777" w:rsidR="009C07E2" w:rsidRDefault="009C07E2">
            <w:pPr>
              <w:tabs>
                <w:tab w:val="left" w:pos="567"/>
              </w:tabs>
              <w:spacing w:before="40"/>
              <w:outlineLvl w:val="0"/>
              <w:rPr>
                <w:rFonts w:cs="Arial"/>
                <w:sz w:val="23"/>
                <w:szCs w:val="23"/>
              </w:rPr>
            </w:pPr>
          </w:p>
          <w:p w14:paraId="3A730AEE" w14:textId="77777777" w:rsidR="009C07E2" w:rsidRDefault="009C07E2">
            <w:pPr>
              <w:tabs>
                <w:tab w:val="left" w:pos="567"/>
              </w:tabs>
              <w:spacing w:before="120"/>
              <w:outlineLvl w:val="0"/>
              <w:rPr>
                <w:rFonts w:cs="Arial"/>
                <w:sz w:val="23"/>
                <w:szCs w:val="23"/>
              </w:rPr>
            </w:pPr>
          </w:p>
        </w:tc>
      </w:tr>
      <w:tr w:rsidR="009C07E2" w14:paraId="6D2E4EF0" w14:textId="77777777">
        <w:trPr>
          <w:trHeight w:val="919"/>
        </w:trPr>
        <w:tc>
          <w:tcPr>
            <w:tcW w:w="9288" w:type="dxa"/>
          </w:tcPr>
          <w:p w14:paraId="78ABE224" w14:textId="1AA1D2D4" w:rsidR="009C07E2" w:rsidRDefault="001D1458">
            <w:pPr>
              <w:tabs>
                <w:tab w:val="left" w:pos="567"/>
              </w:tabs>
              <w:spacing w:before="40"/>
              <w:outlineLvl w:val="0"/>
              <w:rPr>
                <w:rFonts w:cs="Arial"/>
                <w:b/>
                <w:sz w:val="23"/>
                <w:szCs w:val="23"/>
              </w:rPr>
            </w:pPr>
            <w:r>
              <w:rPr>
                <w:rFonts w:eastAsia="Arial" w:cs="Arial"/>
                <w:b/>
                <w:sz w:val="23"/>
              </w:rPr>
              <w:t>Importante</w:t>
            </w:r>
          </w:p>
          <w:p w14:paraId="750F75FD" w14:textId="06FE9179" w:rsidR="009C07E2" w:rsidRDefault="001D1458" w:rsidP="00D424A2">
            <w:pPr>
              <w:tabs>
                <w:tab w:val="left" w:pos="567"/>
              </w:tabs>
              <w:spacing w:before="40"/>
              <w:outlineLvl w:val="0"/>
            </w:pPr>
            <w:r>
              <w:rPr>
                <w:rFonts w:eastAsia="Arial" w:cs="Arial"/>
                <w:sz w:val="23"/>
              </w:rPr>
              <w:t xml:space="preserve">Inviare il parere in formato Word e PDF entro il </w:t>
            </w:r>
            <w:r>
              <w:rPr>
                <w:rFonts w:eastAsia="Arial" w:cs="Arial"/>
                <w:b/>
                <w:sz w:val="23"/>
              </w:rPr>
              <w:t xml:space="preserve">20 novembre 2026 </w:t>
            </w:r>
            <w:r>
              <w:rPr>
                <w:rFonts w:eastAsia="Arial" w:cs="Arial"/>
                <w:sz w:val="23"/>
              </w:rPr>
              <w:t xml:space="preserve">al seguente indirizzo: </w:t>
            </w:r>
            <w:hyperlink r:id="rId8" w:history="1">
              <w:r>
                <w:rPr>
                  <w:rStyle w:val="Hyperlink"/>
                  <w:rFonts w:eastAsia="Arial" w:cs="Arial"/>
                  <w:i/>
                  <w:sz w:val="23"/>
                </w:rPr>
                <w:t>V-FA@astra.admin.ch</w:t>
              </w:r>
            </w:hyperlink>
          </w:p>
        </w:tc>
      </w:tr>
    </w:tbl>
    <w:p w14:paraId="249739E9" w14:textId="77777777" w:rsidR="009C07E2" w:rsidRDefault="001D1458">
      <w:pPr>
        <w:tabs>
          <w:tab w:val="left" w:pos="567"/>
        </w:tabs>
        <w:spacing w:before="120" w:after="60"/>
        <w:outlineLvl w:val="0"/>
        <w:rPr>
          <w:b/>
          <w:sz w:val="24"/>
          <w:szCs w:val="24"/>
        </w:rPr>
      </w:pPr>
      <w:r>
        <w:rPr>
          <w:rFonts w:eastAsia="Arial" w:cs="Arial"/>
          <w:color w:val="FFFFFF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eastAsia="Arial" w:cs="Arial"/>
          <w:color w:val="FFFFFF"/>
        </w:rPr>
        <w:instrText xml:space="preserve"> FORMCHECKBOX </w:instrText>
      </w:r>
      <w:r>
        <w:rPr>
          <w:rFonts w:eastAsia="Arial" w:cs="Arial"/>
          <w:color w:val="FFFFFF"/>
        </w:rPr>
      </w:r>
      <w:r>
        <w:rPr>
          <w:rFonts w:eastAsia="Arial" w:cs="Arial"/>
          <w:color w:val="FFFFFF"/>
        </w:rPr>
        <w:fldChar w:fldCharType="separate"/>
      </w:r>
      <w:r>
        <w:rPr>
          <w:rFonts w:eastAsia="Arial" w:cs="Arial"/>
          <w:color w:val="FFFFFF"/>
        </w:rPr>
        <w:fldChar w:fldCharType="end"/>
      </w:r>
    </w:p>
    <w:p w14:paraId="589568B3" w14:textId="77777777" w:rsidR="009C07E2" w:rsidRDefault="009C07E2">
      <w:pPr>
        <w:spacing w:before="120"/>
        <w:outlineLvl w:val="0"/>
        <w:rPr>
          <w:i/>
        </w:rPr>
      </w:pPr>
    </w:p>
    <w:p w14:paraId="76DE78AF" w14:textId="77777777" w:rsidR="009C07E2" w:rsidRDefault="001D1458">
      <w:pPr>
        <w:spacing w:line="240" w:lineRule="auto"/>
      </w:pPr>
      <w:r>
        <w:rPr>
          <w:rFonts w:eastAsia="Arial" w:cs="Arial"/>
        </w:rPr>
        <w:br w:type="page"/>
      </w:r>
    </w:p>
    <w:p w14:paraId="31FABDC0" w14:textId="7CD47D1C" w:rsidR="00152430" w:rsidRDefault="00152430">
      <w:pPr>
        <w:pStyle w:val="Text"/>
        <w:ind w:left="0"/>
        <w:jc w:val="left"/>
        <w:rPr>
          <w:b/>
          <w:bCs/>
          <w:sz w:val="24"/>
          <w:szCs w:val="24"/>
        </w:rPr>
      </w:pPr>
      <w:r>
        <w:rPr>
          <w:rFonts w:eastAsia="Arial" w:cs="Arial"/>
          <w:b/>
          <w:sz w:val="24"/>
        </w:rPr>
        <w:lastRenderedPageBreak/>
        <w:t>Domande</w:t>
      </w:r>
    </w:p>
    <w:p w14:paraId="7ED08CE9" w14:textId="77777777" w:rsidR="00152430" w:rsidRDefault="00152430">
      <w:pPr>
        <w:pStyle w:val="Text"/>
        <w:ind w:left="0"/>
        <w:jc w:val="left"/>
        <w:rPr>
          <w:b/>
          <w:bCs/>
          <w:sz w:val="24"/>
          <w:szCs w:val="24"/>
        </w:rPr>
      </w:pPr>
    </w:p>
    <w:p w14:paraId="4FC8D3B9" w14:textId="0F6F1AC2" w:rsidR="009C07E2" w:rsidRDefault="00152430">
      <w:pPr>
        <w:pStyle w:val="Text"/>
        <w:ind w:left="0"/>
        <w:jc w:val="left"/>
        <w:rPr>
          <w:b/>
          <w:bCs/>
          <w:sz w:val="24"/>
          <w:szCs w:val="24"/>
        </w:rPr>
      </w:pPr>
      <w:r>
        <w:rPr>
          <w:rFonts w:eastAsia="Arial" w:cs="Arial"/>
          <w:b/>
          <w:sz w:val="24"/>
        </w:rPr>
        <w:t>Revisione parziale dell’ordinanza sulle norme della circolazione stradale (ONC)</w:t>
      </w:r>
    </w:p>
    <w:p w14:paraId="0C0B15A6" w14:textId="77777777" w:rsidR="00A521CB" w:rsidRDefault="00A521CB">
      <w:pPr>
        <w:pStyle w:val="Text"/>
        <w:ind w:left="0"/>
        <w:jc w:val="left"/>
        <w:rPr>
          <w:b/>
          <w:bCs/>
          <w:sz w:val="24"/>
          <w:szCs w:val="24"/>
        </w:rPr>
      </w:pPr>
    </w:p>
    <w:tbl>
      <w:tblPr>
        <w:tblW w:w="17101" w:type="dxa"/>
        <w:tblLook w:val="01E0" w:firstRow="1" w:lastRow="1" w:firstColumn="1" w:lastColumn="1" w:noHBand="0" w:noVBand="0"/>
      </w:tblPr>
      <w:tblGrid>
        <w:gridCol w:w="1041"/>
        <w:gridCol w:w="1878"/>
        <w:gridCol w:w="2527"/>
        <w:gridCol w:w="3625"/>
        <w:gridCol w:w="8030"/>
      </w:tblGrid>
      <w:tr w:rsidR="009C07E2" w14:paraId="366F84AE" w14:textId="77777777" w:rsidTr="00837128">
        <w:trPr>
          <w:gridAfter w:val="1"/>
          <w:wAfter w:w="8030" w:type="dxa"/>
          <w:trHeight w:val="794"/>
        </w:trPr>
        <w:tc>
          <w:tcPr>
            <w:tcW w:w="9071" w:type="dxa"/>
            <w:gridSpan w:val="4"/>
          </w:tcPr>
          <w:p w14:paraId="64C00AE9" w14:textId="73FD6000" w:rsidR="009C07E2" w:rsidRDefault="0067632C" w:rsidP="00C93E8C">
            <w:pPr>
              <w:pStyle w:val="Listenabsatz"/>
              <w:numPr>
                <w:ilvl w:val="0"/>
                <w:numId w:val="1"/>
              </w:numPr>
              <w:ind w:left="1027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 xml:space="preserve">Siete d’accordo che </w:t>
            </w:r>
            <w:r w:rsidR="00C93E8C">
              <w:rPr>
                <w:rFonts w:eastAsia="Arial" w:cs="Arial"/>
                <w:sz w:val="23"/>
              </w:rPr>
              <w:t xml:space="preserve">al DATEC </w:t>
            </w:r>
            <w:r>
              <w:rPr>
                <w:rFonts w:eastAsia="Arial" w:cs="Arial"/>
                <w:sz w:val="23"/>
              </w:rPr>
              <w:t>sia conferita la competenza di stabilire le condizioni per la scorta di veicoli e trasporti eccezionali (art. 84 cpv. 1</w:t>
            </w:r>
            <w:r>
              <w:rPr>
                <w:rFonts w:eastAsia="Arial" w:cs="Arial"/>
                <w:sz w:val="23"/>
                <w:vertAlign w:val="superscript"/>
              </w:rPr>
              <w:t>bis</w:t>
            </w:r>
            <w:r>
              <w:rPr>
                <w:rFonts w:eastAsia="Arial" w:cs="Arial"/>
                <w:sz w:val="23"/>
              </w:rPr>
              <w:t xml:space="preserve"> AP-ONC)?</w:t>
            </w:r>
          </w:p>
        </w:tc>
      </w:tr>
      <w:tr w:rsidR="009C07E2" w14:paraId="2F043919" w14:textId="77777777" w:rsidTr="00837128">
        <w:trPr>
          <w:gridAfter w:val="1"/>
          <w:wAfter w:w="8030" w:type="dxa"/>
        </w:trPr>
        <w:tc>
          <w:tcPr>
            <w:tcW w:w="1041" w:type="dxa"/>
          </w:tcPr>
          <w:p w14:paraId="6F41E099" w14:textId="77777777" w:rsidR="009C07E2" w:rsidRDefault="009C07E2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4D52422C" w14:textId="77777777" w:rsidR="009C07E2" w:rsidRDefault="001D1458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67C15DBC" w14:textId="77777777" w:rsidR="009C07E2" w:rsidRDefault="001D1458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625" w:type="dxa"/>
            <w:tcBorders>
              <w:bottom w:val="single" w:sz="4" w:space="0" w:color="auto"/>
            </w:tcBorders>
          </w:tcPr>
          <w:p w14:paraId="0035E7A4" w14:textId="77777777" w:rsidR="009C07E2" w:rsidRDefault="001D1458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9C07E2" w14:paraId="6F834DF8" w14:textId="77777777" w:rsidTr="00837128">
        <w:trPr>
          <w:gridAfter w:val="1"/>
          <w:wAfter w:w="8030" w:type="dxa"/>
          <w:trHeight w:val="1445"/>
        </w:trPr>
        <w:tc>
          <w:tcPr>
            <w:tcW w:w="1041" w:type="dxa"/>
            <w:tcBorders>
              <w:right w:val="single" w:sz="4" w:space="0" w:color="auto"/>
            </w:tcBorders>
          </w:tcPr>
          <w:p w14:paraId="500F489A" w14:textId="77777777" w:rsidR="009C07E2" w:rsidRDefault="009C07E2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1FF9" w14:textId="77777777" w:rsidR="009C07E2" w:rsidRDefault="001D1458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2A14801B" w14:textId="77777777" w:rsidR="009C07E2" w:rsidRDefault="001D1458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9C07E2" w14:paraId="28CCA783" w14:textId="77777777" w:rsidTr="00B86F86">
        <w:trPr>
          <w:trHeight w:val="57"/>
        </w:trPr>
        <w:tc>
          <w:tcPr>
            <w:tcW w:w="9071" w:type="dxa"/>
            <w:gridSpan w:val="4"/>
          </w:tcPr>
          <w:p w14:paraId="5BCC3B7C" w14:textId="77777777" w:rsidR="00B27F51" w:rsidRDefault="00B27F51" w:rsidP="003952E9">
            <w:pPr>
              <w:pStyle w:val="Text"/>
              <w:ind w:left="0"/>
              <w:jc w:val="left"/>
              <w:rPr>
                <w:b/>
                <w:bCs/>
                <w:sz w:val="24"/>
                <w:szCs w:val="24"/>
              </w:rPr>
            </w:pPr>
          </w:p>
          <w:p w14:paraId="74E50829" w14:textId="1D52BFDF" w:rsidR="003952E9" w:rsidRDefault="003952E9" w:rsidP="003952E9">
            <w:pPr>
              <w:pStyle w:val="Text"/>
              <w:ind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sz w:val="24"/>
              </w:rPr>
              <w:t>Revisione parziale dell’ordinanza sull’ammissione alla circolazione (OAC)</w:t>
            </w:r>
          </w:p>
          <w:p w14:paraId="1B530BD9" w14:textId="7FA20442" w:rsidR="003952E9" w:rsidRPr="00B27F51" w:rsidRDefault="003952E9" w:rsidP="003952E9">
            <w:pPr>
              <w:pStyle w:val="Text"/>
              <w:ind w:left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30" w:type="dxa"/>
          </w:tcPr>
          <w:p w14:paraId="5BFA34E9" w14:textId="59FE9DEA" w:rsidR="009C07E2" w:rsidRPr="00B27F51" w:rsidRDefault="009C07E2" w:rsidP="00B27F51">
            <w:pPr>
              <w:pStyle w:val="Text"/>
              <w:ind w:left="0"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FE6779" w14:paraId="271CAF51" w14:textId="77777777" w:rsidTr="00837128">
        <w:trPr>
          <w:gridAfter w:val="1"/>
          <w:wAfter w:w="8030" w:type="dxa"/>
          <w:trHeight w:val="794"/>
        </w:trPr>
        <w:tc>
          <w:tcPr>
            <w:tcW w:w="9071" w:type="dxa"/>
            <w:gridSpan w:val="4"/>
          </w:tcPr>
          <w:p w14:paraId="4E40CD9C" w14:textId="660D5701" w:rsidR="00FE6779" w:rsidRDefault="00FE6779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Siete d’accordo che l’abilitazione alla scorta di veicoli e trasporti eccezionali sia disciplinata a livello federale (art. 47 AP-OAC)?</w:t>
            </w:r>
          </w:p>
        </w:tc>
      </w:tr>
      <w:tr w:rsidR="00FE6779" w14:paraId="166DB686" w14:textId="77777777" w:rsidTr="00837128">
        <w:trPr>
          <w:gridAfter w:val="1"/>
          <w:wAfter w:w="8030" w:type="dxa"/>
        </w:trPr>
        <w:tc>
          <w:tcPr>
            <w:tcW w:w="1041" w:type="dxa"/>
          </w:tcPr>
          <w:p w14:paraId="127E8182" w14:textId="77777777" w:rsidR="00FE6779" w:rsidRDefault="00FE6779" w:rsidP="004A2454">
            <w:pPr>
              <w:spacing w:after="120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1A3B0BDB" w14:textId="77777777" w:rsidR="00FE6779" w:rsidRDefault="00FE6779" w:rsidP="004A2454">
            <w:pPr>
              <w:spacing w:before="60" w:after="120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664289CD" w14:textId="77777777" w:rsidR="00FE6779" w:rsidRDefault="00FE6779" w:rsidP="004A2454">
            <w:pPr>
              <w:spacing w:before="60" w:after="120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625" w:type="dxa"/>
            <w:tcBorders>
              <w:bottom w:val="single" w:sz="4" w:space="0" w:color="auto"/>
            </w:tcBorders>
          </w:tcPr>
          <w:p w14:paraId="21AD74FC" w14:textId="77777777" w:rsidR="00FE6779" w:rsidRDefault="00FE6779" w:rsidP="004A2454">
            <w:pPr>
              <w:spacing w:before="60" w:after="60"/>
              <w:ind w:left="317" w:hanging="317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FE6779" w14:paraId="7D840904" w14:textId="77777777" w:rsidTr="00837128">
        <w:trPr>
          <w:gridAfter w:val="1"/>
          <w:wAfter w:w="8030" w:type="dxa"/>
          <w:trHeight w:val="1445"/>
        </w:trPr>
        <w:tc>
          <w:tcPr>
            <w:tcW w:w="1041" w:type="dxa"/>
            <w:tcBorders>
              <w:right w:val="single" w:sz="4" w:space="0" w:color="auto"/>
            </w:tcBorders>
          </w:tcPr>
          <w:p w14:paraId="09FFF764" w14:textId="77777777" w:rsidR="00FE6779" w:rsidRDefault="00FE6779" w:rsidP="004A2454">
            <w:pPr>
              <w:spacing w:before="120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8075" w14:textId="77777777" w:rsidR="00FE6779" w:rsidRDefault="00FE6779" w:rsidP="004A2454">
            <w:pPr>
              <w:spacing w:before="40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2FC6ED22" w14:textId="77777777" w:rsidR="00FE6779" w:rsidRDefault="00FE6779" w:rsidP="004A2454">
            <w:pPr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FE6779" w14:paraId="1840858D" w14:textId="77777777" w:rsidTr="00837128">
        <w:trPr>
          <w:gridAfter w:val="1"/>
          <w:wAfter w:w="8030" w:type="dxa"/>
          <w:trHeight w:val="57"/>
        </w:trPr>
        <w:tc>
          <w:tcPr>
            <w:tcW w:w="1041" w:type="dxa"/>
          </w:tcPr>
          <w:p w14:paraId="4D5ACC39" w14:textId="77777777" w:rsidR="00FE6779" w:rsidRDefault="00FE6779" w:rsidP="004A2454">
            <w:pPr>
              <w:spacing w:before="120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</w:tcBorders>
          </w:tcPr>
          <w:p w14:paraId="2F598498" w14:textId="77777777" w:rsidR="00FE6779" w:rsidRDefault="00FE6779" w:rsidP="004A2454">
            <w:pPr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  <w:tr w:rsidR="00D51EE5" w14:paraId="10ACDF9B" w14:textId="77777777" w:rsidTr="00837128">
        <w:trPr>
          <w:gridAfter w:val="1"/>
          <w:wAfter w:w="8030" w:type="dxa"/>
          <w:trHeight w:val="794"/>
        </w:trPr>
        <w:tc>
          <w:tcPr>
            <w:tcW w:w="9071" w:type="dxa"/>
            <w:gridSpan w:val="4"/>
          </w:tcPr>
          <w:p w14:paraId="53201405" w14:textId="385E8EE4" w:rsidR="00D51EE5" w:rsidRPr="00D51EE5" w:rsidRDefault="00D51EE5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Siete d’accordo con i requisiti fissati per la formazione sui fondamenti e i relativi contenuti (art. 48 AP-OAC)?</w:t>
            </w:r>
          </w:p>
        </w:tc>
      </w:tr>
      <w:tr w:rsidR="00D51EE5" w14:paraId="6ABF551A" w14:textId="77777777" w:rsidTr="00837128">
        <w:trPr>
          <w:gridAfter w:val="1"/>
          <w:wAfter w:w="8030" w:type="dxa"/>
        </w:trPr>
        <w:tc>
          <w:tcPr>
            <w:tcW w:w="1041" w:type="dxa"/>
          </w:tcPr>
          <w:p w14:paraId="530B0457" w14:textId="77777777" w:rsidR="00D51EE5" w:rsidRDefault="00D51EE5" w:rsidP="000C6A41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68B25EEF" w14:textId="77777777" w:rsidR="00D51EE5" w:rsidRDefault="00D51EE5" w:rsidP="000C6A41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1DF0F528" w14:textId="77777777" w:rsidR="00D51EE5" w:rsidRDefault="00D51EE5" w:rsidP="000C6A41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625" w:type="dxa"/>
            <w:tcBorders>
              <w:bottom w:val="single" w:sz="4" w:space="0" w:color="auto"/>
            </w:tcBorders>
          </w:tcPr>
          <w:p w14:paraId="3FF9BC73" w14:textId="77777777" w:rsidR="00D51EE5" w:rsidRDefault="00D51EE5" w:rsidP="000C6A41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D51EE5" w14:paraId="46AD1424" w14:textId="77777777" w:rsidTr="00837128">
        <w:trPr>
          <w:gridAfter w:val="1"/>
          <w:wAfter w:w="8030" w:type="dxa"/>
          <w:trHeight w:val="1445"/>
        </w:trPr>
        <w:tc>
          <w:tcPr>
            <w:tcW w:w="1041" w:type="dxa"/>
            <w:tcBorders>
              <w:right w:val="single" w:sz="4" w:space="0" w:color="auto"/>
            </w:tcBorders>
          </w:tcPr>
          <w:p w14:paraId="4930B1AB" w14:textId="77777777" w:rsidR="00D51EE5" w:rsidRDefault="00D51EE5" w:rsidP="000C6A41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C42F" w14:textId="77777777" w:rsidR="00D51EE5" w:rsidRDefault="00D51EE5" w:rsidP="000C6A41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269F41D3" w14:textId="77777777" w:rsidR="00D51EE5" w:rsidRDefault="00D51EE5" w:rsidP="000C6A41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D51EE5" w14:paraId="53D5737C" w14:textId="77777777" w:rsidTr="00837128">
        <w:trPr>
          <w:gridAfter w:val="1"/>
          <w:wAfter w:w="8030" w:type="dxa"/>
          <w:trHeight w:val="57"/>
        </w:trPr>
        <w:tc>
          <w:tcPr>
            <w:tcW w:w="1041" w:type="dxa"/>
          </w:tcPr>
          <w:p w14:paraId="78EA96C5" w14:textId="77777777" w:rsidR="00D51EE5" w:rsidRDefault="00D51EE5" w:rsidP="000C6A41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</w:tcBorders>
          </w:tcPr>
          <w:p w14:paraId="5AA700C5" w14:textId="1045E1B0" w:rsidR="00D25EC5" w:rsidRDefault="00D51EE5" w:rsidP="000C6A41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  <w:r>
              <w:rPr>
                <w:rFonts w:eastAsia="Arial" w:cs="Arial"/>
                <w:color w:val="FFFFFF"/>
              </w:rPr>
              <w:br/>
            </w:r>
            <w:r>
              <w:rPr>
                <w:rFonts w:eastAsia="Arial" w:cs="Arial"/>
                <w:color w:val="FFFFFF"/>
              </w:rPr>
              <w:br/>
            </w:r>
          </w:p>
        </w:tc>
      </w:tr>
    </w:tbl>
    <w:p w14:paraId="0ECB9829" w14:textId="585761D9" w:rsidR="003F7494" w:rsidRDefault="00D25EC5">
      <w:r>
        <w:rPr>
          <w:rFonts w:eastAsia="Arial" w:cs="Arial"/>
        </w:rPr>
        <w:br w:type="page"/>
      </w:r>
    </w:p>
    <w:tbl>
      <w:tblPr>
        <w:tblW w:w="0" w:type="auto"/>
        <w:tblInd w:w="113" w:type="dxa"/>
        <w:tblLook w:val="01E0" w:firstRow="1" w:lastRow="1" w:firstColumn="1" w:lastColumn="1" w:noHBand="0" w:noVBand="0"/>
      </w:tblPr>
      <w:tblGrid>
        <w:gridCol w:w="1106"/>
        <w:gridCol w:w="1878"/>
        <w:gridCol w:w="2527"/>
        <w:gridCol w:w="3733"/>
      </w:tblGrid>
      <w:tr w:rsidR="00D36487" w14:paraId="4C5EF21F" w14:textId="77777777" w:rsidTr="00E86016">
        <w:trPr>
          <w:trHeight w:val="794"/>
        </w:trPr>
        <w:tc>
          <w:tcPr>
            <w:tcW w:w="9244" w:type="dxa"/>
            <w:gridSpan w:val="4"/>
          </w:tcPr>
          <w:p w14:paraId="6AAB656D" w14:textId="1E9C94C0" w:rsidR="00D36487" w:rsidRPr="00D51EE5" w:rsidRDefault="00721F9A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lastRenderedPageBreak/>
              <w:t>Siete d’accordo con la regolamentazione dell’esame sui fondamenti (art. 49 AP-OAC)?</w:t>
            </w:r>
          </w:p>
        </w:tc>
      </w:tr>
      <w:tr w:rsidR="00D36487" w14:paraId="66B01480" w14:textId="77777777" w:rsidTr="00E86016">
        <w:tc>
          <w:tcPr>
            <w:tcW w:w="1106" w:type="dxa"/>
          </w:tcPr>
          <w:p w14:paraId="717B5BD6" w14:textId="77777777" w:rsidR="00D36487" w:rsidRDefault="00D36487" w:rsidP="00D23898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247F1303" w14:textId="77777777" w:rsidR="00D36487" w:rsidRDefault="00D36487" w:rsidP="00D23898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3A090DB7" w14:textId="77777777" w:rsidR="00D36487" w:rsidRDefault="00D36487" w:rsidP="00D23898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14:paraId="08600518" w14:textId="77777777" w:rsidR="00D36487" w:rsidRDefault="00D36487" w:rsidP="00D23898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D36487" w14:paraId="4039ABB7" w14:textId="77777777" w:rsidTr="00E86016">
        <w:trPr>
          <w:trHeight w:val="1445"/>
        </w:trPr>
        <w:tc>
          <w:tcPr>
            <w:tcW w:w="1106" w:type="dxa"/>
            <w:tcBorders>
              <w:right w:val="single" w:sz="4" w:space="0" w:color="auto"/>
            </w:tcBorders>
          </w:tcPr>
          <w:p w14:paraId="0C0F67D7" w14:textId="77777777" w:rsidR="00D36487" w:rsidRDefault="00D36487" w:rsidP="00D23898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67D1" w14:textId="77777777" w:rsidR="00D36487" w:rsidRDefault="00D36487" w:rsidP="00D23898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580E860E" w14:textId="77777777" w:rsidR="00D36487" w:rsidRDefault="00D36487" w:rsidP="00D23898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D36487" w14:paraId="374AA581" w14:textId="77777777" w:rsidTr="00E86016">
        <w:trPr>
          <w:trHeight w:val="57"/>
        </w:trPr>
        <w:tc>
          <w:tcPr>
            <w:tcW w:w="1106" w:type="dxa"/>
          </w:tcPr>
          <w:p w14:paraId="7F7D6325" w14:textId="77777777" w:rsidR="00D36487" w:rsidRDefault="00D36487" w:rsidP="00D23898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</w:tcBorders>
          </w:tcPr>
          <w:p w14:paraId="08517037" w14:textId="0B3214FC" w:rsidR="003F7494" w:rsidRDefault="00D36487" w:rsidP="00D23898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  <w:tr w:rsidR="001073E0" w:rsidRPr="00D51EE5" w14:paraId="53EE6D1E" w14:textId="77777777" w:rsidTr="00E86016">
        <w:trPr>
          <w:trHeight w:val="794"/>
        </w:trPr>
        <w:tc>
          <w:tcPr>
            <w:tcW w:w="9244" w:type="dxa"/>
            <w:gridSpan w:val="4"/>
          </w:tcPr>
          <w:p w14:paraId="4539C2AE" w14:textId="5BD10754" w:rsidR="001073E0" w:rsidRPr="00D51EE5" w:rsidRDefault="001073E0" w:rsidP="00FD22CF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Siete d’accordo con le disposizioni relative alle esercitazioni pratiche (art. 50 AP-OAC)?</w:t>
            </w:r>
          </w:p>
        </w:tc>
      </w:tr>
      <w:tr w:rsidR="001073E0" w14:paraId="417CE73E" w14:textId="77777777" w:rsidTr="00E86016">
        <w:tc>
          <w:tcPr>
            <w:tcW w:w="1106" w:type="dxa"/>
          </w:tcPr>
          <w:p w14:paraId="7CDD04EA" w14:textId="77777777" w:rsidR="001073E0" w:rsidRDefault="001073E0" w:rsidP="00706CA5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46129039" w14:textId="77777777" w:rsidR="001073E0" w:rsidRDefault="001073E0" w:rsidP="00706CA5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5133C76D" w14:textId="77777777" w:rsidR="001073E0" w:rsidRDefault="001073E0" w:rsidP="00706CA5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14:paraId="4A768FF1" w14:textId="77777777" w:rsidR="001073E0" w:rsidRDefault="001073E0" w:rsidP="00706CA5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1073E0" w14:paraId="21BD70B7" w14:textId="77777777" w:rsidTr="00E86016">
        <w:trPr>
          <w:trHeight w:val="1445"/>
        </w:trPr>
        <w:tc>
          <w:tcPr>
            <w:tcW w:w="1106" w:type="dxa"/>
            <w:tcBorders>
              <w:right w:val="single" w:sz="4" w:space="0" w:color="auto"/>
            </w:tcBorders>
          </w:tcPr>
          <w:p w14:paraId="6FC0156E" w14:textId="77777777" w:rsidR="001073E0" w:rsidRDefault="001073E0" w:rsidP="00706CA5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09FC" w14:textId="77777777" w:rsidR="001073E0" w:rsidRDefault="001073E0" w:rsidP="00706CA5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0AA2C71E" w14:textId="77777777" w:rsidR="001073E0" w:rsidRDefault="001073E0" w:rsidP="00706CA5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1073E0" w14:paraId="3192BC35" w14:textId="77777777" w:rsidTr="00E86016">
        <w:trPr>
          <w:trHeight w:val="57"/>
        </w:trPr>
        <w:tc>
          <w:tcPr>
            <w:tcW w:w="1106" w:type="dxa"/>
          </w:tcPr>
          <w:p w14:paraId="7B99D366" w14:textId="77777777" w:rsidR="001073E0" w:rsidRDefault="001073E0" w:rsidP="00706CA5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</w:tcBorders>
          </w:tcPr>
          <w:p w14:paraId="574FF5BA" w14:textId="77777777" w:rsidR="001073E0" w:rsidRDefault="001073E0" w:rsidP="00706CA5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  <w:tr w:rsidR="001073E0" w:rsidRPr="00D51EE5" w14:paraId="475A0D32" w14:textId="77777777" w:rsidTr="00E86016">
        <w:trPr>
          <w:trHeight w:val="794"/>
        </w:trPr>
        <w:tc>
          <w:tcPr>
            <w:tcW w:w="9244" w:type="dxa"/>
            <w:gridSpan w:val="4"/>
          </w:tcPr>
          <w:p w14:paraId="6B94D270" w14:textId="6D57AC61" w:rsidR="001073E0" w:rsidRPr="00D51EE5" w:rsidRDefault="001073E0" w:rsidP="00FD22CF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Siete d’accordo con la regolamentazione dell’esame finale (art. 51 AP-OAC)?</w:t>
            </w:r>
          </w:p>
        </w:tc>
      </w:tr>
      <w:tr w:rsidR="001073E0" w14:paraId="54DBDC90" w14:textId="77777777" w:rsidTr="00E86016">
        <w:tc>
          <w:tcPr>
            <w:tcW w:w="1106" w:type="dxa"/>
          </w:tcPr>
          <w:p w14:paraId="64B91067" w14:textId="77777777" w:rsidR="001073E0" w:rsidRDefault="001073E0" w:rsidP="00706CA5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2AB72612" w14:textId="77777777" w:rsidR="001073E0" w:rsidRDefault="001073E0" w:rsidP="00706CA5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4F3C5488" w14:textId="77777777" w:rsidR="001073E0" w:rsidRDefault="001073E0" w:rsidP="00706CA5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14:paraId="5883D6FF" w14:textId="77777777" w:rsidR="001073E0" w:rsidRDefault="001073E0" w:rsidP="00706CA5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1073E0" w14:paraId="32391FAC" w14:textId="77777777" w:rsidTr="00E86016">
        <w:trPr>
          <w:trHeight w:val="1445"/>
        </w:trPr>
        <w:tc>
          <w:tcPr>
            <w:tcW w:w="1106" w:type="dxa"/>
            <w:tcBorders>
              <w:right w:val="single" w:sz="4" w:space="0" w:color="auto"/>
            </w:tcBorders>
          </w:tcPr>
          <w:p w14:paraId="11A957AF" w14:textId="77777777" w:rsidR="001073E0" w:rsidRDefault="001073E0" w:rsidP="00706CA5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801C" w14:textId="77777777" w:rsidR="001073E0" w:rsidRDefault="001073E0" w:rsidP="00706CA5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0A607A1B" w14:textId="77777777" w:rsidR="001073E0" w:rsidRDefault="001073E0" w:rsidP="00706CA5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1073E0" w14:paraId="7B6473DA" w14:textId="77777777" w:rsidTr="00E86016">
        <w:trPr>
          <w:trHeight w:val="57"/>
        </w:trPr>
        <w:tc>
          <w:tcPr>
            <w:tcW w:w="1106" w:type="dxa"/>
          </w:tcPr>
          <w:p w14:paraId="0FC6819B" w14:textId="77777777" w:rsidR="001073E0" w:rsidRDefault="001073E0" w:rsidP="00D23898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</w:tcBorders>
          </w:tcPr>
          <w:p w14:paraId="4D66CA1C" w14:textId="77777777" w:rsidR="001073E0" w:rsidRDefault="001073E0" w:rsidP="00D23898">
            <w:pPr>
              <w:jc w:val="both"/>
              <w:rPr>
                <w:rFonts w:cs="Arial"/>
                <w:color w:val="FFFFFF"/>
              </w:rPr>
            </w:pPr>
          </w:p>
        </w:tc>
      </w:tr>
      <w:tr w:rsidR="00D36487" w14:paraId="1245A025" w14:textId="77777777" w:rsidTr="00E86016">
        <w:trPr>
          <w:trHeight w:val="794"/>
        </w:trPr>
        <w:tc>
          <w:tcPr>
            <w:tcW w:w="9244" w:type="dxa"/>
            <w:gridSpan w:val="4"/>
          </w:tcPr>
          <w:p w14:paraId="7A4DB5D5" w14:textId="1BCC7FBD" w:rsidR="00D36487" w:rsidRPr="00D51EE5" w:rsidRDefault="00734D53" w:rsidP="00FD22CF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Siete d’accordo che l’abilitazione STE venga rilasciata dal Cantone di domicilio (art. 5</w:t>
            </w:r>
            <w:r w:rsidR="004B2BA6">
              <w:rPr>
                <w:rFonts w:eastAsia="Arial" w:cs="Arial"/>
                <w:sz w:val="23"/>
              </w:rPr>
              <w:t>2</w:t>
            </w:r>
            <w:r>
              <w:rPr>
                <w:rFonts w:eastAsia="Arial" w:cs="Arial"/>
                <w:sz w:val="23"/>
              </w:rPr>
              <w:t xml:space="preserve"> AP-OAC)?</w:t>
            </w:r>
          </w:p>
        </w:tc>
      </w:tr>
      <w:tr w:rsidR="00D36487" w14:paraId="29319BD9" w14:textId="77777777" w:rsidTr="00E86016">
        <w:tc>
          <w:tcPr>
            <w:tcW w:w="1106" w:type="dxa"/>
          </w:tcPr>
          <w:p w14:paraId="141D7759" w14:textId="77777777" w:rsidR="00D36487" w:rsidRDefault="00D36487" w:rsidP="00D23898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497844E2" w14:textId="77777777" w:rsidR="00D36487" w:rsidRDefault="00D36487" w:rsidP="00D23898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25F76ABE" w14:textId="77777777" w:rsidR="00D36487" w:rsidRDefault="00D36487" w:rsidP="00D23898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14:paraId="1FC6D04B" w14:textId="77777777" w:rsidR="00D36487" w:rsidRDefault="00D36487" w:rsidP="00D23898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D36487" w14:paraId="579C402E" w14:textId="77777777" w:rsidTr="00E86016">
        <w:trPr>
          <w:trHeight w:val="1445"/>
        </w:trPr>
        <w:tc>
          <w:tcPr>
            <w:tcW w:w="1106" w:type="dxa"/>
            <w:tcBorders>
              <w:right w:val="single" w:sz="4" w:space="0" w:color="auto"/>
            </w:tcBorders>
          </w:tcPr>
          <w:p w14:paraId="6F349C0F" w14:textId="77777777" w:rsidR="00D36487" w:rsidRDefault="00D36487" w:rsidP="00D23898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EF8C" w14:textId="77777777" w:rsidR="00D36487" w:rsidRDefault="00D36487" w:rsidP="00D23898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3F19B0B1" w14:textId="77777777" w:rsidR="00D36487" w:rsidRDefault="00D36487" w:rsidP="00D23898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D36487" w14:paraId="2A04311E" w14:textId="77777777" w:rsidTr="00E86016">
        <w:trPr>
          <w:trHeight w:val="57"/>
        </w:trPr>
        <w:tc>
          <w:tcPr>
            <w:tcW w:w="1106" w:type="dxa"/>
          </w:tcPr>
          <w:p w14:paraId="2057024C" w14:textId="77777777" w:rsidR="00D36487" w:rsidRDefault="00D36487" w:rsidP="00D23898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</w:tcBorders>
          </w:tcPr>
          <w:p w14:paraId="44FFF26E" w14:textId="77777777" w:rsidR="00D36487" w:rsidRDefault="00D36487" w:rsidP="00D23898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</w:tbl>
    <w:p w14:paraId="07DACFAC" w14:textId="77777777" w:rsidR="004F6EA7" w:rsidRDefault="004F6EA7">
      <w:r>
        <w:br w:type="page"/>
      </w:r>
    </w:p>
    <w:tbl>
      <w:tblPr>
        <w:tblW w:w="0" w:type="auto"/>
        <w:tblInd w:w="113" w:type="dxa"/>
        <w:tblLook w:val="01E0" w:firstRow="1" w:lastRow="1" w:firstColumn="1" w:lastColumn="1" w:noHBand="0" w:noVBand="0"/>
      </w:tblPr>
      <w:tblGrid>
        <w:gridCol w:w="1106"/>
        <w:gridCol w:w="1878"/>
        <w:gridCol w:w="2527"/>
        <w:gridCol w:w="3733"/>
      </w:tblGrid>
      <w:tr w:rsidR="00D36487" w14:paraId="2875DB9C" w14:textId="77777777" w:rsidTr="00E86016">
        <w:trPr>
          <w:trHeight w:val="794"/>
        </w:trPr>
        <w:tc>
          <w:tcPr>
            <w:tcW w:w="9244" w:type="dxa"/>
            <w:gridSpan w:val="4"/>
          </w:tcPr>
          <w:p w14:paraId="25A43AF0" w14:textId="271FBE78" w:rsidR="00D36487" w:rsidRPr="00D51EE5" w:rsidRDefault="00467D00" w:rsidP="00FD22CF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lastRenderedPageBreak/>
              <w:t xml:space="preserve">Siete d’accordo con la </w:t>
            </w:r>
            <w:r w:rsidR="004B2BA6">
              <w:rPr>
                <w:rFonts w:eastAsia="Arial" w:cs="Arial"/>
                <w:sz w:val="23"/>
              </w:rPr>
              <w:t xml:space="preserve">durata </w:t>
            </w:r>
            <w:r>
              <w:rPr>
                <w:rFonts w:eastAsia="Arial" w:cs="Arial"/>
                <w:sz w:val="23"/>
              </w:rPr>
              <w:t>della validità delle abilitazioni e con l</w:t>
            </w:r>
            <w:r w:rsidR="00E6437F">
              <w:rPr>
                <w:rFonts w:eastAsia="Arial" w:cs="Arial"/>
                <w:sz w:val="23"/>
              </w:rPr>
              <w:t>a</w:t>
            </w:r>
            <w:r>
              <w:rPr>
                <w:rFonts w:eastAsia="Arial" w:cs="Arial"/>
                <w:sz w:val="23"/>
              </w:rPr>
              <w:t xml:space="preserve"> loro </w:t>
            </w:r>
            <w:r w:rsidR="00E6437F">
              <w:rPr>
                <w:rFonts w:eastAsia="Arial" w:cs="Arial"/>
                <w:sz w:val="23"/>
              </w:rPr>
              <w:t>proroga</w:t>
            </w:r>
            <w:r>
              <w:rPr>
                <w:rFonts w:eastAsia="Arial" w:cs="Arial"/>
                <w:sz w:val="23"/>
              </w:rPr>
              <w:t xml:space="preserve"> (art. 53 AP-OAC)?</w:t>
            </w:r>
          </w:p>
        </w:tc>
      </w:tr>
      <w:tr w:rsidR="00D36487" w14:paraId="7B6E7DBF" w14:textId="77777777" w:rsidTr="00E86016">
        <w:tc>
          <w:tcPr>
            <w:tcW w:w="1106" w:type="dxa"/>
          </w:tcPr>
          <w:p w14:paraId="4C76C205" w14:textId="77777777" w:rsidR="00D36487" w:rsidRDefault="00D36487" w:rsidP="00D23898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02FE0533" w14:textId="77777777" w:rsidR="00D36487" w:rsidRDefault="00D36487" w:rsidP="00D23898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661A1EA9" w14:textId="77777777" w:rsidR="00D36487" w:rsidRDefault="00D36487" w:rsidP="00D23898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14:paraId="13172EE3" w14:textId="77777777" w:rsidR="00D36487" w:rsidRDefault="00D36487" w:rsidP="00D23898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D36487" w14:paraId="072FF434" w14:textId="77777777" w:rsidTr="00E86016">
        <w:trPr>
          <w:trHeight w:val="1445"/>
        </w:trPr>
        <w:tc>
          <w:tcPr>
            <w:tcW w:w="1106" w:type="dxa"/>
            <w:tcBorders>
              <w:right w:val="single" w:sz="4" w:space="0" w:color="auto"/>
            </w:tcBorders>
          </w:tcPr>
          <w:p w14:paraId="58DB0CEF" w14:textId="77777777" w:rsidR="00D36487" w:rsidRDefault="00D36487" w:rsidP="00D23898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1319" w14:textId="77777777" w:rsidR="00D36487" w:rsidRDefault="00D36487" w:rsidP="00D23898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26C5A3F7" w14:textId="77777777" w:rsidR="00D36487" w:rsidRDefault="00D36487" w:rsidP="00D23898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D36487" w14:paraId="45BE5ADB" w14:textId="77777777" w:rsidTr="00E86016">
        <w:trPr>
          <w:trHeight w:val="57"/>
        </w:trPr>
        <w:tc>
          <w:tcPr>
            <w:tcW w:w="1106" w:type="dxa"/>
          </w:tcPr>
          <w:p w14:paraId="55B82E94" w14:textId="77777777" w:rsidR="00D36487" w:rsidRDefault="00D36487" w:rsidP="00D23898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</w:tcBorders>
          </w:tcPr>
          <w:p w14:paraId="15DFCCBE" w14:textId="77777777" w:rsidR="00D36487" w:rsidRDefault="00D36487" w:rsidP="00D23898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  <w:tr w:rsidR="00D36487" w14:paraId="528F6844" w14:textId="77777777" w:rsidTr="00E86016">
        <w:trPr>
          <w:trHeight w:val="794"/>
        </w:trPr>
        <w:tc>
          <w:tcPr>
            <w:tcW w:w="9244" w:type="dxa"/>
            <w:gridSpan w:val="4"/>
          </w:tcPr>
          <w:p w14:paraId="00A845EE" w14:textId="2AC2F332" w:rsidR="00D36487" w:rsidRPr="00D51EE5" w:rsidRDefault="00FF6EB5" w:rsidP="00FD22CF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Siete d’accordo con i requisiti di riconoscimento dei centri di formazione e di esame (art. 54 AP-OAC)?</w:t>
            </w:r>
          </w:p>
        </w:tc>
      </w:tr>
      <w:tr w:rsidR="00D36487" w14:paraId="45CC958B" w14:textId="77777777" w:rsidTr="00E86016">
        <w:tc>
          <w:tcPr>
            <w:tcW w:w="1106" w:type="dxa"/>
          </w:tcPr>
          <w:p w14:paraId="629FEA5E" w14:textId="77777777" w:rsidR="00D36487" w:rsidRDefault="00D36487" w:rsidP="00D23898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2BEF1282" w14:textId="77777777" w:rsidR="00D36487" w:rsidRDefault="00D36487" w:rsidP="00D23898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0DA5D075" w14:textId="77777777" w:rsidR="00D36487" w:rsidRDefault="00D36487" w:rsidP="00D23898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14:paraId="2D3ADA11" w14:textId="77777777" w:rsidR="00D36487" w:rsidRDefault="00D36487" w:rsidP="00D23898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D36487" w14:paraId="754A42DC" w14:textId="77777777" w:rsidTr="00E86016">
        <w:trPr>
          <w:trHeight w:val="1445"/>
        </w:trPr>
        <w:tc>
          <w:tcPr>
            <w:tcW w:w="1106" w:type="dxa"/>
            <w:tcBorders>
              <w:right w:val="single" w:sz="4" w:space="0" w:color="auto"/>
            </w:tcBorders>
          </w:tcPr>
          <w:p w14:paraId="5491C764" w14:textId="77777777" w:rsidR="00D36487" w:rsidRDefault="00D36487" w:rsidP="00D23898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359F" w14:textId="77777777" w:rsidR="00D36487" w:rsidRDefault="00D36487" w:rsidP="00D23898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1864FCFD" w14:textId="77777777" w:rsidR="00D36487" w:rsidRDefault="00D36487" w:rsidP="00D23898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D36487" w14:paraId="32EEA738" w14:textId="77777777" w:rsidTr="00E86016">
        <w:trPr>
          <w:trHeight w:val="57"/>
        </w:trPr>
        <w:tc>
          <w:tcPr>
            <w:tcW w:w="1106" w:type="dxa"/>
          </w:tcPr>
          <w:p w14:paraId="3CF3E0AB" w14:textId="77777777" w:rsidR="00D36487" w:rsidRDefault="00D36487" w:rsidP="00D23898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</w:tcBorders>
          </w:tcPr>
          <w:p w14:paraId="72FEC594" w14:textId="1B5BCD88" w:rsidR="008F116B" w:rsidRDefault="00D36487" w:rsidP="00D23898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  <w:tr w:rsidR="001073E0" w:rsidRPr="00D51EE5" w14:paraId="4F91C226" w14:textId="77777777" w:rsidTr="00E86016">
        <w:trPr>
          <w:trHeight w:val="794"/>
        </w:trPr>
        <w:tc>
          <w:tcPr>
            <w:tcW w:w="9244" w:type="dxa"/>
            <w:gridSpan w:val="4"/>
          </w:tcPr>
          <w:p w14:paraId="4590657A" w14:textId="61BBC53A" w:rsidR="001073E0" w:rsidRPr="00D51EE5" w:rsidRDefault="001073E0" w:rsidP="00FD22CF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Siete d’accordo che, in caso di numero insufficiente di iscrizioni, i centri di formazione e di esame possano annullare corsi ed esami (art. 55 AP-OAC)?</w:t>
            </w:r>
          </w:p>
        </w:tc>
      </w:tr>
      <w:tr w:rsidR="001073E0" w14:paraId="5A9F3A33" w14:textId="77777777" w:rsidTr="00E86016">
        <w:tc>
          <w:tcPr>
            <w:tcW w:w="1106" w:type="dxa"/>
          </w:tcPr>
          <w:p w14:paraId="25D21AED" w14:textId="77777777" w:rsidR="001073E0" w:rsidRDefault="001073E0" w:rsidP="00706CA5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085FB7E3" w14:textId="77777777" w:rsidR="001073E0" w:rsidRDefault="001073E0" w:rsidP="00706CA5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5B1E455F" w14:textId="77777777" w:rsidR="001073E0" w:rsidRDefault="001073E0" w:rsidP="00706CA5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14:paraId="33583969" w14:textId="77777777" w:rsidR="001073E0" w:rsidRDefault="001073E0" w:rsidP="00706CA5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1073E0" w14:paraId="644F77C6" w14:textId="77777777" w:rsidTr="00E86016">
        <w:trPr>
          <w:trHeight w:val="1445"/>
        </w:trPr>
        <w:tc>
          <w:tcPr>
            <w:tcW w:w="1106" w:type="dxa"/>
            <w:tcBorders>
              <w:right w:val="single" w:sz="4" w:space="0" w:color="auto"/>
            </w:tcBorders>
          </w:tcPr>
          <w:p w14:paraId="29889430" w14:textId="77777777" w:rsidR="001073E0" w:rsidRDefault="001073E0" w:rsidP="00706CA5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D139" w14:textId="77777777" w:rsidR="001073E0" w:rsidRDefault="001073E0" w:rsidP="00706CA5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48CC651A" w14:textId="77777777" w:rsidR="001073E0" w:rsidRDefault="001073E0" w:rsidP="00706CA5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1073E0" w14:paraId="1D6DC94E" w14:textId="77777777" w:rsidTr="00E86016">
        <w:trPr>
          <w:trHeight w:val="57"/>
        </w:trPr>
        <w:tc>
          <w:tcPr>
            <w:tcW w:w="1106" w:type="dxa"/>
          </w:tcPr>
          <w:p w14:paraId="57B2E542" w14:textId="77777777" w:rsidR="001073E0" w:rsidRDefault="001073E0" w:rsidP="00706CA5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</w:tcBorders>
          </w:tcPr>
          <w:p w14:paraId="0511F843" w14:textId="77777777" w:rsidR="001073E0" w:rsidRDefault="001073E0" w:rsidP="00706CA5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  <w:tr w:rsidR="001073E0" w:rsidRPr="00D51EE5" w14:paraId="408DABE2" w14:textId="77777777" w:rsidTr="00E86016">
        <w:trPr>
          <w:trHeight w:val="794"/>
        </w:trPr>
        <w:tc>
          <w:tcPr>
            <w:tcW w:w="9244" w:type="dxa"/>
            <w:gridSpan w:val="4"/>
          </w:tcPr>
          <w:p w14:paraId="46478387" w14:textId="01202ABC" w:rsidR="001073E0" w:rsidRPr="00D51EE5" w:rsidRDefault="001073E0" w:rsidP="00FD22CF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 xml:space="preserve">Siete d’accordo con i </w:t>
            </w:r>
            <w:r w:rsidR="0004335A">
              <w:rPr>
                <w:rFonts w:eastAsia="Arial" w:cs="Arial"/>
                <w:sz w:val="23"/>
              </w:rPr>
              <w:t>moduli</w:t>
            </w:r>
            <w:r>
              <w:rPr>
                <w:rFonts w:eastAsia="Arial" w:cs="Arial"/>
                <w:sz w:val="23"/>
              </w:rPr>
              <w:t xml:space="preserve"> e regolamenti proposti (art. 56 e 57 AP-OAC)?</w:t>
            </w:r>
          </w:p>
        </w:tc>
      </w:tr>
      <w:tr w:rsidR="001073E0" w14:paraId="605A0D3B" w14:textId="77777777" w:rsidTr="00E86016">
        <w:tc>
          <w:tcPr>
            <w:tcW w:w="1106" w:type="dxa"/>
          </w:tcPr>
          <w:p w14:paraId="1607CEC7" w14:textId="77777777" w:rsidR="001073E0" w:rsidRDefault="001073E0" w:rsidP="00706CA5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44945B52" w14:textId="77777777" w:rsidR="001073E0" w:rsidRDefault="001073E0" w:rsidP="00706CA5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0A802705" w14:textId="77777777" w:rsidR="001073E0" w:rsidRDefault="001073E0" w:rsidP="00706CA5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14:paraId="71659034" w14:textId="77777777" w:rsidR="001073E0" w:rsidRDefault="001073E0" w:rsidP="00706CA5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1073E0" w14:paraId="762DD22C" w14:textId="77777777" w:rsidTr="00E86016">
        <w:trPr>
          <w:trHeight w:val="1445"/>
        </w:trPr>
        <w:tc>
          <w:tcPr>
            <w:tcW w:w="1106" w:type="dxa"/>
            <w:tcBorders>
              <w:right w:val="single" w:sz="4" w:space="0" w:color="auto"/>
            </w:tcBorders>
          </w:tcPr>
          <w:p w14:paraId="79BA7176" w14:textId="77777777" w:rsidR="001073E0" w:rsidRDefault="001073E0" w:rsidP="00706CA5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C4B1" w14:textId="77777777" w:rsidR="001073E0" w:rsidRDefault="001073E0" w:rsidP="00706CA5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0C49617E" w14:textId="77777777" w:rsidR="001073E0" w:rsidRDefault="001073E0" w:rsidP="00706CA5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1073E0" w14:paraId="5804D4AB" w14:textId="77777777" w:rsidTr="00E86016">
        <w:trPr>
          <w:trHeight w:val="57"/>
        </w:trPr>
        <w:tc>
          <w:tcPr>
            <w:tcW w:w="1106" w:type="dxa"/>
          </w:tcPr>
          <w:p w14:paraId="56E4DE8D" w14:textId="77777777" w:rsidR="001073E0" w:rsidRDefault="001073E0" w:rsidP="00706CA5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</w:tcBorders>
          </w:tcPr>
          <w:p w14:paraId="10D16727" w14:textId="77777777" w:rsidR="001073E0" w:rsidRDefault="001073E0" w:rsidP="00706CA5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  <w:p w14:paraId="253AB37F" w14:textId="77777777" w:rsidR="00B97CFE" w:rsidRDefault="00B97CFE" w:rsidP="00706CA5">
            <w:pPr>
              <w:jc w:val="both"/>
              <w:rPr>
                <w:rFonts w:cs="Arial"/>
                <w:color w:val="FFFFFF"/>
              </w:rPr>
            </w:pPr>
          </w:p>
        </w:tc>
      </w:tr>
    </w:tbl>
    <w:p w14:paraId="564DD931" w14:textId="77777777" w:rsidR="004F6EA7" w:rsidRDefault="004F6EA7">
      <w:r>
        <w:br w:type="page"/>
      </w:r>
    </w:p>
    <w:tbl>
      <w:tblPr>
        <w:tblW w:w="0" w:type="auto"/>
        <w:tblInd w:w="113" w:type="dxa"/>
        <w:tblLook w:val="01E0" w:firstRow="1" w:lastRow="1" w:firstColumn="1" w:lastColumn="1" w:noHBand="0" w:noVBand="0"/>
      </w:tblPr>
      <w:tblGrid>
        <w:gridCol w:w="1106"/>
        <w:gridCol w:w="1878"/>
        <w:gridCol w:w="2527"/>
        <w:gridCol w:w="3733"/>
      </w:tblGrid>
      <w:tr w:rsidR="00D36487" w14:paraId="3081EF9A" w14:textId="77777777" w:rsidTr="00E86016">
        <w:trPr>
          <w:trHeight w:val="794"/>
        </w:trPr>
        <w:tc>
          <w:tcPr>
            <w:tcW w:w="9244" w:type="dxa"/>
            <w:gridSpan w:val="4"/>
          </w:tcPr>
          <w:p w14:paraId="277E39F3" w14:textId="705DB74C" w:rsidR="00D36487" w:rsidRPr="00D51EE5" w:rsidRDefault="00FF6EB5" w:rsidP="00FD22CF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lastRenderedPageBreak/>
              <w:t>Siete d’accordo che i requisiti per l’abilitazione STE siano stabiliti dall’USTRA (art. 150 cpv. 2 lett. g AP-OAC)?</w:t>
            </w:r>
          </w:p>
        </w:tc>
      </w:tr>
      <w:tr w:rsidR="00D36487" w14:paraId="3E4A6CA9" w14:textId="77777777" w:rsidTr="00E86016">
        <w:tc>
          <w:tcPr>
            <w:tcW w:w="1106" w:type="dxa"/>
          </w:tcPr>
          <w:p w14:paraId="03D1B600" w14:textId="77777777" w:rsidR="00D36487" w:rsidRDefault="00D36487" w:rsidP="00D23898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1F3FC351" w14:textId="77777777" w:rsidR="00D36487" w:rsidRDefault="00D36487" w:rsidP="00D23898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6C34BF6F" w14:textId="77777777" w:rsidR="00D36487" w:rsidRDefault="00D36487" w:rsidP="00D23898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14:paraId="3EA0EA54" w14:textId="77777777" w:rsidR="00D36487" w:rsidRDefault="00D36487" w:rsidP="00D23898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D36487" w14:paraId="783E57F2" w14:textId="77777777" w:rsidTr="00E86016">
        <w:trPr>
          <w:trHeight w:val="1445"/>
        </w:trPr>
        <w:tc>
          <w:tcPr>
            <w:tcW w:w="1106" w:type="dxa"/>
            <w:tcBorders>
              <w:right w:val="single" w:sz="4" w:space="0" w:color="auto"/>
            </w:tcBorders>
          </w:tcPr>
          <w:p w14:paraId="4837688F" w14:textId="77777777" w:rsidR="00D36487" w:rsidRDefault="00D36487" w:rsidP="00D23898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15A3" w14:textId="77777777" w:rsidR="00D36487" w:rsidRDefault="00D36487" w:rsidP="00D23898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4151BFF8" w14:textId="77777777" w:rsidR="00D36487" w:rsidRDefault="00D36487" w:rsidP="00D23898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DB6954" w14:paraId="67340D74" w14:textId="77777777" w:rsidTr="00E86016">
        <w:trPr>
          <w:trHeight w:val="57"/>
        </w:trPr>
        <w:tc>
          <w:tcPr>
            <w:tcW w:w="9244" w:type="dxa"/>
            <w:gridSpan w:val="4"/>
          </w:tcPr>
          <w:p w14:paraId="4E1EA521" w14:textId="69572322" w:rsidR="00117440" w:rsidRDefault="00DB6954" w:rsidP="00194E04">
            <w:pPr>
              <w:spacing w:after="100" w:afterAutospacing="1"/>
              <w:ind w:left="884" w:right="-2077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  <w:p w14:paraId="62DF59B6" w14:textId="45D66CF4" w:rsidR="00DB6954" w:rsidRDefault="00DB6954" w:rsidP="00212993">
            <w:pPr>
              <w:spacing w:before="120"/>
              <w:ind w:right="-2077"/>
              <w:jc w:val="both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sz w:val="24"/>
              </w:rPr>
              <w:t>Nuova ordinanza del DATEC STE (OSTE)</w:t>
            </w:r>
          </w:p>
          <w:p w14:paraId="289FA06B" w14:textId="77777777" w:rsidR="00117440" w:rsidRDefault="00117440" w:rsidP="00B97CFE">
            <w:pPr>
              <w:ind w:right="-2077"/>
              <w:jc w:val="both"/>
              <w:rPr>
                <w:rFonts w:cs="Arial"/>
                <w:b/>
                <w:bCs/>
                <w:sz w:val="24"/>
                <w:szCs w:val="24"/>
              </w:rPr>
            </w:pPr>
          </w:p>
          <w:p w14:paraId="2120178C" w14:textId="4E5E103A" w:rsidR="00DB6954" w:rsidRDefault="00DB6954" w:rsidP="00DB6954">
            <w:pPr>
              <w:ind w:right="-2077"/>
              <w:jc w:val="both"/>
              <w:rPr>
                <w:rFonts w:cs="Arial"/>
                <w:color w:val="FFFFFF"/>
              </w:rPr>
            </w:pPr>
          </w:p>
        </w:tc>
      </w:tr>
      <w:tr w:rsidR="001E25B6" w:rsidRPr="00D51EE5" w14:paraId="30326E38" w14:textId="77777777" w:rsidTr="00E86016">
        <w:trPr>
          <w:trHeight w:val="794"/>
        </w:trPr>
        <w:tc>
          <w:tcPr>
            <w:tcW w:w="9244" w:type="dxa"/>
            <w:gridSpan w:val="4"/>
          </w:tcPr>
          <w:p w14:paraId="6B6581D3" w14:textId="45C729CD" w:rsidR="001E25B6" w:rsidRPr="00D51EE5" w:rsidRDefault="001E25B6" w:rsidP="00FD22CF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Siete d’accordo che, con il recepimento dei requisiti STE nel diritto federale, il sistema STE venga applicato in tutta la Svizzera (art. 2 cpv. 1 AP-OSTE)?</w:t>
            </w:r>
          </w:p>
        </w:tc>
      </w:tr>
      <w:tr w:rsidR="001E25B6" w14:paraId="66D4B925" w14:textId="77777777" w:rsidTr="00E86016">
        <w:tc>
          <w:tcPr>
            <w:tcW w:w="1106" w:type="dxa"/>
          </w:tcPr>
          <w:p w14:paraId="19BB29D8" w14:textId="77777777" w:rsidR="001E25B6" w:rsidRDefault="001E25B6" w:rsidP="004A2454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3C411298" w14:textId="77777777" w:rsidR="001E25B6" w:rsidRDefault="001E25B6" w:rsidP="004A2454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277323DE" w14:textId="77777777" w:rsidR="001E25B6" w:rsidRDefault="001E25B6" w:rsidP="004A2454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14:paraId="0733BC8A" w14:textId="77777777" w:rsidR="001E25B6" w:rsidRDefault="001E25B6" w:rsidP="004A2454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1E25B6" w14:paraId="44115DE2" w14:textId="77777777" w:rsidTr="00E86016">
        <w:trPr>
          <w:trHeight w:val="1445"/>
        </w:trPr>
        <w:tc>
          <w:tcPr>
            <w:tcW w:w="1106" w:type="dxa"/>
            <w:tcBorders>
              <w:right w:val="single" w:sz="4" w:space="0" w:color="auto"/>
            </w:tcBorders>
          </w:tcPr>
          <w:p w14:paraId="09CFB76E" w14:textId="77777777" w:rsidR="001E25B6" w:rsidRDefault="001E25B6" w:rsidP="004A2454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BB86" w14:textId="77777777" w:rsidR="001E25B6" w:rsidRDefault="001E25B6" w:rsidP="004A2454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6372BEDF" w14:textId="77777777" w:rsidR="001E25B6" w:rsidRDefault="001E25B6" w:rsidP="004A2454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1E25B6" w14:paraId="1A197285" w14:textId="77777777" w:rsidTr="00E86016">
        <w:trPr>
          <w:trHeight w:val="57"/>
        </w:trPr>
        <w:tc>
          <w:tcPr>
            <w:tcW w:w="1106" w:type="dxa"/>
          </w:tcPr>
          <w:p w14:paraId="694B897B" w14:textId="77777777" w:rsidR="00117440" w:rsidRDefault="00117440" w:rsidP="004A2454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</w:tcBorders>
          </w:tcPr>
          <w:p w14:paraId="6C01BF6C" w14:textId="23540792" w:rsidR="00117440" w:rsidRDefault="001E25B6" w:rsidP="004A2454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  <w:tr w:rsidR="001E25B6" w:rsidRPr="00D51EE5" w14:paraId="544D5936" w14:textId="77777777" w:rsidTr="00E86016">
        <w:trPr>
          <w:trHeight w:val="794"/>
        </w:trPr>
        <w:tc>
          <w:tcPr>
            <w:tcW w:w="9244" w:type="dxa"/>
            <w:gridSpan w:val="4"/>
          </w:tcPr>
          <w:p w14:paraId="5CB2D976" w14:textId="6AC411B6" w:rsidR="001E25B6" w:rsidRPr="00D51EE5" w:rsidRDefault="001E25B6" w:rsidP="00FD22CF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Siete d’accordo che sia prevista la possibilità di riconoscere qualifiche estere equivalenti (art. 2 cpv. 2 e 3 AP-OSTE)?</w:t>
            </w:r>
          </w:p>
        </w:tc>
      </w:tr>
      <w:tr w:rsidR="001E25B6" w14:paraId="67DAF32F" w14:textId="77777777" w:rsidTr="00E86016">
        <w:tc>
          <w:tcPr>
            <w:tcW w:w="1106" w:type="dxa"/>
          </w:tcPr>
          <w:p w14:paraId="36644230" w14:textId="77777777" w:rsidR="001E25B6" w:rsidRDefault="001E25B6" w:rsidP="004A2454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3F4BEF8C" w14:textId="4D7B7B10" w:rsidR="001E25B6" w:rsidRDefault="001E25B6" w:rsidP="004A2454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5F31ABF8" w14:textId="3A7E82C7" w:rsidR="001E25B6" w:rsidRDefault="001E25B6" w:rsidP="004A2454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14:paraId="0F9F2855" w14:textId="2051C355" w:rsidR="001E25B6" w:rsidRDefault="001E25B6" w:rsidP="004A2454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1E25B6" w14:paraId="7B8BA187" w14:textId="77777777" w:rsidTr="00E86016">
        <w:trPr>
          <w:trHeight w:val="1445"/>
        </w:trPr>
        <w:tc>
          <w:tcPr>
            <w:tcW w:w="1106" w:type="dxa"/>
            <w:tcBorders>
              <w:right w:val="single" w:sz="4" w:space="0" w:color="auto"/>
            </w:tcBorders>
          </w:tcPr>
          <w:p w14:paraId="55B035A7" w14:textId="77777777" w:rsidR="001E25B6" w:rsidRDefault="001E25B6" w:rsidP="004A2454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30DE" w14:textId="7A5BB0DA" w:rsidR="001E25B6" w:rsidRDefault="001E25B6" w:rsidP="004A2454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02EA8F64" w14:textId="6E239790" w:rsidR="001E25B6" w:rsidRDefault="001E25B6" w:rsidP="004A2454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1E25B6" w14:paraId="64EEB2A1" w14:textId="77777777" w:rsidTr="00E86016">
        <w:trPr>
          <w:trHeight w:val="57"/>
        </w:trPr>
        <w:tc>
          <w:tcPr>
            <w:tcW w:w="1106" w:type="dxa"/>
          </w:tcPr>
          <w:p w14:paraId="36C0ACB6" w14:textId="77777777" w:rsidR="001E25B6" w:rsidRDefault="001E25B6" w:rsidP="004A2454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</w:tcBorders>
          </w:tcPr>
          <w:p w14:paraId="0A57CA0B" w14:textId="41CE37EF" w:rsidR="00FD22CF" w:rsidRDefault="001E25B6" w:rsidP="004A2454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  <w:tr w:rsidR="00DA34D5" w14:paraId="2A9CEF48" w14:textId="77777777" w:rsidTr="00E86016">
        <w:trPr>
          <w:trHeight w:val="794"/>
        </w:trPr>
        <w:tc>
          <w:tcPr>
            <w:tcW w:w="9244" w:type="dxa"/>
            <w:gridSpan w:val="4"/>
          </w:tcPr>
          <w:p w14:paraId="1B947D70" w14:textId="75EB77C9" w:rsidR="00DA34D5" w:rsidRPr="00DA34D5" w:rsidRDefault="0022348B" w:rsidP="00FD22CF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Siete d’accordo con l’obbligo di assicurazione per le scorte di trasporti eccezionali (art. 3 AP-OSTE)?</w:t>
            </w:r>
          </w:p>
        </w:tc>
      </w:tr>
      <w:tr w:rsidR="00DA34D5" w14:paraId="23603D42" w14:textId="77777777" w:rsidTr="00E86016">
        <w:tc>
          <w:tcPr>
            <w:tcW w:w="1106" w:type="dxa"/>
          </w:tcPr>
          <w:p w14:paraId="61945C78" w14:textId="77777777" w:rsidR="00DA34D5" w:rsidRDefault="00DA34D5" w:rsidP="00FE4868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13AC5418" w14:textId="77777777" w:rsidR="00DA34D5" w:rsidRDefault="00DA34D5" w:rsidP="00FE4868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5522D0CB" w14:textId="77777777" w:rsidR="00DA34D5" w:rsidRDefault="00DA34D5" w:rsidP="00FE4868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733" w:type="dxa"/>
            <w:tcBorders>
              <w:bottom w:val="single" w:sz="4" w:space="0" w:color="auto"/>
            </w:tcBorders>
          </w:tcPr>
          <w:p w14:paraId="33B0DECD" w14:textId="77777777" w:rsidR="00DA34D5" w:rsidRDefault="00DA34D5" w:rsidP="00FE4868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DA34D5" w14:paraId="2001FE5E" w14:textId="77777777" w:rsidTr="00E86016">
        <w:trPr>
          <w:trHeight w:val="1308"/>
        </w:trPr>
        <w:tc>
          <w:tcPr>
            <w:tcW w:w="1106" w:type="dxa"/>
            <w:tcBorders>
              <w:right w:val="single" w:sz="4" w:space="0" w:color="auto"/>
            </w:tcBorders>
          </w:tcPr>
          <w:p w14:paraId="3E1ADE33" w14:textId="77777777" w:rsidR="00DA34D5" w:rsidRDefault="00DA34D5" w:rsidP="00FE4868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2079" w14:textId="77777777" w:rsidR="00DA34D5" w:rsidRDefault="00DA34D5" w:rsidP="00FE4868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36A9828C" w14:textId="77777777" w:rsidR="00DA34D5" w:rsidRDefault="00DA34D5" w:rsidP="00FE4868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DA34D5" w14:paraId="444010E5" w14:textId="77777777" w:rsidTr="00E86016">
        <w:trPr>
          <w:trHeight w:val="57"/>
        </w:trPr>
        <w:tc>
          <w:tcPr>
            <w:tcW w:w="1106" w:type="dxa"/>
          </w:tcPr>
          <w:p w14:paraId="078816E5" w14:textId="77777777" w:rsidR="00DA34D5" w:rsidRDefault="00DA34D5" w:rsidP="00FE4868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3"/>
            <w:tcBorders>
              <w:top w:val="single" w:sz="4" w:space="0" w:color="auto"/>
            </w:tcBorders>
          </w:tcPr>
          <w:p w14:paraId="0AE31241" w14:textId="77777777" w:rsidR="00DA34D5" w:rsidRDefault="00DA34D5" w:rsidP="00FE4868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</w:tbl>
    <w:p w14:paraId="15070864" w14:textId="77777777" w:rsidR="004F6EA7" w:rsidRDefault="004F6EA7">
      <w:r>
        <w:br w:type="page"/>
      </w:r>
    </w:p>
    <w:tbl>
      <w:tblPr>
        <w:tblW w:w="0" w:type="auto"/>
        <w:tblInd w:w="113" w:type="dxa"/>
        <w:tblLook w:val="01E0" w:firstRow="1" w:lastRow="1" w:firstColumn="1" w:lastColumn="1" w:noHBand="0" w:noVBand="0"/>
      </w:tblPr>
      <w:tblGrid>
        <w:gridCol w:w="1106"/>
        <w:gridCol w:w="1878"/>
        <w:gridCol w:w="2527"/>
        <w:gridCol w:w="3625"/>
        <w:gridCol w:w="108"/>
      </w:tblGrid>
      <w:tr w:rsidR="0022348B" w:rsidRPr="00DA34D5" w14:paraId="60487BC9" w14:textId="77777777" w:rsidTr="00E86016">
        <w:trPr>
          <w:trHeight w:val="794"/>
        </w:trPr>
        <w:tc>
          <w:tcPr>
            <w:tcW w:w="9244" w:type="dxa"/>
            <w:gridSpan w:val="5"/>
          </w:tcPr>
          <w:p w14:paraId="4FCC00D3" w14:textId="03920CF0" w:rsidR="0022348B" w:rsidRPr="00DA34D5" w:rsidRDefault="0022348B" w:rsidP="00FD22CF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lastRenderedPageBreak/>
              <w:t>Siete d’accordo con le prescrizioni sulla dotazione personale (art. 4 AP-OSTE)?</w:t>
            </w:r>
          </w:p>
        </w:tc>
      </w:tr>
      <w:tr w:rsidR="0022348B" w14:paraId="0E27898A" w14:textId="77777777" w:rsidTr="00E86016">
        <w:tc>
          <w:tcPr>
            <w:tcW w:w="1106" w:type="dxa"/>
          </w:tcPr>
          <w:p w14:paraId="57C1C5C1" w14:textId="77777777" w:rsidR="0022348B" w:rsidRDefault="0022348B" w:rsidP="009130DB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3FCC60FE" w14:textId="77777777" w:rsidR="0022348B" w:rsidRDefault="0022348B" w:rsidP="009130DB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1EB1CEFC" w14:textId="77777777" w:rsidR="0022348B" w:rsidRDefault="0022348B" w:rsidP="009130DB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733" w:type="dxa"/>
            <w:gridSpan w:val="2"/>
            <w:tcBorders>
              <w:bottom w:val="single" w:sz="4" w:space="0" w:color="auto"/>
            </w:tcBorders>
          </w:tcPr>
          <w:p w14:paraId="265E63CD" w14:textId="77777777" w:rsidR="0022348B" w:rsidRDefault="0022348B" w:rsidP="009130DB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22348B" w14:paraId="7CBD1F30" w14:textId="77777777" w:rsidTr="00E86016">
        <w:trPr>
          <w:trHeight w:val="1308"/>
        </w:trPr>
        <w:tc>
          <w:tcPr>
            <w:tcW w:w="1106" w:type="dxa"/>
            <w:tcBorders>
              <w:right w:val="single" w:sz="4" w:space="0" w:color="auto"/>
            </w:tcBorders>
          </w:tcPr>
          <w:p w14:paraId="1DD43359" w14:textId="77777777" w:rsidR="0022348B" w:rsidRDefault="0022348B" w:rsidP="009130DB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AA5B" w14:textId="77777777" w:rsidR="0022348B" w:rsidRDefault="0022348B" w:rsidP="009130DB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770E5AC5" w14:textId="77777777" w:rsidR="0022348B" w:rsidRDefault="0022348B" w:rsidP="009130DB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22348B" w14:paraId="0152C1C8" w14:textId="77777777" w:rsidTr="00E86016">
        <w:trPr>
          <w:trHeight w:val="57"/>
        </w:trPr>
        <w:tc>
          <w:tcPr>
            <w:tcW w:w="1106" w:type="dxa"/>
          </w:tcPr>
          <w:p w14:paraId="7E627CBB" w14:textId="77777777" w:rsidR="0022348B" w:rsidRDefault="0022348B" w:rsidP="009130DB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4"/>
            <w:tcBorders>
              <w:top w:val="single" w:sz="4" w:space="0" w:color="auto"/>
            </w:tcBorders>
          </w:tcPr>
          <w:p w14:paraId="2357FB5C" w14:textId="1757FD95" w:rsidR="00665EB7" w:rsidRDefault="0022348B" w:rsidP="009130DB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  <w:tr w:rsidR="00665EB7" w:rsidRPr="00DA34D5" w14:paraId="0FAA6C46" w14:textId="77777777" w:rsidTr="00E86016">
        <w:trPr>
          <w:gridAfter w:val="1"/>
          <w:wAfter w:w="108" w:type="dxa"/>
          <w:trHeight w:val="794"/>
        </w:trPr>
        <w:tc>
          <w:tcPr>
            <w:tcW w:w="9136" w:type="dxa"/>
            <w:gridSpan w:val="4"/>
          </w:tcPr>
          <w:p w14:paraId="233A53B8" w14:textId="65DA48A3" w:rsidR="00665EB7" w:rsidRPr="00DA34D5" w:rsidRDefault="00665EB7" w:rsidP="00FD22CF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Siete d’accordo con i requisiti relativi al veicolo di scorta e al suo equipaggiamento (art. 5</w:t>
            </w:r>
            <w:r w:rsidR="00740C64">
              <w:rPr>
                <w:rFonts w:eastAsia="Arial" w:cs="Arial"/>
                <w:sz w:val="23"/>
              </w:rPr>
              <w:t>–</w:t>
            </w:r>
            <w:r>
              <w:rPr>
                <w:rFonts w:eastAsia="Arial" w:cs="Arial"/>
                <w:sz w:val="23"/>
              </w:rPr>
              <w:t>7 AP-OSTE)?</w:t>
            </w:r>
          </w:p>
        </w:tc>
      </w:tr>
      <w:tr w:rsidR="00665EB7" w14:paraId="308FB93B" w14:textId="77777777" w:rsidTr="00E86016">
        <w:trPr>
          <w:gridAfter w:val="1"/>
          <w:wAfter w:w="108" w:type="dxa"/>
        </w:trPr>
        <w:tc>
          <w:tcPr>
            <w:tcW w:w="1106" w:type="dxa"/>
          </w:tcPr>
          <w:p w14:paraId="18087646" w14:textId="77777777" w:rsidR="00665EB7" w:rsidRDefault="00665EB7" w:rsidP="005D00BE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17AE21CA" w14:textId="77777777" w:rsidR="00665EB7" w:rsidRDefault="00665EB7" w:rsidP="005D00BE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0E530B5E" w14:textId="77777777" w:rsidR="00665EB7" w:rsidRDefault="00665EB7" w:rsidP="005D00BE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625" w:type="dxa"/>
            <w:tcBorders>
              <w:bottom w:val="single" w:sz="4" w:space="0" w:color="auto"/>
            </w:tcBorders>
          </w:tcPr>
          <w:p w14:paraId="22E7C57B" w14:textId="77777777" w:rsidR="00665EB7" w:rsidRDefault="00665EB7" w:rsidP="005D00BE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665EB7" w14:paraId="013F3723" w14:textId="77777777" w:rsidTr="00E86016">
        <w:trPr>
          <w:gridAfter w:val="1"/>
          <w:wAfter w:w="108" w:type="dxa"/>
          <w:trHeight w:val="1308"/>
        </w:trPr>
        <w:tc>
          <w:tcPr>
            <w:tcW w:w="1106" w:type="dxa"/>
            <w:tcBorders>
              <w:right w:val="single" w:sz="4" w:space="0" w:color="auto"/>
            </w:tcBorders>
          </w:tcPr>
          <w:p w14:paraId="14C1D318" w14:textId="77777777" w:rsidR="00665EB7" w:rsidRDefault="00665EB7" w:rsidP="005D00BE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FE35" w14:textId="77777777" w:rsidR="00665EB7" w:rsidRDefault="00665EB7" w:rsidP="005D00BE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2EE423D4" w14:textId="77777777" w:rsidR="00665EB7" w:rsidRDefault="00665EB7" w:rsidP="005D00BE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665EB7" w14:paraId="16C5995C" w14:textId="77777777" w:rsidTr="00E86016">
        <w:trPr>
          <w:gridAfter w:val="1"/>
          <w:wAfter w:w="108" w:type="dxa"/>
          <w:trHeight w:val="57"/>
        </w:trPr>
        <w:tc>
          <w:tcPr>
            <w:tcW w:w="1106" w:type="dxa"/>
          </w:tcPr>
          <w:p w14:paraId="7132F940" w14:textId="77777777" w:rsidR="00665EB7" w:rsidRDefault="00665EB7" w:rsidP="005D00BE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</w:tcBorders>
          </w:tcPr>
          <w:p w14:paraId="4B910DA7" w14:textId="77777777" w:rsidR="00665EB7" w:rsidRDefault="00665EB7" w:rsidP="005D00BE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  <w:tr w:rsidR="00665EB7" w:rsidRPr="00DA34D5" w14:paraId="4E76400F" w14:textId="77777777" w:rsidTr="00E86016">
        <w:trPr>
          <w:gridAfter w:val="1"/>
          <w:wAfter w:w="108" w:type="dxa"/>
          <w:trHeight w:val="794"/>
        </w:trPr>
        <w:tc>
          <w:tcPr>
            <w:tcW w:w="9136" w:type="dxa"/>
            <w:gridSpan w:val="4"/>
          </w:tcPr>
          <w:p w14:paraId="657B83A5" w14:textId="52CC27AD" w:rsidR="00665EB7" w:rsidRPr="00DA34D5" w:rsidRDefault="00665EB7" w:rsidP="00FD22CF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Siete d’accordo con i documenti da avere a bordo e la loro forma (art. 8 AP-OSTE)?</w:t>
            </w:r>
          </w:p>
        </w:tc>
      </w:tr>
      <w:tr w:rsidR="00665EB7" w14:paraId="758EA9A9" w14:textId="77777777" w:rsidTr="00E86016">
        <w:trPr>
          <w:gridAfter w:val="1"/>
          <w:wAfter w:w="108" w:type="dxa"/>
        </w:trPr>
        <w:tc>
          <w:tcPr>
            <w:tcW w:w="1106" w:type="dxa"/>
          </w:tcPr>
          <w:p w14:paraId="2984679A" w14:textId="77777777" w:rsidR="00665EB7" w:rsidRDefault="00665EB7" w:rsidP="005D00BE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578744DA" w14:textId="77777777" w:rsidR="00665EB7" w:rsidRDefault="00665EB7" w:rsidP="005D00BE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7B694B17" w14:textId="77777777" w:rsidR="00665EB7" w:rsidRDefault="00665EB7" w:rsidP="005D00BE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625" w:type="dxa"/>
            <w:tcBorders>
              <w:bottom w:val="single" w:sz="4" w:space="0" w:color="auto"/>
            </w:tcBorders>
          </w:tcPr>
          <w:p w14:paraId="1172A0C7" w14:textId="77777777" w:rsidR="00665EB7" w:rsidRDefault="00665EB7" w:rsidP="005D00BE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665EB7" w14:paraId="46D75A5F" w14:textId="77777777" w:rsidTr="00E86016">
        <w:trPr>
          <w:gridAfter w:val="1"/>
          <w:wAfter w:w="108" w:type="dxa"/>
          <w:trHeight w:val="1308"/>
        </w:trPr>
        <w:tc>
          <w:tcPr>
            <w:tcW w:w="1106" w:type="dxa"/>
            <w:tcBorders>
              <w:right w:val="single" w:sz="4" w:space="0" w:color="auto"/>
            </w:tcBorders>
          </w:tcPr>
          <w:p w14:paraId="7D0FC183" w14:textId="77777777" w:rsidR="00665EB7" w:rsidRDefault="00665EB7" w:rsidP="005D00BE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A803" w14:textId="77777777" w:rsidR="00665EB7" w:rsidRDefault="00665EB7" w:rsidP="005D00BE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1C5D6ACF" w14:textId="77777777" w:rsidR="00665EB7" w:rsidRDefault="00665EB7" w:rsidP="005D00BE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665EB7" w14:paraId="49E80EC0" w14:textId="77777777" w:rsidTr="00E86016">
        <w:trPr>
          <w:gridAfter w:val="1"/>
          <w:wAfter w:w="108" w:type="dxa"/>
          <w:trHeight w:val="57"/>
        </w:trPr>
        <w:tc>
          <w:tcPr>
            <w:tcW w:w="1106" w:type="dxa"/>
          </w:tcPr>
          <w:p w14:paraId="4EB2B9D0" w14:textId="77777777" w:rsidR="00E83A38" w:rsidRDefault="00E83A38" w:rsidP="005D00BE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</w:tcBorders>
          </w:tcPr>
          <w:p w14:paraId="398F4F75" w14:textId="2979436E" w:rsidR="00E83A38" w:rsidRDefault="00665EB7" w:rsidP="005D00BE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  <w:tr w:rsidR="00E83A38" w:rsidRPr="00DA34D5" w14:paraId="108EBC3B" w14:textId="77777777" w:rsidTr="00E86016">
        <w:trPr>
          <w:gridAfter w:val="1"/>
          <w:wAfter w:w="108" w:type="dxa"/>
          <w:trHeight w:val="794"/>
        </w:trPr>
        <w:tc>
          <w:tcPr>
            <w:tcW w:w="9136" w:type="dxa"/>
            <w:gridSpan w:val="4"/>
          </w:tcPr>
          <w:p w14:paraId="79320FA2" w14:textId="237A7AB8" w:rsidR="00E83A38" w:rsidRPr="00DA34D5" w:rsidRDefault="00E83A38" w:rsidP="00FD22CF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 xml:space="preserve">Siete d’accordo con gli obblighi degli addetti STE </w:t>
            </w:r>
            <w:r w:rsidR="003E0689">
              <w:rPr>
                <w:rFonts w:eastAsia="Arial" w:cs="Arial"/>
                <w:sz w:val="23"/>
              </w:rPr>
              <w:t>in merito a</w:t>
            </w:r>
            <w:r>
              <w:rPr>
                <w:rFonts w:eastAsia="Arial" w:cs="Arial"/>
                <w:sz w:val="23"/>
              </w:rPr>
              <w:t xml:space="preserve"> preparazione, notifica e verbalizzazione dei servizi di scorta ai trasporti eccezionali (art. 9, 10 e 12 AP-OSTE)?</w:t>
            </w:r>
          </w:p>
        </w:tc>
      </w:tr>
      <w:tr w:rsidR="00E83A38" w14:paraId="393A1041" w14:textId="77777777" w:rsidTr="00E86016">
        <w:trPr>
          <w:gridAfter w:val="1"/>
          <w:wAfter w:w="108" w:type="dxa"/>
        </w:trPr>
        <w:tc>
          <w:tcPr>
            <w:tcW w:w="1106" w:type="dxa"/>
          </w:tcPr>
          <w:p w14:paraId="4ED7D902" w14:textId="77777777" w:rsidR="00E83A38" w:rsidRDefault="00E83A38" w:rsidP="005D00BE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49ACF6B2" w14:textId="77777777" w:rsidR="00E83A38" w:rsidRDefault="00E83A38" w:rsidP="005D00BE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0B80E3C2" w14:textId="77777777" w:rsidR="00E83A38" w:rsidRDefault="00E83A38" w:rsidP="005D00BE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625" w:type="dxa"/>
            <w:tcBorders>
              <w:bottom w:val="single" w:sz="4" w:space="0" w:color="auto"/>
            </w:tcBorders>
          </w:tcPr>
          <w:p w14:paraId="6AAE3BD3" w14:textId="77777777" w:rsidR="00E83A38" w:rsidRDefault="00E83A38" w:rsidP="005D00BE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E83A38" w14:paraId="3947A74D" w14:textId="77777777" w:rsidTr="00E86016">
        <w:trPr>
          <w:gridAfter w:val="1"/>
          <w:wAfter w:w="108" w:type="dxa"/>
          <w:trHeight w:val="1308"/>
        </w:trPr>
        <w:tc>
          <w:tcPr>
            <w:tcW w:w="1106" w:type="dxa"/>
            <w:tcBorders>
              <w:right w:val="single" w:sz="4" w:space="0" w:color="auto"/>
            </w:tcBorders>
          </w:tcPr>
          <w:p w14:paraId="038E5819" w14:textId="77777777" w:rsidR="00E83A38" w:rsidRDefault="00E83A38" w:rsidP="005D00BE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5954" w14:textId="77777777" w:rsidR="00E83A38" w:rsidRDefault="00E83A38" w:rsidP="005D00BE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682D9F5D" w14:textId="77777777" w:rsidR="00E83A38" w:rsidRDefault="00E83A38" w:rsidP="005D00BE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E83A38" w14:paraId="586F82E9" w14:textId="77777777" w:rsidTr="00E86016">
        <w:trPr>
          <w:gridAfter w:val="1"/>
          <w:wAfter w:w="108" w:type="dxa"/>
          <w:trHeight w:val="57"/>
        </w:trPr>
        <w:tc>
          <w:tcPr>
            <w:tcW w:w="1106" w:type="dxa"/>
          </w:tcPr>
          <w:p w14:paraId="0CE9F9C3" w14:textId="77777777" w:rsidR="00E83A38" w:rsidRDefault="00E83A38" w:rsidP="005D00BE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</w:tcBorders>
          </w:tcPr>
          <w:p w14:paraId="071F5794" w14:textId="28D55D38" w:rsidR="00B97CFE" w:rsidRDefault="00E83A38" w:rsidP="00B97CFE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</w:tbl>
    <w:p w14:paraId="0ED029E5" w14:textId="2AC5F6C6" w:rsidR="00B97CFE" w:rsidRDefault="00B97CFE"/>
    <w:p w14:paraId="3B6DCDD6" w14:textId="77777777" w:rsidR="004F6EA7" w:rsidRDefault="004F6EA7">
      <w: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13"/>
        <w:gridCol w:w="988"/>
        <w:gridCol w:w="118"/>
        <w:gridCol w:w="1760"/>
        <w:gridCol w:w="118"/>
        <w:gridCol w:w="2409"/>
        <w:gridCol w:w="118"/>
        <w:gridCol w:w="3507"/>
        <w:gridCol w:w="226"/>
      </w:tblGrid>
      <w:tr w:rsidR="00E83A38" w:rsidRPr="00DA34D5" w14:paraId="32C48F74" w14:textId="77777777" w:rsidTr="004F6EA7">
        <w:trPr>
          <w:gridBefore w:val="1"/>
          <w:wBefore w:w="113" w:type="dxa"/>
          <w:trHeight w:val="794"/>
        </w:trPr>
        <w:tc>
          <w:tcPr>
            <w:tcW w:w="9244" w:type="dxa"/>
            <w:gridSpan w:val="8"/>
          </w:tcPr>
          <w:p w14:paraId="4C3F4846" w14:textId="49D99674" w:rsidR="00E83A38" w:rsidRPr="00DA34D5" w:rsidRDefault="00E83A38" w:rsidP="00FD22CF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lastRenderedPageBreak/>
              <w:t xml:space="preserve">Siete d’accordo con gli obblighi </w:t>
            </w:r>
            <w:r w:rsidR="00675F21">
              <w:rPr>
                <w:rFonts w:eastAsia="Arial" w:cs="Arial"/>
                <w:sz w:val="23"/>
              </w:rPr>
              <w:t>de</w:t>
            </w:r>
            <w:r>
              <w:rPr>
                <w:rFonts w:eastAsia="Arial" w:cs="Arial"/>
                <w:sz w:val="23"/>
              </w:rPr>
              <w:t xml:space="preserve">gli addetti STE </w:t>
            </w:r>
            <w:r w:rsidR="00675F21">
              <w:rPr>
                <w:rFonts w:eastAsia="Arial" w:cs="Arial"/>
                <w:sz w:val="23"/>
              </w:rPr>
              <w:t>per quanto riguarda i</w:t>
            </w:r>
            <w:r>
              <w:rPr>
                <w:rFonts w:eastAsia="Arial" w:cs="Arial"/>
                <w:sz w:val="23"/>
              </w:rPr>
              <w:t xml:space="preserve">l controllo </w:t>
            </w:r>
            <w:r w:rsidR="007A2359">
              <w:rPr>
                <w:rFonts w:eastAsia="Arial" w:cs="Arial"/>
                <w:sz w:val="23"/>
              </w:rPr>
              <w:t xml:space="preserve">prima della </w:t>
            </w:r>
            <w:r>
              <w:rPr>
                <w:rFonts w:eastAsia="Arial" w:cs="Arial"/>
                <w:sz w:val="23"/>
              </w:rPr>
              <w:t>partenza (art. 11 AP-OSTE)?</w:t>
            </w:r>
          </w:p>
        </w:tc>
      </w:tr>
      <w:tr w:rsidR="00E83A38" w14:paraId="46EAE7AD" w14:textId="77777777" w:rsidTr="004F6EA7">
        <w:trPr>
          <w:gridBefore w:val="1"/>
          <w:wBefore w:w="113" w:type="dxa"/>
        </w:trPr>
        <w:tc>
          <w:tcPr>
            <w:tcW w:w="1106" w:type="dxa"/>
            <w:gridSpan w:val="2"/>
          </w:tcPr>
          <w:p w14:paraId="39C02FCE" w14:textId="77777777" w:rsidR="00E83A38" w:rsidRDefault="00E83A38" w:rsidP="005D00BE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gridSpan w:val="2"/>
            <w:tcBorders>
              <w:bottom w:val="single" w:sz="4" w:space="0" w:color="auto"/>
            </w:tcBorders>
          </w:tcPr>
          <w:p w14:paraId="1CF6C36F" w14:textId="77777777" w:rsidR="00E83A38" w:rsidRDefault="00E83A38" w:rsidP="005D00BE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gridSpan w:val="2"/>
            <w:tcBorders>
              <w:bottom w:val="single" w:sz="4" w:space="0" w:color="auto"/>
            </w:tcBorders>
          </w:tcPr>
          <w:p w14:paraId="41B44BBF" w14:textId="77777777" w:rsidR="00E83A38" w:rsidRDefault="00E83A38" w:rsidP="005D00BE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733" w:type="dxa"/>
            <w:gridSpan w:val="2"/>
            <w:tcBorders>
              <w:bottom w:val="single" w:sz="4" w:space="0" w:color="auto"/>
            </w:tcBorders>
          </w:tcPr>
          <w:p w14:paraId="3CCAB0BC" w14:textId="77777777" w:rsidR="00E83A38" w:rsidRDefault="00E83A38" w:rsidP="005D00BE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E83A38" w14:paraId="2DCCF80F" w14:textId="77777777" w:rsidTr="004F6EA7">
        <w:trPr>
          <w:gridBefore w:val="1"/>
          <w:wBefore w:w="113" w:type="dxa"/>
          <w:trHeight w:val="1308"/>
        </w:trPr>
        <w:tc>
          <w:tcPr>
            <w:tcW w:w="1106" w:type="dxa"/>
            <w:gridSpan w:val="2"/>
            <w:tcBorders>
              <w:right w:val="single" w:sz="4" w:space="0" w:color="auto"/>
            </w:tcBorders>
          </w:tcPr>
          <w:p w14:paraId="3CC6A759" w14:textId="77777777" w:rsidR="00E83A38" w:rsidRDefault="00E83A38" w:rsidP="005D00BE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D075" w14:textId="77777777" w:rsidR="00E83A38" w:rsidRDefault="00E83A38" w:rsidP="005D00BE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4F5FEB26" w14:textId="77777777" w:rsidR="00E83A38" w:rsidRDefault="00E83A38" w:rsidP="005D00BE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E83A38" w14:paraId="42D9CD1E" w14:textId="77777777" w:rsidTr="004F6EA7">
        <w:trPr>
          <w:gridBefore w:val="1"/>
          <w:wBefore w:w="113" w:type="dxa"/>
          <w:trHeight w:val="57"/>
        </w:trPr>
        <w:tc>
          <w:tcPr>
            <w:tcW w:w="1106" w:type="dxa"/>
            <w:gridSpan w:val="2"/>
          </w:tcPr>
          <w:p w14:paraId="2B551677" w14:textId="77777777" w:rsidR="00E83A38" w:rsidRDefault="00E83A38" w:rsidP="005D00BE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6"/>
            <w:tcBorders>
              <w:top w:val="single" w:sz="4" w:space="0" w:color="auto"/>
            </w:tcBorders>
          </w:tcPr>
          <w:p w14:paraId="7A4BA3DA" w14:textId="062D01FE" w:rsidR="002F02D9" w:rsidRDefault="00E83A38" w:rsidP="002F02D9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  <w:tr w:rsidR="002F02D9" w:rsidRPr="00DA34D5" w14:paraId="61F38A7A" w14:textId="77777777" w:rsidTr="004F6EA7">
        <w:trPr>
          <w:gridBefore w:val="1"/>
          <w:wBefore w:w="113" w:type="dxa"/>
          <w:trHeight w:val="794"/>
        </w:trPr>
        <w:tc>
          <w:tcPr>
            <w:tcW w:w="9244" w:type="dxa"/>
            <w:gridSpan w:val="8"/>
          </w:tcPr>
          <w:p w14:paraId="738F77CB" w14:textId="6F344D1C" w:rsidR="002F02D9" w:rsidRPr="00DA34D5" w:rsidRDefault="002F02D9" w:rsidP="002F02D9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Siete d’accordo con gli obblighi di comunicazione degli addetti STE (art. 14 e 15 AP-OSTE)?</w:t>
            </w:r>
          </w:p>
        </w:tc>
      </w:tr>
      <w:tr w:rsidR="002F02D9" w14:paraId="32490DDE" w14:textId="77777777" w:rsidTr="004F6EA7">
        <w:trPr>
          <w:gridBefore w:val="1"/>
          <w:wBefore w:w="113" w:type="dxa"/>
        </w:trPr>
        <w:tc>
          <w:tcPr>
            <w:tcW w:w="1106" w:type="dxa"/>
            <w:gridSpan w:val="2"/>
          </w:tcPr>
          <w:p w14:paraId="571446B5" w14:textId="77777777" w:rsidR="002F02D9" w:rsidRDefault="002F02D9" w:rsidP="00A272A1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gridSpan w:val="2"/>
            <w:tcBorders>
              <w:bottom w:val="single" w:sz="4" w:space="0" w:color="auto"/>
            </w:tcBorders>
          </w:tcPr>
          <w:p w14:paraId="3FE9662B" w14:textId="77777777" w:rsidR="002F02D9" w:rsidRDefault="002F02D9" w:rsidP="00A272A1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gridSpan w:val="2"/>
            <w:tcBorders>
              <w:bottom w:val="single" w:sz="4" w:space="0" w:color="auto"/>
            </w:tcBorders>
          </w:tcPr>
          <w:p w14:paraId="78016658" w14:textId="77777777" w:rsidR="002F02D9" w:rsidRDefault="002F02D9" w:rsidP="00A272A1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733" w:type="dxa"/>
            <w:gridSpan w:val="2"/>
            <w:tcBorders>
              <w:bottom w:val="single" w:sz="4" w:space="0" w:color="auto"/>
            </w:tcBorders>
          </w:tcPr>
          <w:p w14:paraId="68C03F4B" w14:textId="77777777" w:rsidR="002F02D9" w:rsidRDefault="002F02D9" w:rsidP="00A272A1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2F02D9" w14:paraId="3E256E13" w14:textId="77777777" w:rsidTr="004F6EA7">
        <w:trPr>
          <w:gridBefore w:val="1"/>
          <w:wBefore w:w="113" w:type="dxa"/>
          <w:trHeight w:val="1308"/>
        </w:trPr>
        <w:tc>
          <w:tcPr>
            <w:tcW w:w="1106" w:type="dxa"/>
            <w:gridSpan w:val="2"/>
            <w:tcBorders>
              <w:right w:val="single" w:sz="4" w:space="0" w:color="auto"/>
            </w:tcBorders>
          </w:tcPr>
          <w:p w14:paraId="37A5CD86" w14:textId="77777777" w:rsidR="002F02D9" w:rsidRDefault="002F02D9" w:rsidP="00A272A1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5948" w14:textId="77777777" w:rsidR="002F02D9" w:rsidRDefault="002F02D9" w:rsidP="00A272A1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63D0038F" w14:textId="77777777" w:rsidR="002F02D9" w:rsidRDefault="002F02D9" w:rsidP="00A272A1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2F02D9" w14:paraId="7843CEE8" w14:textId="77777777" w:rsidTr="004F6EA7">
        <w:trPr>
          <w:gridBefore w:val="1"/>
          <w:wBefore w:w="113" w:type="dxa"/>
          <w:trHeight w:val="57"/>
        </w:trPr>
        <w:tc>
          <w:tcPr>
            <w:tcW w:w="1106" w:type="dxa"/>
            <w:gridSpan w:val="2"/>
          </w:tcPr>
          <w:p w14:paraId="3CFCA2AC" w14:textId="77777777" w:rsidR="002F02D9" w:rsidRDefault="002F02D9" w:rsidP="00A272A1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6"/>
            <w:tcBorders>
              <w:top w:val="single" w:sz="4" w:space="0" w:color="auto"/>
            </w:tcBorders>
          </w:tcPr>
          <w:p w14:paraId="42F97D2C" w14:textId="77777777" w:rsidR="002F02D9" w:rsidRDefault="002F02D9" w:rsidP="00A272A1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  <w:tr w:rsidR="00E83A38" w:rsidRPr="00DA34D5" w14:paraId="4203361C" w14:textId="77777777" w:rsidTr="004F6EA7">
        <w:trPr>
          <w:gridAfter w:val="1"/>
          <w:wAfter w:w="226" w:type="dxa"/>
          <w:trHeight w:val="794"/>
        </w:trPr>
        <w:tc>
          <w:tcPr>
            <w:tcW w:w="9131" w:type="dxa"/>
            <w:gridSpan w:val="8"/>
          </w:tcPr>
          <w:p w14:paraId="4084CEED" w14:textId="4C01FB06" w:rsidR="00E83A38" w:rsidRPr="00DA34D5" w:rsidRDefault="00E83A38" w:rsidP="002F02D9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 xml:space="preserve">Siete d’accordo che gli addetti </w:t>
            </w:r>
            <w:r w:rsidR="00ED17B8">
              <w:rPr>
                <w:rFonts w:eastAsia="Arial" w:cs="Arial"/>
                <w:sz w:val="23"/>
              </w:rPr>
              <w:t>STE</w:t>
            </w:r>
            <w:r>
              <w:rPr>
                <w:rFonts w:eastAsia="Arial" w:cs="Arial"/>
                <w:sz w:val="23"/>
              </w:rPr>
              <w:t xml:space="preserve"> siano responsabili di garantire che il trasporto eccezionale si svolga sull’itinerario autorizzato nel rispetto delle condizioni di autorizzazione (art. 17 e 18 AP-OSTE)?</w:t>
            </w:r>
          </w:p>
        </w:tc>
      </w:tr>
      <w:tr w:rsidR="00E83A38" w14:paraId="452FBE59" w14:textId="77777777" w:rsidTr="004F6EA7">
        <w:trPr>
          <w:gridAfter w:val="1"/>
          <w:wAfter w:w="226" w:type="dxa"/>
        </w:trPr>
        <w:tc>
          <w:tcPr>
            <w:tcW w:w="1101" w:type="dxa"/>
            <w:gridSpan w:val="2"/>
          </w:tcPr>
          <w:p w14:paraId="103FAC1D" w14:textId="77777777" w:rsidR="00E83A38" w:rsidRDefault="00E83A38" w:rsidP="005D00BE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gridSpan w:val="2"/>
            <w:tcBorders>
              <w:bottom w:val="single" w:sz="4" w:space="0" w:color="auto"/>
            </w:tcBorders>
          </w:tcPr>
          <w:p w14:paraId="75BA8323" w14:textId="77777777" w:rsidR="00E83A38" w:rsidRDefault="00E83A38" w:rsidP="005D00BE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gridSpan w:val="2"/>
            <w:tcBorders>
              <w:bottom w:val="single" w:sz="4" w:space="0" w:color="auto"/>
            </w:tcBorders>
          </w:tcPr>
          <w:p w14:paraId="0F45D52C" w14:textId="77777777" w:rsidR="00E83A38" w:rsidRDefault="00E83A38" w:rsidP="005D00BE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625" w:type="dxa"/>
            <w:gridSpan w:val="2"/>
            <w:tcBorders>
              <w:bottom w:val="single" w:sz="4" w:space="0" w:color="auto"/>
            </w:tcBorders>
          </w:tcPr>
          <w:p w14:paraId="050FAB6A" w14:textId="77777777" w:rsidR="00E83A38" w:rsidRDefault="00E83A38" w:rsidP="005D00BE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E83A38" w14:paraId="48219D8E" w14:textId="77777777" w:rsidTr="004F6EA7">
        <w:trPr>
          <w:gridAfter w:val="1"/>
          <w:wAfter w:w="226" w:type="dxa"/>
          <w:trHeight w:val="1308"/>
        </w:trPr>
        <w:tc>
          <w:tcPr>
            <w:tcW w:w="1101" w:type="dxa"/>
            <w:gridSpan w:val="2"/>
            <w:tcBorders>
              <w:right w:val="single" w:sz="4" w:space="0" w:color="auto"/>
            </w:tcBorders>
          </w:tcPr>
          <w:p w14:paraId="53A6490D" w14:textId="77777777" w:rsidR="00E83A38" w:rsidRDefault="00E83A38" w:rsidP="005D00BE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6711" w14:textId="77777777" w:rsidR="00E83A38" w:rsidRDefault="00E83A38" w:rsidP="005D00BE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0D77CDDF" w14:textId="77777777" w:rsidR="00E83A38" w:rsidRDefault="00E83A38" w:rsidP="005D00BE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E83A38" w14:paraId="405B3977" w14:textId="77777777" w:rsidTr="004F6EA7">
        <w:trPr>
          <w:gridAfter w:val="1"/>
          <w:wAfter w:w="226" w:type="dxa"/>
          <w:trHeight w:val="57"/>
        </w:trPr>
        <w:tc>
          <w:tcPr>
            <w:tcW w:w="1101" w:type="dxa"/>
            <w:gridSpan w:val="2"/>
          </w:tcPr>
          <w:p w14:paraId="4CA63D9B" w14:textId="77777777" w:rsidR="00431CAB" w:rsidRDefault="00431CAB" w:rsidP="005D00BE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6"/>
            <w:tcBorders>
              <w:top w:val="single" w:sz="4" w:space="0" w:color="auto"/>
            </w:tcBorders>
          </w:tcPr>
          <w:p w14:paraId="2096482A" w14:textId="71CA747F" w:rsidR="00657AE7" w:rsidRDefault="00E83A38" w:rsidP="00657AE7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  <w:tr w:rsidR="00657AE7" w:rsidRPr="00DA34D5" w14:paraId="3C37A913" w14:textId="77777777" w:rsidTr="004F6EA7">
        <w:trPr>
          <w:gridBefore w:val="1"/>
          <w:wBefore w:w="113" w:type="dxa"/>
          <w:trHeight w:val="794"/>
        </w:trPr>
        <w:tc>
          <w:tcPr>
            <w:tcW w:w="9244" w:type="dxa"/>
            <w:gridSpan w:val="8"/>
          </w:tcPr>
          <w:p w14:paraId="24D28B53" w14:textId="66D10F46" w:rsidR="00657AE7" w:rsidRPr="00DA34D5" w:rsidRDefault="00657AE7" w:rsidP="00657AE7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Siete d’accordo con le disposizioni relative alle segnalazioni degli addetti STE (art. 19 AP-OSTE)?</w:t>
            </w:r>
          </w:p>
        </w:tc>
      </w:tr>
      <w:tr w:rsidR="00657AE7" w14:paraId="35143A03" w14:textId="77777777" w:rsidTr="004F6EA7">
        <w:trPr>
          <w:gridBefore w:val="1"/>
          <w:wBefore w:w="113" w:type="dxa"/>
        </w:trPr>
        <w:tc>
          <w:tcPr>
            <w:tcW w:w="1106" w:type="dxa"/>
            <w:gridSpan w:val="2"/>
          </w:tcPr>
          <w:p w14:paraId="3E5E010A" w14:textId="77777777" w:rsidR="00657AE7" w:rsidRDefault="00657AE7" w:rsidP="00A272A1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gridSpan w:val="2"/>
            <w:tcBorders>
              <w:bottom w:val="single" w:sz="4" w:space="0" w:color="auto"/>
            </w:tcBorders>
          </w:tcPr>
          <w:p w14:paraId="375AACE2" w14:textId="77777777" w:rsidR="00657AE7" w:rsidRDefault="00657AE7" w:rsidP="00A272A1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gridSpan w:val="2"/>
            <w:tcBorders>
              <w:bottom w:val="single" w:sz="4" w:space="0" w:color="auto"/>
            </w:tcBorders>
          </w:tcPr>
          <w:p w14:paraId="2CA7222F" w14:textId="77777777" w:rsidR="00657AE7" w:rsidRDefault="00657AE7" w:rsidP="00A272A1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733" w:type="dxa"/>
            <w:gridSpan w:val="2"/>
            <w:tcBorders>
              <w:bottom w:val="single" w:sz="4" w:space="0" w:color="auto"/>
            </w:tcBorders>
          </w:tcPr>
          <w:p w14:paraId="22D734E0" w14:textId="77777777" w:rsidR="00657AE7" w:rsidRDefault="00657AE7" w:rsidP="00A272A1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657AE7" w14:paraId="785A062C" w14:textId="77777777" w:rsidTr="004F6EA7">
        <w:trPr>
          <w:gridBefore w:val="1"/>
          <w:wBefore w:w="113" w:type="dxa"/>
          <w:trHeight w:val="1308"/>
        </w:trPr>
        <w:tc>
          <w:tcPr>
            <w:tcW w:w="1106" w:type="dxa"/>
            <w:gridSpan w:val="2"/>
            <w:tcBorders>
              <w:right w:val="single" w:sz="4" w:space="0" w:color="auto"/>
            </w:tcBorders>
          </w:tcPr>
          <w:p w14:paraId="64024740" w14:textId="77777777" w:rsidR="00657AE7" w:rsidRDefault="00657AE7" w:rsidP="00A272A1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4B00" w14:textId="77777777" w:rsidR="00657AE7" w:rsidRDefault="00657AE7" w:rsidP="00A272A1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766E164A" w14:textId="77777777" w:rsidR="00657AE7" w:rsidRDefault="00657AE7" w:rsidP="00A272A1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657AE7" w14:paraId="693B5C8C" w14:textId="77777777" w:rsidTr="004F6EA7">
        <w:trPr>
          <w:gridBefore w:val="1"/>
          <w:wBefore w:w="113" w:type="dxa"/>
          <w:trHeight w:val="57"/>
        </w:trPr>
        <w:tc>
          <w:tcPr>
            <w:tcW w:w="1106" w:type="dxa"/>
            <w:gridSpan w:val="2"/>
          </w:tcPr>
          <w:p w14:paraId="30ABB867" w14:textId="77777777" w:rsidR="00657AE7" w:rsidRDefault="00657AE7" w:rsidP="00A272A1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138" w:type="dxa"/>
            <w:gridSpan w:val="6"/>
            <w:tcBorders>
              <w:top w:val="single" w:sz="4" w:space="0" w:color="auto"/>
            </w:tcBorders>
          </w:tcPr>
          <w:p w14:paraId="46CE08FB" w14:textId="77777777" w:rsidR="00657AE7" w:rsidRDefault="00657AE7" w:rsidP="00A272A1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</w:tbl>
    <w:p w14:paraId="4C862135" w14:textId="20CC5B17" w:rsidR="00B97CFE" w:rsidRDefault="004F6EA7" w:rsidP="004F6EA7">
      <w:pPr>
        <w:spacing w:line="240" w:lineRule="auto"/>
      </w:pPr>
      <w: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101"/>
        <w:gridCol w:w="1878"/>
        <w:gridCol w:w="2527"/>
        <w:gridCol w:w="3625"/>
      </w:tblGrid>
      <w:tr w:rsidR="00431CAB" w:rsidRPr="00DA34D5" w14:paraId="06CD9FC2" w14:textId="77777777" w:rsidTr="005D00BE">
        <w:trPr>
          <w:trHeight w:val="794"/>
        </w:trPr>
        <w:tc>
          <w:tcPr>
            <w:tcW w:w="9131" w:type="dxa"/>
            <w:gridSpan w:val="4"/>
          </w:tcPr>
          <w:p w14:paraId="4F86F0B8" w14:textId="697E8115" w:rsidR="00431CAB" w:rsidRPr="00DA34D5" w:rsidRDefault="00431CAB" w:rsidP="00DF0B2C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lastRenderedPageBreak/>
              <w:t>Siete d’accordo con le disposizioni relative al ricorso ad ausiliari (art. 21 AP-OSTE)?</w:t>
            </w:r>
          </w:p>
        </w:tc>
      </w:tr>
      <w:tr w:rsidR="00431CAB" w14:paraId="2F1C1E21" w14:textId="77777777" w:rsidTr="005D00BE">
        <w:tc>
          <w:tcPr>
            <w:tcW w:w="1101" w:type="dxa"/>
          </w:tcPr>
          <w:p w14:paraId="197691F2" w14:textId="77777777" w:rsidR="00431CAB" w:rsidRDefault="00431CAB" w:rsidP="005D00BE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74C9BACA" w14:textId="77777777" w:rsidR="00431CAB" w:rsidRDefault="00431CAB" w:rsidP="005D00BE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7A0FDB54" w14:textId="77777777" w:rsidR="00431CAB" w:rsidRDefault="00431CAB" w:rsidP="005D00BE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625" w:type="dxa"/>
            <w:tcBorders>
              <w:bottom w:val="single" w:sz="4" w:space="0" w:color="auto"/>
            </w:tcBorders>
          </w:tcPr>
          <w:p w14:paraId="4D5E20C6" w14:textId="77777777" w:rsidR="00431CAB" w:rsidRDefault="00431CAB" w:rsidP="005D00BE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431CAB" w14:paraId="588B97E4" w14:textId="77777777" w:rsidTr="005D00BE">
        <w:trPr>
          <w:trHeight w:val="1308"/>
        </w:trPr>
        <w:tc>
          <w:tcPr>
            <w:tcW w:w="1101" w:type="dxa"/>
            <w:tcBorders>
              <w:right w:val="single" w:sz="4" w:space="0" w:color="auto"/>
            </w:tcBorders>
          </w:tcPr>
          <w:p w14:paraId="64BC956D" w14:textId="77777777" w:rsidR="00431CAB" w:rsidRDefault="00431CAB" w:rsidP="005D00BE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74B4" w14:textId="77777777" w:rsidR="00431CAB" w:rsidRDefault="00431CAB" w:rsidP="005D00BE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4C32EBC4" w14:textId="77777777" w:rsidR="00431CAB" w:rsidRDefault="00431CAB" w:rsidP="005D00BE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431CAB" w14:paraId="6E282B7B" w14:textId="77777777" w:rsidTr="005D00BE">
        <w:trPr>
          <w:trHeight w:val="57"/>
        </w:trPr>
        <w:tc>
          <w:tcPr>
            <w:tcW w:w="1101" w:type="dxa"/>
          </w:tcPr>
          <w:p w14:paraId="7E4EEFEC" w14:textId="77777777" w:rsidR="00431CAB" w:rsidRDefault="00431CAB" w:rsidP="005D00BE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</w:tcBorders>
          </w:tcPr>
          <w:p w14:paraId="355738BB" w14:textId="77777777" w:rsidR="00431CAB" w:rsidRDefault="00431CAB" w:rsidP="005D00BE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  <w:tr w:rsidR="003754FC" w:rsidRPr="00DA34D5" w14:paraId="42D61121" w14:textId="77777777" w:rsidTr="00B872C8">
        <w:trPr>
          <w:trHeight w:val="794"/>
        </w:trPr>
        <w:tc>
          <w:tcPr>
            <w:tcW w:w="9131" w:type="dxa"/>
            <w:gridSpan w:val="4"/>
          </w:tcPr>
          <w:p w14:paraId="1F0FF927" w14:textId="598E2E46" w:rsidR="003754FC" w:rsidRPr="00DA34D5" w:rsidRDefault="003754FC" w:rsidP="00DF0B2C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Siete d’accordo con le disposizioni relative ai convogli (art. 22 AP-OSTE)?</w:t>
            </w:r>
          </w:p>
        </w:tc>
      </w:tr>
      <w:tr w:rsidR="003754FC" w14:paraId="72FB393F" w14:textId="77777777" w:rsidTr="00B872C8">
        <w:tc>
          <w:tcPr>
            <w:tcW w:w="1101" w:type="dxa"/>
          </w:tcPr>
          <w:p w14:paraId="295BEF2A" w14:textId="77777777" w:rsidR="003754FC" w:rsidRDefault="003754FC" w:rsidP="00B872C8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46F2DF5F" w14:textId="77777777" w:rsidR="003754FC" w:rsidRDefault="003754FC" w:rsidP="00B872C8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6E70136E" w14:textId="77777777" w:rsidR="003754FC" w:rsidRDefault="003754FC" w:rsidP="00B872C8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625" w:type="dxa"/>
            <w:tcBorders>
              <w:bottom w:val="single" w:sz="4" w:space="0" w:color="auto"/>
            </w:tcBorders>
          </w:tcPr>
          <w:p w14:paraId="5CA64D95" w14:textId="77777777" w:rsidR="003754FC" w:rsidRDefault="003754FC" w:rsidP="00B872C8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3754FC" w14:paraId="54E700FB" w14:textId="77777777" w:rsidTr="00B872C8">
        <w:trPr>
          <w:trHeight w:val="1308"/>
        </w:trPr>
        <w:tc>
          <w:tcPr>
            <w:tcW w:w="1101" w:type="dxa"/>
            <w:tcBorders>
              <w:right w:val="single" w:sz="4" w:space="0" w:color="auto"/>
            </w:tcBorders>
          </w:tcPr>
          <w:p w14:paraId="2AD02A36" w14:textId="77777777" w:rsidR="003754FC" w:rsidRDefault="003754FC" w:rsidP="00B872C8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2B11" w14:textId="77777777" w:rsidR="003754FC" w:rsidRDefault="003754FC" w:rsidP="00B872C8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2EB0EFA9" w14:textId="77777777" w:rsidR="003754FC" w:rsidRDefault="003754FC" w:rsidP="00B872C8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3754FC" w14:paraId="194E3ECD" w14:textId="77777777" w:rsidTr="00B872C8">
        <w:trPr>
          <w:trHeight w:val="57"/>
        </w:trPr>
        <w:tc>
          <w:tcPr>
            <w:tcW w:w="1101" w:type="dxa"/>
          </w:tcPr>
          <w:p w14:paraId="3D1D8E2D" w14:textId="77777777" w:rsidR="003754FC" w:rsidRDefault="003754FC" w:rsidP="00B872C8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</w:tcBorders>
          </w:tcPr>
          <w:p w14:paraId="31E42AE4" w14:textId="77777777" w:rsidR="003754FC" w:rsidRDefault="003754FC" w:rsidP="00B872C8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  <w:tr w:rsidR="00E83A38" w:rsidRPr="00DA34D5" w14:paraId="66A6AB49" w14:textId="77777777" w:rsidTr="005D00BE">
        <w:trPr>
          <w:trHeight w:val="794"/>
        </w:trPr>
        <w:tc>
          <w:tcPr>
            <w:tcW w:w="9131" w:type="dxa"/>
            <w:gridSpan w:val="4"/>
          </w:tcPr>
          <w:p w14:paraId="1E09524A" w14:textId="6CEE9779" w:rsidR="00E83A38" w:rsidRPr="00DA34D5" w:rsidRDefault="00E83A38" w:rsidP="00DF0B2C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Siete d’accordo con le condizioni per il coinvolgimento della polizia (art. 23 AP-OSTE)?</w:t>
            </w:r>
          </w:p>
        </w:tc>
      </w:tr>
      <w:tr w:rsidR="00E83A38" w14:paraId="774AD78B" w14:textId="77777777" w:rsidTr="005D00BE">
        <w:tc>
          <w:tcPr>
            <w:tcW w:w="1101" w:type="dxa"/>
          </w:tcPr>
          <w:p w14:paraId="2305F786" w14:textId="77777777" w:rsidR="00E83A38" w:rsidRDefault="00E83A38" w:rsidP="005D00BE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36F587A7" w14:textId="77777777" w:rsidR="00E83A38" w:rsidRDefault="00E83A38" w:rsidP="005D00BE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0461DF73" w14:textId="77777777" w:rsidR="00E83A38" w:rsidRDefault="00E83A38" w:rsidP="005D00BE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625" w:type="dxa"/>
            <w:tcBorders>
              <w:bottom w:val="single" w:sz="4" w:space="0" w:color="auto"/>
            </w:tcBorders>
          </w:tcPr>
          <w:p w14:paraId="39C5E0B8" w14:textId="77777777" w:rsidR="00E83A38" w:rsidRDefault="00E83A38" w:rsidP="005D00BE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E83A38" w14:paraId="218038F7" w14:textId="77777777" w:rsidTr="005D00BE">
        <w:trPr>
          <w:trHeight w:val="1308"/>
        </w:trPr>
        <w:tc>
          <w:tcPr>
            <w:tcW w:w="1101" w:type="dxa"/>
            <w:tcBorders>
              <w:right w:val="single" w:sz="4" w:space="0" w:color="auto"/>
            </w:tcBorders>
          </w:tcPr>
          <w:p w14:paraId="0D3BF47F" w14:textId="77777777" w:rsidR="00E83A38" w:rsidRDefault="00E83A38" w:rsidP="005D00BE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6F7F" w14:textId="77777777" w:rsidR="00E83A38" w:rsidRDefault="00E83A38" w:rsidP="005D00BE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6105404A" w14:textId="77777777" w:rsidR="00E83A38" w:rsidRDefault="00E83A38" w:rsidP="005D00BE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E83A38" w14:paraId="63042D84" w14:textId="77777777" w:rsidTr="005D00BE">
        <w:trPr>
          <w:trHeight w:val="57"/>
        </w:trPr>
        <w:tc>
          <w:tcPr>
            <w:tcW w:w="1101" w:type="dxa"/>
          </w:tcPr>
          <w:p w14:paraId="4F162CA7" w14:textId="77777777" w:rsidR="00E83A38" w:rsidRDefault="00E83A38" w:rsidP="005D00BE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</w:tcBorders>
          </w:tcPr>
          <w:p w14:paraId="20BBE31A" w14:textId="77777777" w:rsidR="00E83A38" w:rsidRDefault="00E83A38" w:rsidP="005D00BE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  <w:tr w:rsidR="00E83A38" w:rsidRPr="00DA34D5" w14:paraId="2F2F5173" w14:textId="77777777" w:rsidTr="005D00BE">
        <w:trPr>
          <w:trHeight w:val="794"/>
        </w:trPr>
        <w:tc>
          <w:tcPr>
            <w:tcW w:w="9131" w:type="dxa"/>
            <w:gridSpan w:val="4"/>
          </w:tcPr>
          <w:p w14:paraId="5ACE1603" w14:textId="68A891F3" w:rsidR="00E83A38" w:rsidRPr="00DA34D5" w:rsidRDefault="00E83A38" w:rsidP="00DF0B2C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Siete d’accordo che i Cantoni possano delegare i loro compiti a un’organizzazione intercantonale o a singoli Cantoni (art. 24 cpv. 1 AP-OAC)?</w:t>
            </w:r>
          </w:p>
        </w:tc>
      </w:tr>
      <w:tr w:rsidR="00E83A38" w14:paraId="3DAFD834" w14:textId="77777777" w:rsidTr="005D00BE">
        <w:tc>
          <w:tcPr>
            <w:tcW w:w="1101" w:type="dxa"/>
          </w:tcPr>
          <w:p w14:paraId="455472E2" w14:textId="77777777" w:rsidR="00E83A38" w:rsidRDefault="00E83A38" w:rsidP="005D00BE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53C8143A" w14:textId="77777777" w:rsidR="00E83A38" w:rsidRDefault="00E83A38" w:rsidP="005D00BE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3DBCE3E4" w14:textId="77777777" w:rsidR="00E83A38" w:rsidRDefault="00E83A38" w:rsidP="005D00BE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625" w:type="dxa"/>
            <w:tcBorders>
              <w:bottom w:val="single" w:sz="4" w:space="0" w:color="auto"/>
            </w:tcBorders>
          </w:tcPr>
          <w:p w14:paraId="127F6E1C" w14:textId="77777777" w:rsidR="00E83A38" w:rsidRDefault="00E83A38" w:rsidP="005D00BE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E83A38" w14:paraId="651FB83F" w14:textId="77777777" w:rsidTr="005D00BE">
        <w:trPr>
          <w:trHeight w:val="1308"/>
        </w:trPr>
        <w:tc>
          <w:tcPr>
            <w:tcW w:w="1101" w:type="dxa"/>
            <w:tcBorders>
              <w:right w:val="single" w:sz="4" w:space="0" w:color="auto"/>
            </w:tcBorders>
          </w:tcPr>
          <w:p w14:paraId="1E0606EE" w14:textId="77777777" w:rsidR="00E83A38" w:rsidRDefault="00E83A38" w:rsidP="005D00BE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893D" w14:textId="77777777" w:rsidR="00E83A38" w:rsidRDefault="00E83A38" w:rsidP="005D00BE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2851CC84" w14:textId="77777777" w:rsidR="00E83A38" w:rsidRDefault="00E83A38" w:rsidP="005D00BE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E83A38" w14:paraId="1A545990" w14:textId="77777777" w:rsidTr="005D00BE">
        <w:trPr>
          <w:trHeight w:val="57"/>
        </w:trPr>
        <w:tc>
          <w:tcPr>
            <w:tcW w:w="1101" w:type="dxa"/>
          </w:tcPr>
          <w:p w14:paraId="0CEC2FFE" w14:textId="77777777" w:rsidR="00B12445" w:rsidRDefault="00B12445" w:rsidP="005D00BE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</w:tcBorders>
          </w:tcPr>
          <w:p w14:paraId="23DFB626" w14:textId="77777777" w:rsidR="003754FC" w:rsidRDefault="00E83A38" w:rsidP="005D00BE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  <w:p w14:paraId="5BF9D45A" w14:textId="1513086B" w:rsidR="00B12445" w:rsidRDefault="00B12445" w:rsidP="005D00BE">
            <w:pPr>
              <w:jc w:val="both"/>
              <w:rPr>
                <w:rFonts w:cs="Arial"/>
                <w:color w:val="FFFFFF"/>
              </w:rPr>
            </w:pPr>
          </w:p>
        </w:tc>
      </w:tr>
    </w:tbl>
    <w:p w14:paraId="56251730" w14:textId="77777777" w:rsidR="0030484D" w:rsidRDefault="0030484D">
      <w:pPr>
        <w:spacing w:line="240" w:lineRule="auto"/>
      </w:pPr>
      <w: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101"/>
        <w:gridCol w:w="1878"/>
        <w:gridCol w:w="2527"/>
        <w:gridCol w:w="3625"/>
      </w:tblGrid>
      <w:tr w:rsidR="00B12445" w:rsidRPr="00DA34D5" w14:paraId="395D42BB" w14:textId="77777777" w:rsidTr="00B872C8">
        <w:trPr>
          <w:trHeight w:val="794"/>
        </w:trPr>
        <w:tc>
          <w:tcPr>
            <w:tcW w:w="9131" w:type="dxa"/>
            <w:gridSpan w:val="4"/>
          </w:tcPr>
          <w:p w14:paraId="17D09E80" w14:textId="16EFA2D5" w:rsidR="00B12445" w:rsidRPr="00DA34D5" w:rsidRDefault="00B12445" w:rsidP="00DF0B2C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lastRenderedPageBreak/>
              <w:t xml:space="preserve">Siete d’accordo che i Cantoni possano definire ulteriori requisiti per i servizi di scorta svolti sul loro territorio o parti di esso </w:t>
            </w:r>
            <w:r w:rsidR="005C6DC7">
              <w:rPr>
                <w:rFonts w:eastAsia="Arial" w:cs="Arial"/>
                <w:sz w:val="23"/>
              </w:rPr>
              <w:t xml:space="preserve">e richiedere la scorta della polizia </w:t>
            </w:r>
            <w:r>
              <w:rPr>
                <w:rFonts w:eastAsia="Arial" w:cs="Arial"/>
                <w:sz w:val="23"/>
              </w:rPr>
              <w:t>(art. 24 cpv. 2 e 3 AP-OSTE)?</w:t>
            </w:r>
          </w:p>
        </w:tc>
      </w:tr>
      <w:tr w:rsidR="00B12445" w14:paraId="1388E414" w14:textId="77777777" w:rsidTr="00B872C8">
        <w:tc>
          <w:tcPr>
            <w:tcW w:w="1101" w:type="dxa"/>
          </w:tcPr>
          <w:p w14:paraId="49D5DC8B" w14:textId="77777777" w:rsidR="00B12445" w:rsidRDefault="00B12445" w:rsidP="00B872C8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2C7AADD1" w14:textId="77777777" w:rsidR="00B12445" w:rsidRDefault="00B12445" w:rsidP="00B872C8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796B0549" w14:textId="77777777" w:rsidR="00B12445" w:rsidRDefault="00B12445" w:rsidP="00B872C8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625" w:type="dxa"/>
            <w:tcBorders>
              <w:bottom w:val="single" w:sz="4" w:space="0" w:color="auto"/>
            </w:tcBorders>
          </w:tcPr>
          <w:p w14:paraId="19B6C3F9" w14:textId="77777777" w:rsidR="00B12445" w:rsidRDefault="00B12445" w:rsidP="00B872C8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B12445" w14:paraId="092BD7D7" w14:textId="77777777" w:rsidTr="00B872C8">
        <w:trPr>
          <w:trHeight w:val="1308"/>
        </w:trPr>
        <w:tc>
          <w:tcPr>
            <w:tcW w:w="1101" w:type="dxa"/>
            <w:tcBorders>
              <w:right w:val="single" w:sz="4" w:space="0" w:color="auto"/>
            </w:tcBorders>
          </w:tcPr>
          <w:p w14:paraId="05A284B9" w14:textId="77777777" w:rsidR="00B12445" w:rsidRDefault="00B12445" w:rsidP="00B872C8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5C30" w14:textId="77777777" w:rsidR="00B12445" w:rsidRDefault="00B12445" w:rsidP="00B872C8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5C3F7301" w14:textId="77777777" w:rsidR="00B12445" w:rsidRDefault="00B12445" w:rsidP="00B872C8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B12445" w14:paraId="33B24CB5" w14:textId="77777777" w:rsidTr="00B872C8">
        <w:trPr>
          <w:trHeight w:val="57"/>
        </w:trPr>
        <w:tc>
          <w:tcPr>
            <w:tcW w:w="1101" w:type="dxa"/>
          </w:tcPr>
          <w:p w14:paraId="72040AD9" w14:textId="77777777" w:rsidR="00B12445" w:rsidRDefault="00B12445" w:rsidP="00B872C8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</w:tcBorders>
          </w:tcPr>
          <w:p w14:paraId="20212C6E" w14:textId="77777777" w:rsidR="00B12445" w:rsidRDefault="00B12445" w:rsidP="00B872C8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  <w:tr w:rsidR="00665EB7" w:rsidRPr="00DA34D5" w14:paraId="4F56CC5A" w14:textId="77777777" w:rsidTr="005D00BE">
        <w:trPr>
          <w:trHeight w:val="794"/>
        </w:trPr>
        <w:tc>
          <w:tcPr>
            <w:tcW w:w="9131" w:type="dxa"/>
            <w:gridSpan w:val="4"/>
          </w:tcPr>
          <w:p w14:paraId="69ED4AAD" w14:textId="233C2C86" w:rsidR="00665EB7" w:rsidRPr="00DA34D5" w:rsidRDefault="00665EB7" w:rsidP="00DF0B2C">
            <w:pPr>
              <w:pStyle w:val="Listenabsatz"/>
              <w:numPr>
                <w:ilvl w:val="0"/>
                <w:numId w:val="1"/>
              </w:numPr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Siete d’accordo con le disposizioni transitorie (art. 25 AP-OSTE)?</w:t>
            </w:r>
          </w:p>
        </w:tc>
      </w:tr>
      <w:tr w:rsidR="00665EB7" w14:paraId="6A3BC768" w14:textId="77777777" w:rsidTr="005D00BE">
        <w:tc>
          <w:tcPr>
            <w:tcW w:w="1101" w:type="dxa"/>
          </w:tcPr>
          <w:p w14:paraId="4FEA7C0D" w14:textId="77777777" w:rsidR="00665EB7" w:rsidRDefault="00665EB7" w:rsidP="005D00BE">
            <w:pPr>
              <w:spacing w:after="120"/>
              <w:jc w:val="both"/>
              <w:rPr>
                <w:rFonts w:cs="Arial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</w:tcPr>
          <w:p w14:paraId="71A5D304" w14:textId="77777777" w:rsidR="00665EB7" w:rsidRDefault="00665EB7" w:rsidP="005D00BE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SÌ </w:t>
            </w:r>
          </w:p>
        </w:tc>
        <w:tc>
          <w:tcPr>
            <w:tcW w:w="2527" w:type="dxa"/>
            <w:tcBorders>
              <w:bottom w:val="single" w:sz="4" w:space="0" w:color="auto"/>
            </w:tcBorders>
          </w:tcPr>
          <w:p w14:paraId="019D278F" w14:textId="77777777" w:rsidR="00665EB7" w:rsidRDefault="00665EB7" w:rsidP="005D00BE">
            <w:pPr>
              <w:spacing w:before="60" w:after="12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NO </w:t>
            </w:r>
          </w:p>
        </w:tc>
        <w:tc>
          <w:tcPr>
            <w:tcW w:w="3625" w:type="dxa"/>
            <w:tcBorders>
              <w:bottom w:val="single" w:sz="4" w:space="0" w:color="auto"/>
            </w:tcBorders>
          </w:tcPr>
          <w:p w14:paraId="05034A08" w14:textId="77777777" w:rsidR="00665EB7" w:rsidRDefault="00665EB7" w:rsidP="005D00BE">
            <w:pPr>
              <w:spacing w:before="60" w:after="60"/>
              <w:ind w:left="317" w:hanging="317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sz w:val="23"/>
              </w:rPr>
              <w:instrText xml:space="preserve"> FORMCHECKBOX </w:instrText>
            </w:r>
            <w:r>
              <w:rPr>
                <w:rFonts w:eastAsia="Arial" w:cs="Arial"/>
                <w:sz w:val="23"/>
              </w:rPr>
            </w:r>
            <w:r>
              <w:rPr>
                <w:rFonts w:eastAsia="Arial" w:cs="Arial"/>
                <w:sz w:val="23"/>
              </w:rPr>
              <w:fldChar w:fldCharType="separate"/>
            </w:r>
            <w:r>
              <w:rPr>
                <w:rFonts w:eastAsia="Arial" w:cs="Arial"/>
                <w:sz w:val="23"/>
              </w:rPr>
              <w:fldChar w:fldCharType="end"/>
            </w:r>
            <w:r>
              <w:rPr>
                <w:rFonts w:eastAsia="Arial" w:cs="Arial"/>
                <w:sz w:val="23"/>
              </w:rPr>
              <w:t xml:space="preserve"> Nessun parere / Non pertinente</w:t>
            </w:r>
          </w:p>
        </w:tc>
      </w:tr>
      <w:tr w:rsidR="00665EB7" w14:paraId="745AB81C" w14:textId="77777777" w:rsidTr="005D00BE">
        <w:trPr>
          <w:trHeight w:val="1308"/>
        </w:trPr>
        <w:tc>
          <w:tcPr>
            <w:tcW w:w="1101" w:type="dxa"/>
            <w:tcBorders>
              <w:right w:val="single" w:sz="4" w:space="0" w:color="auto"/>
            </w:tcBorders>
          </w:tcPr>
          <w:p w14:paraId="125DD674" w14:textId="77777777" w:rsidR="00665EB7" w:rsidRDefault="00665EB7" w:rsidP="005D00BE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E96C" w14:textId="77777777" w:rsidR="00665EB7" w:rsidRDefault="00665EB7" w:rsidP="005D00BE">
            <w:pPr>
              <w:spacing w:before="40"/>
              <w:jc w:val="both"/>
              <w:rPr>
                <w:rFonts w:cs="Arial"/>
                <w:sz w:val="23"/>
                <w:szCs w:val="23"/>
              </w:rPr>
            </w:pPr>
            <w:r>
              <w:rPr>
                <w:rFonts w:eastAsia="Arial" w:cs="Arial"/>
                <w:sz w:val="23"/>
              </w:rPr>
              <w:t>Osservazioni / Proposta di modifica:</w:t>
            </w:r>
          </w:p>
          <w:p w14:paraId="4C1FA070" w14:textId="77777777" w:rsidR="00665EB7" w:rsidRDefault="00665EB7" w:rsidP="005D00BE">
            <w:pPr>
              <w:jc w:val="both"/>
              <w:rPr>
                <w:rFonts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  <w:noProof/>
              </w:rPr>
              <w:t>     </w:t>
            </w:r>
            <w:r>
              <w:rPr>
                <w:rFonts w:eastAsia="Arial" w:cs="Arial"/>
              </w:rPr>
              <w:fldChar w:fldCharType="end"/>
            </w:r>
          </w:p>
        </w:tc>
      </w:tr>
      <w:tr w:rsidR="00665EB7" w14:paraId="62C4D3EC" w14:textId="77777777" w:rsidTr="005D00BE">
        <w:trPr>
          <w:trHeight w:val="57"/>
        </w:trPr>
        <w:tc>
          <w:tcPr>
            <w:tcW w:w="1101" w:type="dxa"/>
          </w:tcPr>
          <w:p w14:paraId="5755F8B1" w14:textId="77777777" w:rsidR="00665EB7" w:rsidRDefault="00665EB7" w:rsidP="005D00BE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auto"/>
            </w:tcBorders>
          </w:tcPr>
          <w:p w14:paraId="18327525" w14:textId="77777777" w:rsidR="00665EB7" w:rsidRDefault="00665EB7" w:rsidP="005D00BE">
            <w:pPr>
              <w:jc w:val="both"/>
              <w:rPr>
                <w:rFonts w:cs="Arial"/>
                <w:color w:val="FFFFFF"/>
              </w:rPr>
            </w:pPr>
            <w:r>
              <w:rPr>
                <w:rFonts w:eastAsia="Arial" w:cs="Arial"/>
                <w:color w:val="FFFFFF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Arial" w:cs="Arial"/>
                <w:color w:val="FFFFFF"/>
              </w:rPr>
              <w:instrText xml:space="preserve"> FORMCHECKBOX </w:instrText>
            </w:r>
            <w:r>
              <w:rPr>
                <w:rFonts w:eastAsia="Arial" w:cs="Arial"/>
                <w:color w:val="FFFFFF"/>
              </w:rPr>
            </w:r>
            <w:r>
              <w:rPr>
                <w:rFonts w:eastAsia="Arial" w:cs="Arial"/>
                <w:color w:val="FFFFFF"/>
              </w:rPr>
              <w:fldChar w:fldCharType="separate"/>
            </w:r>
            <w:r>
              <w:rPr>
                <w:rFonts w:eastAsia="Arial" w:cs="Arial"/>
                <w:color w:val="FFFFFF"/>
              </w:rPr>
              <w:fldChar w:fldCharType="end"/>
            </w:r>
          </w:p>
        </w:tc>
      </w:tr>
    </w:tbl>
    <w:p w14:paraId="1EF475B2" w14:textId="3FF50CA1" w:rsidR="00FA6EA1" w:rsidRDefault="00FA6EA1" w:rsidP="0030484D">
      <w:pPr>
        <w:rPr>
          <w:rFonts w:cs="Arial"/>
        </w:rPr>
      </w:pPr>
    </w:p>
    <w:sectPr w:rsidR="00FA6E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907" w:bottom="1701" w:left="1134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11F0C" w14:textId="77777777" w:rsidR="000E7C1F" w:rsidRDefault="000E7C1F">
      <w:r>
        <w:separator/>
      </w:r>
    </w:p>
  </w:endnote>
  <w:endnote w:type="continuationSeparator" w:id="0">
    <w:p w14:paraId="78537A9B" w14:textId="77777777" w:rsidR="000E7C1F" w:rsidRDefault="000E7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6F615" w14:textId="77777777" w:rsidR="00CB54BC" w:rsidRDefault="00CB54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Layout w:type="fixed"/>
      <w:tblLook w:val="01E0" w:firstRow="1" w:lastRow="1" w:firstColumn="1" w:lastColumn="1" w:noHBand="0" w:noVBand="0"/>
    </w:tblPr>
    <w:tblGrid>
      <w:gridCol w:w="9781"/>
      <w:gridCol w:w="425"/>
    </w:tblGrid>
    <w:tr w:rsidR="009C07E2" w14:paraId="46F89DA5" w14:textId="77777777">
      <w:trPr>
        <w:cantSplit/>
      </w:trPr>
      <w:tc>
        <w:tcPr>
          <w:tcW w:w="10206" w:type="dxa"/>
          <w:gridSpan w:val="2"/>
          <w:vAlign w:val="bottom"/>
        </w:tcPr>
        <w:p w14:paraId="56564742" w14:textId="77777777" w:rsidR="009C07E2" w:rsidRDefault="001D1458">
          <w:pPr>
            <w:pStyle w:val="Seite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 w:rsidR="002609B9">
            <w:rPr>
              <w:noProof/>
            </w:rPr>
            <w:t>3</w:t>
          </w:r>
          <w:r>
            <w:fldChar w:fldCharType="end"/>
          </w:r>
          <w:r>
            <w:rPr>
              <w:rFonts w:eastAsia="Arial" w:cs="Arial"/>
            </w:rPr>
            <w:t>/</w:t>
          </w:r>
          <w:fldSimple w:instr=" NUMPAGES  ">
            <w:r w:rsidR="002609B9">
              <w:rPr>
                <w:noProof/>
              </w:rPr>
              <w:t>3</w:t>
            </w:r>
          </w:fldSimple>
        </w:p>
      </w:tc>
    </w:tr>
    <w:tr w:rsidR="009C07E2" w14:paraId="75604393" w14:textId="77777777">
      <w:trPr>
        <w:gridAfter w:val="1"/>
        <w:wAfter w:w="425" w:type="dxa"/>
        <w:cantSplit/>
        <w:trHeight w:hRule="exact" w:val="540"/>
      </w:trPr>
      <w:tc>
        <w:tcPr>
          <w:tcW w:w="9781" w:type="dxa"/>
          <w:vAlign w:val="bottom"/>
        </w:tcPr>
        <w:p w14:paraId="4AC4A7A5" w14:textId="77777777" w:rsidR="009C07E2" w:rsidRDefault="009C07E2">
          <w:pPr>
            <w:pStyle w:val="Pfad"/>
            <w:ind w:right="4678"/>
          </w:pPr>
        </w:p>
      </w:tc>
    </w:tr>
  </w:tbl>
  <w:p w14:paraId="090D480E" w14:textId="77777777" w:rsidR="009C07E2" w:rsidRDefault="009C07E2">
    <w:pPr>
      <w:pStyle w:val="Platzhal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29567" w14:textId="4B34912C" w:rsidR="009C07E2" w:rsidRPr="00CB54BC" w:rsidRDefault="00CB54BC">
    <w:pPr>
      <w:pStyle w:val="Fuzeile"/>
      <w:rPr>
        <w:lang w:val="de-CH"/>
      </w:rPr>
    </w:pPr>
    <w:r>
      <w:rPr>
        <w:lang w:val="de-CH"/>
      </w:rPr>
      <w:t>Questionario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AE06F" w14:textId="77777777" w:rsidR="000E7C1F" w:rsidRDefault="000E7C1F">
      <w:r>
        <w:separator/>
      </w:r>
    </w:p>
  </w:footnote>
  <w:footnote w:type="continuationSeparator" w:id="0">
    <w:p w14:paraId="1D3F8DC7" w14:textId="77777777" w:rsidR="000E7C1F" w:rsidRDefault="000E7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02802" w14:textId="77777777" w:rsidR="00CB54BC" w:rsidRDefault="00CB54B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Layout w:type="fixed"/>
      <w:tblLook w:val="01E0" w:firstRow="1" w:lastRow="1" w:firstColumn="1" w:lastColumn="1" w:noHBand="0" w:noVBand="0"/>
    </w:tblPr>
    <w:tblGrid>
      <w:gridCol w:w="10206"/>
    </w:tblGrid>
    <w:tr w:rsidR="009C07E2" w14:paraId="40E0FF95" w14:textId="77777777">
      <w:trPr>
        <w:cantSplit/>
        <w:trHeight w:hRule="exact" w:val="267"/>
      </w:trPr>
      <w:tc>
        <w:tcPr>
          <w:tcW w:w="10206" w:type="dxa"/>
        </w:tcPr>
        <w:p w14:paraId="2BA054C6" w14:textId="77777777" w:rsidR="009C07E2" w:rsidRDefault="009C07E2">
          <w:pPr>
            <w:pStyle w:val="Ref"/>
          </w:pPr>
        </w:p>
      </w:tc>
    </w:tr>
  </w:tbl>
  <w:p w14:paraId="12B9C4D5" w14:textId="77777777" w:rsidR="009C07E2" w:rsidRDefault="009C07E2">
    <w:pPr>
      <w:pStyle w:val="Platzhal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58" w:type="dxa"/>
      <w:tblInd w:w="-652" w:type="dxa"/>
      <w:tblLayout w:type="fixed"/>
      <w:tblLook w:val="01E0" w:firstRow="1" w:lastRow="1" w:firstColumn="1" w:lastColumn="1" w:noHBand="0" w:noVBand="0"/>
    </w:tblPr>
    <w:tblGrid>
      <w:gridCol w:w="4848"/>
      <w:gridCol w:w="6010"/>
    </w:tblGrid>
    <w:tr w:rsidR="009C07E2" w14:paraId="6EECCCB3" w14:textId="77777777">
      <w:trPr>
        <w:cantSplit/>
        <w:trHeight w:val="1812"/>
      </w:trPr>
      <w:tc>
        <w:tcPr>
          <w:tcW w:w="4848" w:type="dxa"/>
        </w:tcPr>
        <w:p w14:paraId="440C823A" w14:textId="77777777" w:rsidR="009C07E2" w:rsidRDefault="001D1458">
          <w:pPr>
            <w:pStyle w:val="Logo"/>
          </w:pPr>
          <w:r>
            <w:rPr>
              <w:rFonts w:eastAsia="Arial" w:cs="Arial"/>
            </w:rPr>
            <w:drawing>
              <wp:inline distT="0" distB="0" distL="0" distR="0" wp14:anchorId="66AF2F27" wp14:editId="69B0D231">
                <wp:extent cx="2065655" cy="661035"/>
                <wp:effectExtent l="0" t="0" r="0" b="5715"/>
                <wp:docPr id="1" name="Bild 1" descr="Logo_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5655" cy="661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EECB361" w14:textId="77777777" w:rsidR="009C07E2" w:rsidRDefault="009C07E2">
          <w:pPr>
            <w:pStyle w:val="Logo"/>
          </w:pPr>
        </w:p>
      </w:tc>
      <w:tc>
        <w:tcPr>
          <w:tcW w:w="6010" w:type="dxa"/>
        </w:tcPr>
        <w:p w14:paraId="02D1B9F3" w14:textId="77777777" w:rsidR="0067236C" w:rsidRDefault="001D1458">
          <w:pPr>
            <w:pStyle w:val="KopfDept"/>
          </w:pPr>
          <w:r>
            <w:rPr>
              <w:rFonts w:eastAsia="Arial" w:cs="Arial"/>
            </w:rPr>
            <w:t>Dipartimento federale dell’ambiente, dei trasporti,</w:t>
          </w:r>
        </w:p>
        <w:p w14:paraId="49AA4E94" w14:textId="3F999ABA" w:rsidR="009C07E2" w:rsidRDefault="001D1458">
          <w:pPr>
            <w:pStyle w:val="KopfDept"/>
          </w:pPr>
          <w:r>
            <w:rPr>
              <w:rFonts w:eastAsia="Arial" w:cs="Arial"/>
            </w:rPr>
            <w:t>dell’energia e delle comunicazioni DATEC</w:t>
          </w:r>
        </w:p>
        <w:p w14:paraId="25956267" w14:textId="77777777" w:rsidR="009C07E2" w:rsidRDefault="009C07E2">
          <w:pPr>
            <w:pStyle w:val="Kopfzeile"/>
          </w:pPr>
        </w:p>
      </w:tc>
    </w:tr>
  </w:tbl>
  <w:p w14:paraId="0D75F394" w14:textId="77777777" w:rsidR="009C07E2" w:rsidRDefault="009C07E2">
    <w:pPr>
      <w:pStyle w:val="Platzhalter"/>
    </w:pPr>
  </w:p>
  <w:p w14:paraId="010E34AF" w14:textId="77777777" w:rsidR="009C07E2" w:rsidRDefault="009C07E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2C3D"/>
    <w:multiLevelType w:val="hybridMultilevel"/>
    <w:tmpl w:val="DD8CD028"/>
    <w:lvl w:ilvl="0" w:tplc="FFFFFFFF">
      <w:start w:val="1"/>
      <w:numFmt w:val="decimal"/>
      <w:lvlText w:val="%1."/>
      <w:lvlJc w:val="left"/>
      <w:pPr>
        <w:ind w:left="1070" w:hanging="360"/>
      </w:pPr>
      <w:rPr>
        <w:sz w:val="23"/>
        <w:szCs w:val="23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9A65833"/>
    <w:multiLevelType w:val="hybridMultilevel"/>
    <w:tmpl w:val="F7D41E50"/>
    <w:lvl w:ilvl="0" w:tplc="FFFFFFFF">
      <w:start w:val="1"/>
      <w:numFmt w:val="decimal"/>
      <w:lvlText w:val="%1."/>
      <w:lvlJc w:val="left"/>
      <w:pPr>
        <w:ind w:left="1070" w:hanging="360"/>
      </w:pPr>
      <w:rPr>
        <w:sz w:val="23"/>
        <w:szCs w:val="23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2D985F23"/>
    <w:multiLevelType w:val="hybridMultilevel"/>
    <w:tmpl w:val="914A4E8E"/>
    <w:lvl w:ilvl="0" w:tplc="FFFFFFFF">
      <w:start w:val="1"/>
      <w:numFmt w:val="decimal"/>
      <w:lvlText w:val="%1."/>
      <w:lvlJc w:val="left"/>
      <w:pPr>
        <w:ind w:left="1070" w:hanging="360"/>
      </w:pPr>
      <w:rPr>
        <w:sz w:val="23"/>
        <w:szCs w:val="23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A934D49"/>
    <w:multiLevelType w:val="hybridMultilevel"/>
    <w:tmpl w:val="50FAEEC8"/>
    <w:lvl w:ilvl="0" w:tplc="6512C324">
      <w:start w:val="1"/>
      <w:numFmt w:val="decimal"/>
      <w:lvlText w:val="%1."/>
      <w:lvlJc w:val="left"/>
      <w:pPr>
        <w:ind w:left="1070" w:hanging="360"/>
      </w:pPr>
      <w:rPr>
        <w:sz w:val="23"/>
        <w:szCs w:val="23"/>
      </w:rPr>
    </w:lvl>
    <w:lvl w:ilvl="1" w:tplc="08070019" w:tentative="1">
      <w:start w:val="1"/>
      <w:numFmt w:val="lowerLetter"/>
      <w:lvlText w:val="%2."/>
      <w:lvlJc w:val="left"/>
      <w:pPr>
        <w:ind w:left="1790" w:hanging="360"/>
      </w:pPr>
    </w:lvl>
    <w:lvl w:ilvl="2" w:tplc="0807001B" w:tentative="1">
      <w:start w:val="1"/>
      <w:numFmt w:val="lowerRoman"/>
      <w:lvlText w:val="%3."/>
      <w:lvlJc w:val="right"/>
      <w:pPr>
        <w:ind w:left="2510" w:hanging="180"/>
      </w:pPr>
    </w:lvl>
    <w:lvl w:ilvl="3" w:tplc="0807000F" w:tentative="1">
      <w:start w:val="1"/>
      <w:numFmt w:val="decimal"/>
      <w:lvlText w:val="%4."/>
      <w:lvlJc w:val="left"/>
      <w:pPr>
        <w:ind w:left="3230" w:hanging="360"/>
      </w:pPr>
    </w:lvl>
    <w:lvl w:ilvl="4" w:tplc="08070019" w:tentative="1">
      <w:start w:val="1"/>
      <w:numFmt w:val="lowerLetter"/>
      <w:lvlText w:val="%5."/>
      <w:lvlJc w:val="left"/>
      <w:pPr>
        <w:ind w:left="3950" w:hanging="360"/>
      </w:pPr>
    </w:lvl>
    <w:lvl w:ilvl="5" w:tplc="0807001B" w:tentative="1">
      <w:start w:val="1"/>
      <w:numFmt w:val="lowerRoman"/>
      <w:lvlText w:val="%6."/>
      <w:lvlJc w:val="right"/>
      <w:pPr>
        <w:ind w:left="4670" w:hanging="180"/>
      </w:pPr>
    </w:lvl>
    <w:lvl w:ilvl="6" w:tplc="0807000F" w:tentative="1">
      <w:start w:val="1"/>
      <w:numFmt w:val="decimal"/>
      <w:lvlText w:val="%7."/>
      <w:lvlJc w:val="left"/>
      <w:pPr>
        <w:ind w:left="5390" w:hanging="360"/>
      </w:pPr>
    </w:lvl>
    <w:lvl w:ilvl="7" w:tplc="08070019" w:tentative="1">
      <w:start w:val="1"/>
      <w:numFmt w:val="lowerLetter"/>
      <w:lvlText w:val="%8."/>
      <w:lvlJc w:val="left"/>
      <w:pPr>
        <w:ind w:left="6110" w:hanging="360"/>
      </w:pPr>
    </w:lvl>
    <w:lvl w:ilvl="8" w:tplc="080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BC81F3B"/>
    <w:multiLevelType w:val="hybridMultilevel"/>
    <w:tmpl w:val="7268816C"/>
    <w:lvl w:ilvl="0" w:tplc="FFFFFFFF">
      <w:start w:val="1"/>
      <w:numFmt w:val="decimal"/>
      <w:lvlText w:val="%1."/>
      <w:lvlJc w:val="left"/>
      <w:pPr>
        <w:ind w:left="1070" w:hanging="360"/>
      </w:pPr>
      <w:rPr>
        <w:sz w:val="23"/>
        <w:szCs w:val="23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3DAA54D0"/>
    <w:multiLevelType w:val="hybridMultilevel"/>
    <w:tmpl w:val="914A4E8E"/>
    <w:lvl w:ilvl="0" w:tplc="FFFFFFFF">
      <w:start w:val="1"/>
      <w:numFmt w:val="decimal"/>
      <w:lvlText w:val="%1."/>
      <w:lvlJc w:val="left"/>
      <w:pPr>
        <w:ind w:left="1070" w:hanging="360"/>
      </w:pPr>
      <w:rPr>
        <w:sz w:val="23"/>
        <w:szCs w:val="23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4FA2473D"/>
    <w:multiLevelType w:val="hybridMultilevel"/>
    <w:tmpl w:val="E12618AE"/>
    <w:lvl w:ilvl="0" w:tplc="FFFFFFFF">
      <w:start w:val="1"/>
      <w:numFmt w:val="decimal"/>
      <w:lvlText w:val="%1."/>
      <w:lvlJc w:val="left"/>
      <w:pPr>
        <w:ind w:left="1070" w:hanging="360"/>
      </w:pPr>
      <w:rPr>
        <w:sz w:val="23"/>
        <w:szCs w:val="23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6135AD2"/>
    <w:multiLevelType w:val="hybridMultilevel"/>
    <w:tmpl w:val="87400D36"/>
    <w:lvl w:ilvl="0" w:tplc="FFFFFFFF">
      <w:start w:val="1"/>
      <w:numFmt w:val="decimal"/>
      <w:lvlText w:val="%1."/>
      <w:lvlJc w:val="left"/>
      <w:pPr>
        <w:ind w:left="1070" w:hanging="360"/>
      </w:pPr>
      <w:rPr>
        <w:sz w:val="23"/>
        <w:szCs w:val="23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66824401"/>
    <w:multiLevelType w:val="hybridMultilevel"/>
    <w:tmpl w:val="E12618AE"/>
    <w:lvl w:ilvl="0" w:tplc="FFFFFFFF">
      <w:start w:val="1"/>
      <w:numFmt w:val="decimal"/>
      <w:lvlText w:val="%1."/>
      <w:lvlJc w:val="left"/>
      <w:pPr>
        <w:ind w:left="1070" w:hanging="360"/>
      </w:pPr>
      <w:rPr>
        <w:sz w:val="23"/>
        <w:szCs w:val="23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69B51B47"/>
    <w:multiLevelType w:val="hybridMultilevel"/>
    <w:tmpl w:val="8A380628"/>
    <w:lvl w:ilvl="0" w:tplc="FFFFFFFF">
      <w:start w:val="1"/>
      <w:numFmt w:val="decimal"/>
      <w:lvlText w:val="%1."/>
      <w:lvlJc w:val="left"/>
      <w:pPr>
        <w:ind w:left="1070" w:hanging="360"/>
      </w:pPr>
      <w:rPr>
        <w:sz w:val="23"/>
        <w:szCs w:val="23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640159193">
    <w:abstractNumId w:val="3"/>
  </w:num>
  <w:num w:numId="2" w16cid:durableId="1790781770">
    <w:abstractNumId w:val="0"/>
  </w:num>
  <w:num w:numId="3" w16cid:durableId="1804080692">
    <w:abstractNumId w:val="7"/>
  </w:num>
  <w:num w:numId="4" w16cid:durableId="1587610448">
    <w:abstractNumId w:val="1"/>
  </w:num>
  <w:num w:numId="5" w16cid:durableId="48118059">
    <w:abstractNumId w:val="5"/>
  </w:num>
  <w:num w:numId="6" w16cid:durableId="193344834">
    <w:abstractNumId w:val="2"/>
  </w:num>
  <w:num w:numId="7" w16cid:durableId="987632432">
    <w:abstractNumId w:val="6"/>
  </w:num>
  <w:num w:numId="8" w16cid:durableId="400063493">
    <w:abstractNumId w:val="8"/>
  </w:num>
  <w:num w:numId="9" w16cid:durableId="1446000513">
    <w:abstractNumId w:val="4"/>
  </w:num>
  <w:num w:numId="10" w16cid:durableId="437066006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it-CH" w:vendorID="64" w:dllVersion="6" w:nlCheck="1" w:checkStyle="0"/>
  <w:activeWritingStyle w:appName="MSWord" w:lang="de-CH" w:vendorID="64" w:dllVersion="6" w:nlCheck="1" w:checkStyle="0"/>
  <w:activeWritingStyle w:appName="MSWord" w:lang="fr-CH" w:vendorID="64" w:dllVersion="6" w:nlCheck="1" w:checkStyle="1"/>
  <w:activeWritingStyle w:appName="MSWord" w:lang="de-CH" w:vendorID="64" w:dllVersion="4096" w:nlCheck="1" w:checkStyle="0"/>
  <w:activeWritingStyle w:appName="MSWord" w:lang="fr-FR" w:vendorID="64" w:dllVersion="4096" w:nlCheck="1" w:checkStyle="0"/>
  <w:activeWritingStyle w:appName="MSWord" w:lang="de-CH" w:vendorID="64" w:dllVersion="0" w:nlCheck="1" w:checkStyle="0"/>
  <w:activeWritingStyle w:appName="MSWord" w:lang="fr-CH" w:vendorID="64" w:dllVersion="4096" w:nlCheck="1" w:checkStyle="0"/>
  <w:activeWritingStyle w:appName="MSWord" w:lang="it-CH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consecutiveHyphenLimit w:val="3"/>
  <w:hyphenationZone w:val="425"/>
  <w:doNotHyphenateCaps/>
  <w:drawingGridHorizontalSpacing w:val="142"/>
  <w:drawingGridVerticalSpacing w:val="142"/>
  <w:doNotUseMarginsForDrawingGridOrigin/>
  <w:drawingGridVerticalOrigin w:val="26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mt" w:val="Amt"/>
    <w:docVar w:name="Amtkurz" w:val="Amtkurz"/>
    <w:docVar w:name="Dept" w:val="Dept"/>
    <w:docVar w:name="Deptkurz" w:val="Deptkurz"/>
    <w:docVar w:name="Empf_Adresse" w:val=" "/>
    <w:docVar w:name="FussAdr" w:val="FussAdr"/>
    <w:docVar w:name="Gegenstand" w:val="1 Brief national deutsch"/>
    <w:docVar w:name="Kurzzeichen" w:val="KZ"/>
    <w:docVar w:name="OrgEinheit" w:val="OrgEinheit"/>
    <w:docVar w:name="Ort" w:val="Ort"/>
    <w:docVar w:name="PostAbs" w:val="PostAbsender"/>
    <w:docVar w:name="Unterschrift" w:val="Unterschrift"/>
  </w:docVars>
  <w:rsids>
    <w:rsidRoot w:val="009C07E2"/>
    <w:rsid w:val="00001DE8"/>
    <w:rsid w:val="00005430"/>
    <w:rsid w:val="00007ACB"/>
    <w:rsid w:val="00010104"/>
    <w:rsid w:val="00012903"/>
    <w:rsid w:val="000141FD"/>
    <w:rsid w:val="0003282A"/>
    <w:rsid w:val="000337E7"/>
    <w:rsid w:val="0004335A"/>
    <w:rsid w:val="000438B6"/>
    <w:rsid w:val="00043F1F"/>
    <w:rsid w:val="00045071"/>
    <w:rsid w:val="000474EA"/>
    <w:rsid w:val="00064B34"/>
    <w:rsid w:val="00077C14"/>
    <w:rsid w:val="0008166E"/>
    <w:rsid w:val="00093D1C"/>
    <w:rsid w:val="00094A84"/>
    <w:rsid w:val="000A0C38"/>
    <w:rsid w:val="000A64A6"/>
    <w:rsid w:val="000B08A7"/>
    <w:rsid w:val="000C1A58"/>
    <w:rsid w:val="000C1E3B"/>
    <w:rsid w:val="000D482F"/>
    <w:rsid w:val="000E7C1F"/>
    <w:rsid w:val="000F1699"/>
    <w:rsid w:val="000F2135"/>
    <w:rsid w:val="000F3D36"/>
    <w:rsid w:val="000F5A25"/>
    <w:rsid w:val="000F6081"/>
    <w:rsid w:val="001069A6"/>
    <w:rsid w:val="001073E0"/>
    <w:rsid w:val="00117440"/>
    <w:rsid w:val="00125099"/>
    <w:rsid w:val="00130695"/>
    <w:rsid w:val="00151C41"/>
    <w:rsid w:val="0015226F"/>
    <w:rsid w:val="00152430"/>
    <w:rsid w:val="0015350F"/>
    <w:rsid w:val="001736F0"/>
    <w:rsid w:val="00174542"/>
    <w:rsid w:val="001828E3"/>
    <w:rsid w:val="00186738"/>
    <w:rsid w:val="001876C4"/>
    <w:rsid w:val="001948A9"/>
    <w:rsid w:val="00194E04"/>
    <w:rsid w:val="001A37F9"/>
    <w:rsid w:val="001A496A"/>
    <w:rsid w:val="001B0F49"/>
    <w:rsid w:val="001D1458"/>
    <w:rsid w:val="001D388E"/>
    <w:rsid w:val="001E25B6"/>
    <w:rsid w:val="001E7666"/>
    <w:rsid w:val="001F1786"/>
    <w:rsid w:val="00206591"/>
    <w:rsid w:val="00212993"/>
    <w:rsid w:val="0022348B"/>
    <w:rsid w:val="00234830"/>
    <w:rsid w:val="00243568"/>
    <w:rsid w:val="00257DF8"/>
    <w:rsid w:val="002609B9"/>
    <w:rsid w:val="00262370"/>
    <w:rsid w:val="00267100"/>
    <w:rsid w:val="00271206"/>
    <w:rsid w:val="00286039"/>
    <w:rsid w:val="002A2330"/>
    <w:rsid w:val="002D3B7B"/>
    <w:rsid w:val="002D792F"/>
    <w:rsid w:val="002F02D9"/>
    <w:rsid w:val="0030484D"/>
    <w:rsid w:val="00304FD6"/>
    <w:rsid w:val="00330886"/>
    <w:rsid w:val="0033100B"/>
    <w:rsid w:val="003345B1"/>
    <w:rsid w:val="00337667"/>
    <w:rsid w:val="00342227"/>
    <w:rsid w:val="0034268E"/>
    <w:rsid w:val="003744D5"/>
    <w:rsid w:val="00374BB1"/>
    <w:rsid w:val="003754FC"/>
    <w:rsid w:val="00387A0E"/>
    <w:rsid w:val="003952E9"/>
    <w:rsid w:val="003A415A"/>
    <w:rsid w:val="003C5F69"/>
    <w:rsid w:val="003E0689"/>
    <w:rsid w:val="003F7494"/>
    <w:rsid w:val="0040581F"/>
    <w:rsid w:val="00411048"/>
    <w:rsid w:val="00413A84"/>
    <w:rsid w:val="00431CAB"/>
    <w:rsid w:val="00432921"/>
    <w:rsid w:val="00442E24"/>
    <w:rsid w:val="00460775"/>
    <w:rsid w:val="00467D00"/>
    <w:rsid w:val="0047289A"/>
    <w:rsid w:val="004828F8"/>
    <w:rsid w:val="004B1831"/>
    <w:rsid w:val="004B2BA6"/>
    <w:rsid w:val="004D300B"/>
    <w:rsid w:val="004F2037"/>
    <w:rsid w:val="004F6EA7"/>
    <w:rsid w:val="005058E5"/>
    <w:rsid w:val="00505BD0"/>
    <w:rsid w:val="00522841"/>
    <w:rsid w:val="005408C2"/>
    <w:rsid w:val="00546237"/>
    <w:rsid w:val="0056073E"/>
    <w:rsid w:val="0056610E"/>
    <w:rsid w:val="005760FC"/>
    <w:rsid w:val="0057757A"/>
    <w:rsid w:val="00585957"/>
    <w:rsid w:val="00585D30"/>
    <w:rsid w:val="00585D5D"/>
    <w:rsid w:val="005A43A5"/>
    <w:rsid w:val="005B2EC1"/>
    <w:rsid w:val="005B57D4"/>
    <w:rsid w:val="005B7C86"/>
    <w:rsid w:val="005C55F6"/>
    <w:rsid w:val="005C6DC7"/>
    <w:rsid w:val="005D5AF8"/>
    <w:rsid w:val="005E4752"/>
    <w:rsid w:val="005E76F0"/>
    <w:rsid w:val="00603D47"/>
    <w:rsid w:val="00604749"/>
    <w:rsid w:val="00604753"/>
    <w:rsid w:val="00614454"/>
    <w:rsid w:val="0061798F"/>
    <w:rsid w:val="00622DB3"/>
    <w:rsid w:val="00626A3F"/>
    <w:rsid w:val="0064316E"/>
    <w:rsid w:val="00657AE7"/>
    <w:rsid w:val="00665EB7"/>
    <w:rsid w:val="00670A4D"/>
    <w:rsid w:val="00671DC0"/>
    <w:rsid w:val="0067236C"/>
    <w:rsid w:val="00672725"/>
    <w:rsid w:val="00675F21"/>
    <w:rsid w:val="0067632C"/>
    <w:rsid w:val="00680DE0"/>
    <w:rsid w:val="00687583"/>
    <w:rsid w:val="00693501"/>
    <w:rsid w:val="006947E0"/>
    <w:rsid w:val="00694B98"/>
    <w:rsid w:val="006A012B"/>
    <w:rsid w:val="006A6FCC"/>
    <w:rsid w:val="006B12DC"/>
    <w:rsid w:val="006C5399"/>
    <w:rsid w:val="006D1A09"/>
    <w:rsid w:val="006E31FA"/>
    <w:rsid w:val="006F6384"/>
    <w:rsid w:val="006F7252"/>
    <w:rsid w:val="007121FC"/>
    <w:rsid w:val="0071315F"/>
    <w:rsid w:val="007167E3"/>
    <w:rsid w:val="00721F9A"/>
    <w:rsid w:val="007314D3"/>
    <w:rsid w:val="00734D53"/>
    <w:rsid w:val="00740C64"/>
    <w:rsid w:val="00760CEF"/>
    <w:rsid w:val="007615A6"/>
    <w:rsid w:val="0076499F"/>
    <w:rsid w:val="00771C6B"/>
    <w:rsid w:val="00777AAA"/>
    <w:rsid w:val="00780819"/>
    <w:rsid w:val="00786A08"/>
    <w:rsid w:val="007967B0"/>
    <w:rsid w:val="00797259"/>
    <w:rsid w:val="007A14AB"/>
    <w:rsid w:val="007A2359"/>
    <w:rsid w:val="007B577B"/>
    <w:rsid w:val="007D33B9"/>
    <w:rsid w:val="007D537D"/>
    <w:rsid w:val="007E2454"/>
    <w:rsid w:val="007F3848"/>
    <w:rsid w:val="00811BC1"/>
    <w:rsid w:val="008345F5"/>
    <w:rsid w:val="00837128"/>
    <w:rsid w:val="0084489B"/>
    <w:rsid w:val="00855A93"/>
    <w:rsid w:val="008740F3"/>
    <w:rsid w:val="00881DA4"/>
    <w:rsid w:val="0088536A"/>
    <w:rsid w:val="00891576"/>
    <w:rsid w:val="0089778F"/>
    <w:rsid w:val="008A7A5B"/>
    <w:rsid w:val="008B156D"/>
    <w:rsid w:val="008D20B9"/>
    <w:rsid w:val="008E25F1"/>
    <w:rsid w:val="008F116B"/>
    <w:rsid w:val="009041C2"/>
    <w:rsid w:val="00930C1F"/>
    <w:rsid w:val="00935D3C"/>
    <w:rsid w:val="009366FA"/>
    <w:rsid w:val="009523E0"/>
    <w:rsid w:val="00965BAE"/>
    <w:rsid w:val="00975E8F"/>
    <w:rsid w:val="009810A9"/>
    <w:rsid w:val="009860FE"/>
    <w:rsid w:val="00986E94"/>
    <w:rsid w:val="009B33A0"/>
    <w:rsid w:val="009B40F0"/>
    <w:rsid w:val="009B5AE1"/>
    <w:rsid w:val="009C07E2"/>
    <w:rsid w:val="009C4001"/>
    <w:rsid w:val="009C5ED1"/>
    <w:rsid w:val="009D165A"/>
    <w:rsid w:val="009D590D"/>
    <w:rsid w:val="009E292A"/>
    <w:rsid w:val="00A01AC7"/>
    <w:rsid w:val="00A06503"/>
    <w:rsid w:val="00A27B9D"/>
    <w:rsid w:val="00A313C8"/>
    <w:rsid w:val="00A31CC4"/>
    <w:rsid w:val="00A36DDF"/>
    <w:rsid w:val="00A4284C"/>
    <w:rsid w:val="00A521CB"/>
    <w:rsid w:val="00A60C2A"/>
    <w:rsid w:val="00A676F9"/>
    <w:rsid w:val="00A67BAF"/>
    <w:rsid w:val="00A712D4"/>
    <w:rsid w:val="00A76226"/>
    <w:rsid w:val="00AC286B"/>
    <w:rsid w:val="00AC3FBB"/>
    <w:rsid w:val="00AD3F59"/>
    <w:rsid w:val="00AF5CFC"/>
    <w:rsid w:val="00B05DB5"/>
    <w:rsid w:val="00B12445"/>
    <w:rsid w:val="00B17697"/>
    <w:rsid w:val="00B214DA"/>
    <w:rsid w:val="00B27F51"/>
    <w:rsid w:val="00B4570A"/>
    <w:rsid w:val="00B53C3B"/>
    <w:rsid w:val="00B64059"/>
    <w:rsid w:val="00B86F86"/>
    <w:rsid w:val="00B9496F"/>
    <w:rsid w:val="00B97CFE"/>
    <w:rsid w:val="00BA5E3F"/>
    <w:rsid w:val="00BB4347"/>
    <w:rsid w:val="00BC7E2A"/>
    <w:rsid w:val="00BE2094"/>
    <w:rsid w:val="00BE3C97"/>
    <w:rsid w:val="00BF0ECF"/>
    <w:rsid w:val="00BF16EB"/>
    <w:rsid w:val="00C16306"/>
    <w:rsid w:val="00C261A9"/>
    <w:rsid w:val="00C27B5B"/>
    <w:rsid w:val="00C55EC8"/>
    <w:rsid w:val="00C61B3C"/>
    <w:rsid w:val="00C71F75"/>
    <w:rsid w:val="00C75BBD"/>
    <w:rsid w:val="00C828B9"/>
    <w:rsid w:val="00C93E8C"/>
    <w:rsid w:val="00CA065A"/>
    <w:rsid w:val="00CB54BC"/>
    <w:rsid w:val="00CB7559"/>
    <w:rsid w:val="00CD2DFF"/>
    <w:rsid w:val="00CE6C2A"/>
    <w:rsid w:val="00D037A7"/>
    <w:rsid w:val="00D15DE1"/>
    <w:rsid w:val="00D216D2"/>
    <w:rsid w:val="00D25EC5"/>
    <w:rsid w:val="00D3229B"/>
    <w:rsid w:val="00D33505"/>
    <w:rsid w:val="00D33CCD"/>
    <w:rsid w:val="00D36487"/>
    <w:rsid w:val="00D36B63"/>
    <w:rsid w:val="00D424A2"/>
    <w:rsid w:val="00D45A28"/>
    <w:rsid w:val="00D51EE5"/>
    <w:rsid w:val="00D56BF6"/>
    <w:rsid w:val="00D6427A"/>
    <w:rsid w:val="00D815CF"/>
    <w:rsid w:val="00D94F88"/>
    <w:rsid w:val="00D96CD1"/>
    <w:rsid w:val="00DA0691"/>
    <w:rsid w:val="00DA0D2A"/>
    <w:rsid w:val="00DA34D5"/>
    <w:rsid w:val="00DA75A2"/>
    <w:rsid w:val="00DB6954"/>
    <w:rsid w:val="00DC7B33"/>
    <w:rsid w:val="00DD03E3"/>
    <w:rsid w:val="00DD2076"/>
    <w:rsid w:val="00DD6A60"/>
    <w:rsid w:val="00DF0B2C"/>
    <w:rsid w:val="00DF25CB"/>
    <w:rsid w:val="00E00D56"/>
    <w:rsid w:val="00E0177F"/>
    <w:rsid w:val="00E0762B"/>
    <w:rsid w:val="00E1290D"/>
    <w:rsid w:val="00E159CE"/>
    <w:rsid w:val="00E24BF3"/>
    <w:rsid w:val="00E257FA"/>
    <w:rsid w:val="00E42CD3"/>
    <w:rsid w:val="00E532B4"/>
    <w:rsid w:val="00E53420"/>
    <w:rsid w:val="00E60E78"/>
    <w:rsid w:val="00E639DE"/>
    <w:rsid w:val="00E6437F"/>
    <w:rsid w:val="00E83A38"/>
    <w:rsid w:val="00E86016"/>
    <w:rsid w:val="00EB0F68"/>
    <w:rsid w:val="00EB29B3"/>
    <w:rsid w:val="00EB595F"/>
    <w:rsid w:val="00ED0BBB"/>
    <w:rsid w:val="00ED17B8"/>
    <w:rsid w:val="00EE15CB"/>
    <w:rsid w:val="00EF28AF"/>
    <w:rsid w:val="00F043BD"/>
    <w:rsid w:val="00F13206"/>
    <w:rsid w:val="00F31982"/>
    <w:rsid w:val="00F33095"/>
    <w:rsid w:val="00F52245"/>
    <w:rsid w:val="00F5766E"/>
    <w:rsid w:val="00FA6EA1"/>
    <w:rsid w:val="00FB20B2"/>
    <w:rsid w:val="00FB6B75"/>
    <w:rsid w:val="00FB7F18"/>
    <w:rsid w:val="00FC2FB9"/>
    <w:rsid w:val="00FD22CF"/>
    <w:rsid w:val="00FE6779"/>
    <w:rsid w:val="00FF024C"/>
    <w:rsid w:val="00FF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9F88234"/>
  <w15:chartTrackingRefBased/>
  <w15:docId w15:val="{F8100A32-B82C-48B0-AF74-8E0F80AA6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60" w:lineRule="exact"/>
    </w:pPr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spacing w:line="480" w:lineRule="exact"/>
      <w:outlineLvl w:val="0"/>
    </w:pPr>
    <w:rPr>
      <w:rFonts w:cs="Arial"/>
      <w:b/>
      <w:bCs/>
      <w:kern w:val="28"/>
      <w:sz w:val="42"/>
      <w:szCs w:val="42"/>
    </w:rPr>
  </w:style>
  <w:style w:type="paragraph" w:styleId="berschrift2">
    <w:name w:val="heading 2"/>
    <w:basedOn w:val="Standard"/>
    <w:next w:val="Standard"/>
    <w:qFormat/>
    <w:pPr>
      <w:keepNext/>
      <w:spacing w:line="340" w:lineRule="exact"/>
      <w:outlineLvl w:val="1"/>
    </w:pPr>
    <w:rPr>
      <w:rFonts w:cs="Arial"/>
      <w:b/>
      <w:bCs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suppressAutoHyphens/>
      <w:spacing w:line="200" w:lineRule="exact"/>
    </w:pPr>
    <w:rPr>
      <w:noProof/>
      <w:sz w:val="15"/>
    </w:rPr>
  </w:style>
  <w:style w:type="paragraph" w:styleId="Fuzeile">
    <w:name w:val="footer"/>
    <w:basedOn w:val="Standard"/>
    <w:pPr>
      <w:suppressAutoHyphens/>
      <w:spacing w:line="200" w:lineRule="exact"/>
    </w:pPr>
    <w:rPr>
      <w:noProof/>
      <w:sz w:val="15"/>
      <w:szCs w:val="15"/>
    </w:rPr>
  </w:style>
  <w:style w:type="paragraph" w:customStyle="1" w:styleId="KopfFett">
    <w:name w:val="KopfFett"/>
    <w:basedOn w:val="Kopfzeile"/>
    <w:next w:val="Kopfzeile"/>
    <w:rPr>
      <w:b/>
    </w:rPr>
  </w:style>
  <w:style w:type="paragraph" w:customStyle="1" w:styleId="KopfDept">
    <w:name w:val="KopfDept"/>
    <w:basedOn w:val="Kopfzeile"/>
    <w:next w:val="KopfFett"/>
    <w:pPr>
      <w:spacing w:after="100"/>
      <w:contextualSpacing/>
    </w:pPr>
  </w:style>
  <w:style w:type="paragraph" w:customStyle="1" w:styleId="Logo">
    <w:name w:val="Logo"/>
    <w:rPr>
      <w:rFonts w:ascii="Arial" w:hAnsi="Arial"/>
      <w:noProof/>
      <w:sz w:val="15"/>
    </w:rPr>
  </w:style>
  <w:style w:type="paragraph" w:customStyle="1" w:styleId="Post">
    <w:name w:val="Post"/>
    <w:basedOn w:val="Standard"/>
    <w:next w:val="Standard"/>
    <w:pPr>
      <w:spacing w:after="140" w:line="200" w:lineRule="exact"/>
    </w:pPr>
    <w:rPr>
      <w:sz w:val="14"/>
      <w:u w:val="single"/>
    </w:rPr>
  </w:style>
  <w:style w:type="paragraph" w:customStyle="1" w:styleId="Ref">
    <w:name w:val="Ref"/>
    <w:basedOn w:val="Standard"/>
    <w:next w:val="Standard"/>
    <w:pPr>
      <w:spacing w:line="200" w:lineRule="exact"/>
    </w:pPr>
    <w:rPr>
      <w:sz w:val="15"/>
    </w:rPr>
  </w:style>
  <w:style w:type="paragraph" w:customStyle="1" w:styleId="Absenderfeld9pt">
    <w:name w:val="Absenderfeld9pt"/>
    <w:basedOn w:val="Standard"/>
    <w:pPr>
      <w:tabs>
        <w:tab w:val="left" w:pos="3005"/>
        <w:tab w:val="left" w:pos="5727"/>
      </w:tabs>
      <w:spacing w:line="240" w:lineRule="auto"/>
    </w:pPr>
    <w:rPr>
      <w:sz w:val="18"/>
      <w:lang w:eastAsia="de-DE"/>
    </w:rPr>
  </w:style>
  <w:style w:type="paragraph" w:customStyle="1" w:styleId="Pfad">
    <w:name w:val="Pfad"/>
    <w:next w:val="Fuzeile"/>
    <w:pPr>
      <w:spacing w:line="160" w:lineRule="exact"/>
    </w:pPr>
    <w:rPr>
      <w:rFonts w:ascii="Arial" w:hAnsi="Arial"/>
      <w:noProof/>
      <w:sz w:val="12"/>
      <w:szCs w:val="12"/>
    </w:rPr>
  </w:style>
  <w:style w:type="paragraph" w:customStyle="1" w:styleId="Betreff">
    <w:name w:val="Betreff"/>
    <w:basedOn w:val="berschrift1"/>
    <w:pPr>
      <w:spacing w:line="960" w:lineRule="exact"/>
    </w:pPr>
    <w:rPr>
      <w:sz w:val="20"/>
      <w:szCs w:val="20"/>
    </w:rPr>
  </w:style>
  <w:style w:type="paragraph" w:customStyle="1" w:styleId="Seite">
    <w:name w:val="Seite"/>
    <w:basedOn w:val="Standard"/>
    <w:pPr>
      <w:suppressAutoHyphens/>
      <w:spacing w:line="200" w:lineRule="exact"/>
      <w:jc w:val="right"/>
    </w:pPr>
    <w:rPr>
      <w:sz w:val="14"/>
      <w:szCs w:val="14"/>
    </w:rPr>
  </w:style>
  <w:style w:type="paragraph" w:customStyle="1" w:styleId="Platzhalter">
    <w:name w:val="Platzhalter"/>
    <w:basedOn w:val="Standard"/>
    <w:next w:val="Standard"/>
    <w:pPr>
      <w:spacing w:line="240" w:lineRule="auto"/>
    </w:pPr>
    <w:rPr>
      <w:sz w:val="2"/>
      <w:szCs w:val="2"/>
    </w:rPr>
  </w:style>
  <w:style w:type="paragraph" w:customStyle="1" w:styleId="Text">
    <w:name w:val="Text"/>
    <w:basedOn w:val="Standard"/>
    <w:pPr>
      <w:spacing w:after="120" w:line="260" w:lineRule="atLeast"/>
      <w:ind w:left="851"/>
      <w:jc w:val="both"/>
    </w:pPr>
  </w:style>
  <w:style w:type="paragraph" w:customStyle="1" w:styleId="TextFett">
    <w:name w:val="Text Fett"/>
    <w:basedOn w:val="berschrift2"/>
    <w:rPr>
      <w:sz w:val="20"/>
      <w:szCs w:val="20"/>
    </w:rPr>
  </w:style>
  <w:style w:type="paragraph" w:customStyle="1" w:styleId="Grundschrift11pt">
    <w:name w:val="Grundschrift11pt"/>
    <w:basedOn w:val="Standard"/>
    <w:pPr>
      <w:tabs>
        <w:tab w:val="left" w:pos="1540"/>
      </w:tabs>
      <w:spacing w:line="288" w:lineRule="auto"/>
      <w:ind w:left="1559"/>
    </w:pPr>
    <w:rPr>
      <w:sz w:val="22"/>
      <w:lang w:eastAsia="de-DE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qFormat/>
    <w:pPr>
      <w:spacing w:line="480" w:lineRule="exact"/>
      <w:outlineLvl w:val="0"/>
    </w:pPr>
    <w:rPr>
      <w:rFonts w:cs="Arial"/>
      <w:b/>
      <w:bCs/>
      <w:kern w:val="28"/>
      <w:sz w:val="42"/>
      <w:szCs w:val="32"/>
    </w:rPr>
  </w:style>
  <w:style w:type="paragraph" w:customStyle="1" w:styleId="Linie1">
    <w:name w:val="Linie1"/>
    <w:basedOn w:val="Standard"/>
    <w:next w:val="Standard"/>
    <w:pPr>
      <w:pBdr>
        <w:top w:val="single" w:sz="2" w:space="1" w:color="auto"/>
      </w:pBdr>
      <w:spacing w:before="270" w:line="160" w:lineRule="exact"/>
      <w:ind w:left="28" w:right="28"/>
    </w:p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Pr>
      <w:rFonts w:ascii="Arial" w:hAnsi="Arial"/>
    </w:rPr>
  </w:style>
  <w:style w:type="paragraph" w:styleId="NurText">
    <w:name w:val="Plain Text"/>
    <w:basedOn w:val="Standard"/>
    <w:link w:val="NurTextZchn"/>
    <w:uiPriority w:val="99"/>
    <w:semiHidden/>
    <w:unhideWhenUsed/>
    <w:pPr>
      <w:spacing w:line="240" w:lineRule="auto"/>
    </w:pPr>
    <w:rPr>
      <w:rFonts w:eastAsiaTheme="minorHAns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Pr>
      <w:rFonts w:ascii="Arial" w:eastAsiaTheme="minorHAnsi" w:hAnsi="Arial" w:cstheme="minorBidi"/>
      <w:sz w:val="22"/>
      <w:szCs w:val="21"/>
      <w:lang w:val="it-CH" w:eastAsia="en-US"/>
    </w:rPr>
  </w:style>
  <w:style w:type="paragraph" w:styleId="Textkrper">
    <w:name w:val="Body Text"/>
    <w:aliases w:val="_Text"/>
    <w:basedOn w:val="Standard"/>
    <w:link w:val="TextkrperZchn"/>
    <w:qFormat/>
    <w:rsid w:val="00CE6C2A"/>
    <w:pPr>
      <w:spacing w:after="120" w:line="260" w:lineRule="atLeast"/>
    </w:pPr>
    <w:rPr>
      <w:rFonts w:asciiTheme="minorHAnsi" w:eastAsiaTheme="minorHAnsi" w:hAnsiTheme="minorHAnsi" w:cstheme="minorBidi"/>
      <w:lang w:eastAsia="en-US"/>
    </w:rPr>
  </w:style>
  <w:style w:type="character" w:customStyle="1" w:styleId="TextkrperZchn">
    <w:name w:val="Textkörper Zchn"/>
    <w:aliases w:val="_Text Zchn"/>
    <w:basedOn w:val="Absatz-Standardschriftart"/>
    <w:link w:val="Textkrper"/>
    <w:rsid w:val="00CE6C2A"/>
    <w:rPr>
      <w:rFonts w:asciiTheme="minorHAnsi" w:eastAsiaTheme="minorHAnsi" w:hAnsiTheme="minorHAnsi" w:cstheme="minorBidi"/>
      <w:lang w:val="it-CH" w:eastAsia="en-US"/>
    </w:rPr>
  </w:style>
  <w:style w:type="paragraph" w:styleId="Funotentext">
    <w:name w:val="footnote text"/>
    <w:basedOn w:val="Standard"/>
    <w:link w:val="FunotentextZchn"/>
    <w:uiPriority w:val="99"/>
    <w:unhideWhenUsed/>
    <w:rsid w:val="00CE6C2A"/>
    <w:pPr>
      <w:spacing w:after="60" w:line="240" w:lineRule="auto"/>
      <w:ind w:left="227" w:hanging="227"/>
    </w:pPr>
    <w:rPr>
      <w:rFonts w:asciiTheme="minorHAnsi" w:eastAsiaTheme="minorHAnsi" w:hAnsiTheme="minorHAnsi" w:cstheme="minorBidi"/>
      <w:sz w:val="14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E6C2A"/>
    <w:rPr>
      <w:rFonts w:asciiTheme="minorHAnsi" w:eastAsiaTheme="minorHAnsi" w:hAnsiTheme="minorHAnsi" w:cstheme="minorBidi"/>
      <w:sz w:val="14"/>
      <w:lang w:val="it-CH" w:eastAsia="en-US"/>
    </w:rPr>
  </w:style>
  <w:style w:type="character" w:styleId="Funotenzeichen">
    <w:name w:val="footnote reference"/>
    <w:basedOn w:val="Absatz-Standardschriftart"/>
    <w:unhideWhenUsed/>
    <w:rsid w:val="00CE6C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8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7651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59136">
              <w:marLeft w:val="2280"/>
              <w:marRight w:val="22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16903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31481">
                      <w:marLeft w:val="120"/>
                      <w:marRight w:val="12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711102">
                      <w:marLeft w:val="120"/>
                      <w:marRight w:val="12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75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V-FA@astra.admin.c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SixthEditionOfficeOnline.xsl" StyleName="APA" Version="6"/>
</file>

<file path=customXml/itemProps1.xml><?xml version="1.0" encoding="utf-8"?>
<ds:datastoreItem xmlns:ds="http://schemas.openxmlformats.org/officeDocument/2006/customXml" ds:itemID="{772F9D7D-10DF-4A47-9909-BAB9A6701CAB}">
  <ds:schemaRefs>
    <ds:schemaRef ds:uri="http://schemas.openxmlformats.org/officeDocument/2006/bibliography"/>
    <ds:schemaRef ds:uri="http://www.star-group.net/schemas/transit/filters/text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1284</Words>
  <Characters>8091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Sprachdienst BMartemucci</dc:creator>
  <cp:keywords/>
  <dc:description/>
  <cp:lastModifiedBy>Jörg Dominik ASTRA</cp:lastModifiedBy>
  <cp:revision>2</cp:revision>
  <dcterms:created xsi:type="dcterms:W3CDTF">2026-08-18T07:57:00Z</dcterms:created>
  <dcterms:modified xsi:type="dcterms:W3CDTF">2026-08-18T07:57:00Z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a112399-b73b-40c1-8af2-919b124b9d91_Enabled">
    <vt:lpwstr>true</vt:lpwstr>
  </property>
  <property fmtid="{D5CDD505-2E9C-101B-9397-08002B2CF9AE}" pid="3" name="MSIP_Label_aa112399-b73b-40c1-8af2-919b124b9d91_SetDate">
    <vt:lpwstr>2026-07-27T14:57:37Z</vt:lpwstr>
  </property>
  <property fmtid="{D5CDD505-2E9C-101B-9397-08002B2CF9AE}" pid="4" name="MSIP_Label_aa112399-b73b-40c1-8af2-919b124b9d91_Method">
    <vt:lpwstr>Privileged</vt:lpwstr>
  </property>
  <property fmtid="{D5CDD505-2E9C-101B-9397-08002B2CF9AE}" pid="5" name="MSIP_Label_aa112399-b73b-40c1-8af2-919b124b9d91_Name">
    <vt:lpwstr>L2</vt:lpwstr>
  </property>
  <property fmtid="{D5CDD505-2E9C-101B-9397-08002B2CF9AE}" pid="6" name="MSIP_Label_aa112399-b73b-40c1-8af2-919b124b9d91_SiteId">
    <vt:lpwstr>6ae27add-8276-4a38-88c1-3a9c1f973767</vt:lpwstr>
  </property>
  <property fmtid="{D5CDD505-2E9C-101B-9397-08002B2CF9AE}" pid="7" name="MSIP_Label_aa112399-b73b-40c1-8af2-919b124b9d91_ActionId">
    <vt:lpwstr>312277b2-965d-45d4-8de7-88c8a5e071c0</vt:lpwstr>
  </property>
  <property fmtid="{D5CDD505-2E9C-101B-9397-08002B2CF9AE}" pid="8" name="MSIP_Label_aa112399-b73b-40c1-8af2-919b124b9d91_ContentBits">
    <vt:lpwstr>0</vt:lpwstr>
  </property>
  <property fmtid="{D5CDD505-2E9C-101B-9397-08002B2CF9AE}" pid="9" name="MSIP_Label_aa112399-b73b-40c1-8af2-919b124b9d91_Tag">
    <vt:lpwstr>10, 0, 1, 1</vt:lpwstr>
  </property>
</Properties>
</file>