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488F" w14:textId="77777777" w:rsidR="00081977" w:rsidRDefault="00081977">
      <w:pPr>
        <w:pStyle w:val="Textkrper"/>
        <w:ind w:left="0"/>
        <w:rPr>
          <w:b/>
        </w:rPr>
      </w:pPr>
    </w:p>
    <w:p w14:paraId="7A265AE1" w14:textId="77777777" w:rsidR="00157D16" w:rsidRDefault="00081977" w:rsidP="00157D16">
      <w:pPr>
        <w:pStyle w:val="Textkrper"/>
        <w:ind w:left="0"/>
        <w:jc w:val="center"/>
        <w:rPr>
          <w:b/>
          <w:sz w:val="32"/>
          <w:szCs w:val="32"/>
        </w:rPr>
      </w:pPr>
      <w:r>
        <w:rPr>
          <w:rFonts w:eastAsia="Arial" w:cs="Arial"/>
          <w:b/>
          <w:sz w:val="32"/>
        </w:rPr>
        <w:t>Piano procedurale</w:t>
      </w:r>
    </w:p>
    <w:p w14:paraId="2C796E23" w14:textId="77777777" w:rsidR="00081977" w:rsidRDefault="00081977">
      <w:pPr>
        <w:pStyle w:val="Textkrper"/>
      </w:pPr>
    </w:p>
    <w:p w14:paraId="49830D0E" w14:textId="77777777" w:rsidR="00081977" w:rsidRDefault="00081977">
      <w:pPr>
        <w:pStyle w:val="Textkrper"/>
      </w:pPr>
    </w:p>
    <w:p w14:paraId="4398B1D8" w14:textId="77777777" w:rsidR="00081977" w:rsidRDefault="00081977">
      <w:pPr>
        <w:pStyle w:val="Textkrper"/>
        <w:sectPr w:rsidR="00081977" w:rsidSect="00C81553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2268" w:right="851" w:bottom="2296" w:left="1134" w:header="510" w:footer="510" w:gutter="0"/>
          <w:cols w:space="708"/>
          <w:titlePg/>
          <w:docGrid w:linePitch="360"/>
        </w:sectPr>
      </w:pPr>
    </w:p>
    <w:p w14:paraId="53EB8A8D" w14:textId="77777777" w:rsidR="00081977" w:rsidRDefault="000819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rFonts w:eastAsia="Arial" w:cs="Arial"/>
          <w:sz w:val="28"/>
        </w:rPr>
        <w:br/>
      </w:r>
      <w:r>
        <w:rPr>
          <w:rFonts w:eastAsia="Arial" w:cs="Arial"/>
          <w:b/>
          <w:sz w:val="32"/>
        </w:rPr>
        <w:t>Denominazione progetto</w:t>
      </w:r>
      <w:r>
        <w:rPr>
          <w:rFonts w:eastAsia="Arial" w:cs="Arial"/>
          <w:sz w:val="28"/>
        </w:rPr>
        <w:br/>
      </w:r>
    </w:p>
    <w:p w14:paraId="0E2F3052" w14:textId="77777777" w:rsidR="00081977" w:rsidRPr="00F6246B" w:rsidRDefault="00F6246B" w:rsidP="00F6246B">
      <w:pPr>
        <w:tabs>
          <w:tab w:val="right" w:pos="5670"/>
        </w:tabs>
        <w:spacing w:before="240" w:after="60"/>
      </w:pPr>
      <w:r>
        <w:rPr>
          <w:rFonts w:eastAsia="Arial" w:cs="Arial"/>
        </w:rPr>
        <w:t>Sezione:</w:t>
      </w:r>
      <w:r>
        <w:rPr>
          <w:rFonts w:eastAsia="Arial" w:cs="Arial"/>
        </w:rPr>
        <w:tab/>
      </w:r>
    </w:p>
    <w:p w14:paraId="435D7F3F" w14:textId="77777777" w:rsidR="00F6246B" w:rsidRPr="00F6246B" w:rsidRDefault="00F6246B" w:rsidP="00F6246B">
      <w:pPr>
        <w:tabs>
          <w:tab w:val="right" w:pos="5670"/>
        </w:tabs>
        <w:spacing w:after="60"/>
      </w:pPr>
      <w:r>
        <w:rPr>
          <w:rFonts w:eastAsia="Arial" w:cs="Arial"/>
        </w:rPr>
        <w:t>Denominazione abbreviata:</w:t>
      </w:r>
      <w:r>
        <w:rPr>
          <w:rFonts w:eastAsia="Arial" w:cs="Arial"/>
        </w:rPr>
        <w:tab/>
      </w:r>
      <w:proofErr w:type="spellStart"/>
      <w:r>
        <w:rPr>
          <w:rFonts w:eastAsia="Arial" w:cs="Arial"/>
        </w:rPr>
        <w:t>Nxx.xx</w:t>
      </w:r>
      <w:proofErr w:type="spellEnd"/>
    </w:p>
    <w:p w14:paraId="74E77C55" w14:textId="77777777" w:rsidR="00F6246B" w:rsidRPr="00E402A4" w:rsidRDefault="00F6246B" w:rsidP="00F6246B">
      <w:pPr>
        <w:tabs>
          <w:tab w:val="right" w:pos="5670"/>
        </w:tabs>
        <w:spacing w:after="60"/>
      </w:pPr>
      <w:r w:rsidRPr="00E402A4">
        <w:rPr>
          <w:rFonts w:eastAsia="Arial" w:cs="Arial"/>
        </w:rPr>
        <w:t>Progetto n.:</w:t>
      </w:r>
      <w:r w:rsidRPr="00E402A4">
        <w:rPr>
          <w:rFonts w:eastAsia="Arial" w:cs="Arial"/>
        </w:rPr>
        <w:tab/>
        <w:t>xxxxxx</w:t>
      </w:r>
    </w:p>
    <w:p w14:paraId="6F99D105" w14:textId="77777777" w:rsidR="00F6246B" w:rsidRPr="00E402A4" w:rsidRDefault="00F6246B">
      <w:pPr>
        <w:spacing w:before="240" w:after="60"/>
        <w:rPr>
          <w:b/>
        </w:rPr>
      </w:pPr>
    </w:p>
    <w:p w14:paraId="7AF4AEAA" w14:textId="62789F9B" w:rsidR="00081977" w:rsidRPr="00F06B73" w:rsidRDefault="00F06B73">
      <w:pPr>
        <w:rPr>
          <w:i/>
          <w:vanish/>
          <w:color w:val="0000FF"/>
        </w:rPr>
      </w:pPr>
      <w:r w:rsidRPr="00F06B73">
        <w:rPr>
          <w:rFonts w:eastAsia="Arial" w:cs="Arial"/>
          <w:b/>
          <w:i/>
          <w:vanish/>
          <w:color w:val="0000FF"/>
        </w:rPr>
        <w:t>Istruzioni u</w:t>
      </w:r>
      <w:r w:rsidR="0096673A">
        <w:rPr>
          <w:rFonts w:eastAsia="Arial" w:cs="Arial"/>
          <w:b/>
          <w:i/>
          <w:vanish/>
          <w:color w:val="0000FF"/>
        </w:rPr>
        <w:t xml:space="preserve">tilizzo </w:t>
      </w:r>
      <w:r w:rsidR="00B20608">
        <w:rPr>
          <w:rFonts w:eastAsia="Arial" w:cs="Arial"/>
          <w:b/>
          <w:i/>
          <w:vanish/>
          <w:color w:val="0000FF"/>
        </w:rPr>
        <w:t>il documento</w:t>
      </w:r>
      <w:r w:rsidR="00081977" w:rsidRPr="00F06B73">
        <w:rPr>
          <w:rFonts w:eastAsia="Arial" w:cs="Arial"/>
          <w:i/>
          <w:vanish/>
          <w:color w:val="0000FF"/>
        </w:rPr>
        <w:t>:</w:t>
      </w:r>
    </w:p>
    <w:p w14:paraId="17DDA7B9" w14:textId="3E0926C5" w:rsidR="00081977" w:rsidRPr="006019F3" w:rsidRDefault="0096673A" w:rsidP="00B20608">
      <w:pPr>
        <w:numPr>
          <w:ilvl w:val="0"/>
          <w:numId w:val="8"/>
        </w:numPr>
        <w:spacing w:after="80"/>
        <w:jc w:val="left"/>
        <w:rPr>
          <w:i/>
          <w:vanish/>
          <w:color w:val="0000FF"/>
          <w:sz w:val="20"/>
        </w:rPr>
      </w:pPr>
      <w:r w:rsidRPr="006019F3">
        <w:rPr>
          <w:rFonts w:eastAsia="Arial" w:cs="Arial"/>
          <w:i/>
          <w:vanish/>
          <w:color w:val="0000FF"/>
          <w:sz w:val="20"/>
        </w:rPr>
        <w:t>Nel</w:t>
      </w:r>
      <w:r w:rsidR="00081977" w:rsidRPr="006019F3">
        <w:rPr>
          <w:rFonts w:eastAsia="Arial" w:cs="Arial"/>
          <w:i/>
          <w:vanish/>
          <w:color w:val="0000FF"/>
          <w:sz w:val="20"/>
        </w:rPr>
        <w:t xml:space="preserve"> </w:t>
      </w:r>
      <w:r w:rsidRPr="006019F3">
        <w:rPr>
          <w:rFonts w:eastAsia="Arial" w:cs="Arial"/>
          <w:i/>
          <w:vanish/>
          <w:color w:val="0000FF"/>
          <w:sz w:val="20"/>
        </w:rPr>
        <w:t>piano procedurale</w:t>
      </w:r>
      <w:r w:rsidR="00081977" w:rsidRPr="006019F3">
        <w:rPr>
          <w:rFonts w:eastAsia="Arial" w:cs="Arial"/>
          <w:i/>
          <w:vanish/>
          <w:color w:val="0000FF"/>
          <w:sz w:val="20"/>
        </w:rPr>
        <w:t xml:space="preserve"> </w:t>
      </w:r>
      <w:r w:rsidR="006019F3" w:rsidRPr="006019F3">
        <w:rPr>
          <w:rFonts w:eastAsia="Arial" w:cs="Arial"/>
          <w:i/>
          <w:vanish/>
          <w:color w:val="0000FF"/>
          <w:sz w:val="20"/>
        </w:rPr>
        <w:t>occorre riport</w:t>
      </w:r>
      <w:r w:rsidR="006019F3">
        <w:rPr>
          <w:rFonts w:eastAsia="Arial" w:cs="Arial"/>
          <w:i/>
          <w:vanish/>
          <w:color w:val="0000FF"/>
          <w:sz w:val="20"/>
        </w:rPr>
        <w:t>are l’iter previsto dalla</w:t>
      </w:r>
      <w:r w:rsidR="00081977" w:rsidRPr="006019F3">
        <w:rPr>
          <w:rFonts w:eastAsia="Arial" w:cs="Arial"/>
          <w:i/>
          <w:vanish/>
          <w:color w:val="0000FF"/>
          <w:sz w:val="20"/>
        </w:rPr>
        <w:t xml:space="preserve"> </w:t>
      </w:r>
      <w:r w:rsidRPr="006019F3">
        <w:rPr>
          <w:rFonts w:eastAsia="Arial" w:cs="Arial"/>
          <w:i/>
          <w:vanish/>
          <w:color w:val="0000FF"/>
          <w:sz w:val="20"/>
        </w:rPr>
        <w:t>commessa</w:t>
      </w:r>
      <w:r w:rsidR="00081977" w:rsidRPr="006019F3">
        <w:rPr>
          <w:rFonts w:eastAsia="Arial" w:cs="Arial"/>
          <w:i/>
          <w:vanish/>
          <w:color w:val="0000FF"/>
          <w:sz w:val="20"/>
        </w:rPr>
        <w:t>.</w:t>
      </w:r>
    </w:p>
    <w:p w14:paraId="2D781057" w14:textId="5B7E2678" w:rsidR="00081977" w:rsidRPr="0096673A" w:rsidRDefault="0096673A" w:rsidP="00B20608">
      <w:pPr>
        <w:numPr>
          <w:ilvl w:val="0"/>
          <w:numId w:val="8"/>
        </w:numPr>
        <w:spacing w:after="80"/>
        <w:jc w:val="left"/>
        <w:rPr>
          <w:i/>
          <w:vanish/>
          <w:color w:val="0000FF"/>
          <w:sz w:val="20"/>
        </w:rPr>
      </w:pPr>
      <w:r w:rsidRPr="0096673A">
        <w:rPr>
          <w:rFonts w:eastAsia="Arial" w:cs="Arial"/>
          <w:i/>
          <w:vanish/>
          <w:color w:val="0000FF"/>
          <w:sz w:val="20"/>
        </w:rPr>
        <w:t xml:space="preserve">Il punto </w:t>
      </w:r>
      <w:r w:rsidR="00081977" w:rsidRPr="0096673A">
        <w:rPr>
          <w:rFonts w:eastAsia="Arial" w:cs="Arial"/>
          <w:i/>
          <w:vanish/>
          <w:color w:val="0000FF"/>
          <w:sz w:val="20"/>
        </w:rPr>
        <w:t>3.5 "</w:t>
      </w:r>
      <w:r w:rsidRPr="0096673A">
        <w:rPr>
          <w:rFonts w:eastAsia="Arial" w:cs="Arial"/>
          <w:i/>
          <w:vanish/>
          <w:color w:val="0000FF"/>
          <w:sz w:val="20"/>
        </w:rPr>
        <w:t>Scadenze</w:t>
      </w:r>
      <w:r w:rsidR="00081977" w:rsidRPr="0096673A">
        <w:rPr>
          <w:rFonts w:eastAsia="Arial" w:cs="Arial"/>
          <w:i/>
          <w:vanish/>
          <w:color w:val="0000FF"/>
          <w:sz w:val="20"/>
        </w:rPr>
        <w:t xml:space="preserve">" </w:t>
      </w:r>
      <w:r>
        <w:rPr>
          <w:rFonts w:eastAsia="Arial" w:cs="Arial"/>
          <w:i/>
          <w:vanish/>
          <w:color w:val="0000FF"/>
          <w:sz w:val="20"/>
        </w:rPr>
        <w:t xml:space="preserve">può </w:t>
      </w:r>
      <w:r w:rsidR="006019F3">
        <w:rPr>
          <w:rFonts w:eastAsia="Arial" w:cs="Arial"/>
          <w:i/>
          <w:vanish/>
          <w:color w:val="0000FF"/>
          <w:sz w:val="20"/>
        </w:rPr>
        <w:t>prevedere l’intero iter</w:t>
      </w:r>
      <w:r>
        <w:rPr>
          <w:rFonts w:eastAsia="Arial" w:cs="Arial"/>
          <w:i/>
          <w:vanish/>
          <w:color w:val="0000FF"/>
          <w:sz w:val="20"/>
        </w:rPr>
        <w:t xml:space="preserve"> fino alla</w:t>
      </w:r>
      <w:r w:rsidR="00081977" w:rsidRPr="0096673A">
        <w:rPr>
          <w:rFonts w:eastAsia="Arial" w:cs="Arial"/>
          <w:i/>
          <w:vanish/>
          <w:color w:val="0000FF"/>
          <w:sz w:val="20"/>
        </w:rPr>
        <w:t xml:space="preserve"> </w:t>
      </w:r>
      <w:r w:rsidRPr="0096673A">
        <w:rPr>
          <w:rFonts w:eastAsia="Arial" w:cs="Arial"/>
          <w:i/>
          <w:vanish/>
          <w:color w:val="0000FF"/>
          <w:sz w:val="20"/>
        </w:rPr>
        <w:t>conclusione del pr</w:t>
      </w:r>
      <w:r>
        <w:rPr>
          <w:rFonts w:eastAsia="Arial" w:cs="Arial"/>
          <w:i/>
          <w:vanish/>
          <w:color w:val="0000FF"/>
          <w:sz w:val="20"/>
        </w:rPr>
        <w:t>ogetto</w:t>
      </w:r>
      <w:r w:rsidR="00081977" w:rsidRPr="0096673A">
        <w:rPr>
          <w:rFonts w:eastAsia="Arial" w:cs="Arial"/>
          <w:i/>
          <w:vanish/>
          <w:color w:val="0000FF"/>
          <w:sz w:val="20"/>
        </w:rPr>
        <w:t>.</w:t>
      </w:r>
    </w:p>
    <w:p w14:paraId="7217B2EB" w14:textId="68468B9B" w:rsidR="00081977" w:rsidRPr="0096673A" w:rsidRDefault="00B20608" w:rsidP="00B20608">
      <w:pPr>
        <w:numPr>
          <w:ilvl w:val="0"/>
          <w:numId w:val="7"/>
        </w:numPr>
        <w:spacing w:after="80"/>
        <w:jc w:val="left"/>
        <w:rPr>
          <w:i/>
          <w:vanish/>
          <w:color w:val="0000FF"/>
          <w:sz w:val="20"/>
        </w:rPr>
      </w:pPr>
      <w:r>
        <w:rPr>
          <w:rFonts w:eastAsia="Arial" w:cs="Arial"/>
          <w:i/>
          <w:vanish/>
          <w:color w:val="0000FF"/>
          <w:sz w:val="20"/>
        </w:rPr>
        <w:t>Il documento</w:t>
      </w:r>
      <w:r w:rsidR="0096673A" w:rsidRPr="0096673A">
        <w:rPr>
          <w:rFonts w:eastAsia="Arial" w:cs="Arial"/>
          <w:i/>
          <w:vanish/>
          <w:color w:val="0000FF"/>
          <w:sz w:val="20"/>
        </w:rPr>
        <w:t xml:space="preserve"> può essere completat</w:t>
      </w:r>
      <w:r>
        <w:rPr>
          <w:rFonts w:eastAsia="Arial" w:cs="Arial"/>
          <w:i/>
          <w:vanish/>
          <w:color w:val="0000FF"/>
          <w:sz w:val="20"/>
        </w:rPr>
        <w:t>o</w:t>
      </w:r>
      <w:r w:rsidR="0096673A" w:rsidRPr="0096673A">
        <w:rPr>
          <w:rFonts w:eastAsia="Arial" w:cs="Arial"/>
          <w:i/>
          <w:vanish/>
          <w:color w:val="0000FF"/>
          <w:sz w:val="20"/>
        </w:rPr>
        <w:t>/accorciat</w:t>
      </w:r>
      <w:r>
        <w:rPr>
          <w:rFonts w:eastAsia="Arial" w:cs="Arial"/>
          <w:i/>
          <w:vanish/>
          <w:color w:val="0000FF"/>
          <w:sz w:val="20"/>
        </w:rPr>
        <w:t>o</w:t>
      </w:r>
      <w:r w:rsidR="0096673A" w:rsidRPr="0096673A">
        <w:rPr>
          <w:rFonts w:eastAsia="Arial" w:cs="Arial"/>
          <w:i/>
          <w:vanish/>
          <w:color w:val="0000FF"/>
          <w:sz w:val="20"/>
        </w:rPr>
        <w:t xml:space="preserve"> in base al</w:t>
      </w:r>
      <w:r w:rsidR="0096673A">
        <w:rPr>
          <w:rFonts w:eastAsia="Arial" w:cs="Arial"/>
          <w:i/>
          <w:vanish/>
          <w:color w:val="0000FF"/>
          <w:sz w:val="20"/>
        </w:rPr>
        <w:t xml:space="preserve"> progetto</w:t>
      </w:r>
      <w:r w:rsidR="00081977" w:rsidRPr="0096673A">
        <w:rPr>
          <w:rFonts w:eastAsia="Arial" w:cs="Arial"/>
          <w:i/>
          <w:vanish/>
          <w:color w:val="0000FF"/>
          <w:sz w:val="20"/>
        </w:rPr>
        <w:t>.</w:t>
      </w:r>
      <w:r w:rsidR="00081977" w:rsidRPr="0096673A">
        <w:rPr>
          <w:rFonts w:eastAsia="Arial" w:cs="Arial"/>
          <w:vanish/>
          <w:color w:val="0000FF"/>
          <w:sz w:val="20"/>
        </w:rPr>
        <w:br/>
      </w:r>
      <w:r w:rsidR="0096673A" w:rsidRPr="0096673A">
        <w:rPr>
          <w:rFonts w:eastAsia="Arial" w:cs="Arial"/>
          <w:i/>
          <w:vanish/>
          <w:color w:val="0000FF"/>
          <w:sz w:val="20"/>
        </w:rPr>
        <w:t xml:space="preserve">Eliminare i paragrafi non pertinenti </w:t>
      </w:r>
      <w:r w:rsidR="00081977" w:rsidRPr="0096673A">
        <w:rPr>
          <w:rFonts w:eastAsia="Arial" w:cs="Arial"/>
          <w:i/>
          <w:vanish/>
          <w:color w:val="0000FF"/>
          <w:sz w:val="20"/>
        </w:rPr>
        <w:t>(</w:t>
      </w:r>
      <w:r w:rsidR="0096673A">
        <w:rPr>
          <w:rFonts w:eastAsia="Arial" w:cs="Arial"/>
          <w:i/>
          <w:vanish/>
          <w:color w:val="0000FF"/>
          <w:sz w:val="20"/>
        </w:rPr>
        <w:t>sottocapitoli)</w:t>
      </w:r>
      <w:r w:rsidR="00081977" w:rsidRPr="0096673A">
        <w:rPr>
          <w:rFonts w:eastAsia="Arial" w:cs="Arial"/>
          <w:i/>
          <w:vanish/>
          <w:color w:val="0000FF"/>
          <w:sz w:val="20"/>
        </w:rPr>
        <w:t>.</w:t>
      </w:r>
    </w:p>
    <w:p w14:paraId="1237CEFF" w14:textId="7BBAF4D4" w:rsidR="00081977" w:rsidRPr="0096673A" w:rsidRDefault="0096673A" w:rsidP="00B20608">
      <w:pPr>
        <w:numPr>
          <w:ilvl w:val="0"/>
          <w:numId w:val="7"/>
        </w:numPr>
        <w:ind w:left="357" w:hanging="357"/>
        <w:jc w:val="left"/>
        <w:rPr>
          <w:vanish/>
          <w:color w:val="0000FF"/>
        </w:rPr>
      </w:pPr>
      <w:r w:rsidRPr="0096673A">
        <w:rPr>
          <w:rFonts w:eastAsia="Arial" w:cs="Arial"/>
          <w:i/>
          <w:vanish/>
          <w:color w:val="0000FF"/>
          <w:sz w:val="20"/>
        </w:rPr>
        <w:t>I passaggi in corsivo sono appunti</w:t>
      </w:r>
      <w:r w:rsidR="00EE6F70">
        <w:rPr>
          <w:rFonts w:eastAsia="Arial" w:cs="Arial"/>
          <w:i/>
          <w:vanish/>
          <w:color w:val="0000FF"/>
          <w:sz w:val="20"/>
        </w:rPr>
        <w:t xml:space="preserve"> interni</w:t>
      </w:r>
      <w:r w:rsidRPr="0096673A">
        <w:rPr>
          <w:rFonts w:eastAsia="Arial" w:cs="Arial"/>
          <w:i/>
          <w:vanish/>
          <w:color w:val="0000FF"/>
          <w:sz w:val="20"/>
        </w:rPr>
        <w:t xml:space="preserve"> </w:t>
      </w:r>
      <w:r w:rsidR="00EE6F70">
        <w:rPr>
          <w:rFonts w:eastAsia="Arial" w:cs="Arial"/>
          <w:i/>
          <w:vanish/>
          <w:color w:val="0000FF"/>
          <w:sz w:val="20"/>
        </w:rPr>
        <w:t>da</w:t>
      </w:r>
      <w:r>
        <w:rPr>
          <w:rFonts w:eastAsia="Arial" w:cs="Arial"/>
          <w:i/>
          <w:vanish/>
          <w:color w:val="0000FF"/>
          <w:sz w:val="20"/>
        </w:rPr>
        <w:t xml:space="preserve"> cancellare</w:t>
      </w:r>
      <w:r w:rsidRPr="0096673A">
        <w:rPr>
          <w:rFonts w:eastAsia="Arial" w:cs="Arial"/>
          <w:i/>
          <w:vanish/>
          <w:color w:val="0000FF"/>
          <w:sz w:val="20"/>
        </w:rPr>
        <w:t xml:space="preserve"> nella versione definitiva</w:t>
      </w:r>
      <w:r w:rsidR="00081977" w:rsidRPr="0096673A">
        <w:rPr>
          <w:rFonts w:eastAsia="Arial" w:cs="Arial"/>
          <w:i/>
          <w:vanish/>
          <w:color w:val="0000FF"/>
          <w:sz w:val="20"/>
        </w:rPr>
        <w:t>.</w:t>
      </w:r>
    </w:p>
    <w:p w14:paraId="020CB63A" w14:textId="47E3A32E" w:rsidR="00081977" w:rsidRPr="0096673A" w:rsidRDefault="00081977">
      <w:pPr>
        <w:rPr>
          <w:bCs/>
        </w:rPr>
      </w:pPr>
    </w:p>
    <w:p w14:paraId="3CB77B47" w14:textId="77777777" w:rsidR="00081977" w:rsidRDefault="00081977">
      <w:pPr>
        <w:pStyle w:val="Textkrper"/>
        <w:spacing w:before="0" w:after="0"/>
        <w:ind w:left="0"/>
      </w:pPr>
    </w:p>
    <w:p w14:paraId="544B7B4D" w14:textId="0E002E4F" w:rsidR="00B20608" w:rsidRPr="00B20608" w:rsidRDefault="00B20608" w:rsidP="00B20608">
      <w:pPr>
        <w:tabs>
          <w:tab w:val="center" w:pos="5245"/>
          <w:tab w:val="right" w:pos="9639"/>
        </w:tabs>
        <w:spacing w:before="60" w:after="60"/>
        <w:rPr>
          <w:rFonts w:eastAsia="Arial" w:cs="Arial"/>
        </w:rPr>
      </w:pPr>
      <w:r>
        <w:rPr>
          <w:rFonts w:eastAsia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Arial" w:cs="Arial"/>
        </w:rPr>
        <w:instrText xml:space="preserve"> FORMCHECKBOX </w:instrText>
      </w:r>
      <w:r>
        <w:rPr>
          <w:rFonts w:eastAsia="Arial" w:cs="Arial"/>
        </w:rPr>
      </w:r>
      <w:r>
        <w:rPr>
          <w:rFonts w:eastAsia="Arial" w:cs="Arial"/>
        </w:rPr>
        <w:fldChar w:fldCharType="separate"/>
      </w:r>
      <w:r>
        <w:rPr>
          <w:rFonts w:eastAsia="Arial" w:cs="Arial"/>
        </w:rPr>
        <w:fldChar w:fldCharType="end"/>
      </w:r>
      <w:r w:rsidRPr="00B20608">
        <w:rPr>
          <w:rFonts w:eastAsia="Arial" w:cs="Arial"/>
        </w:rPr>
        <w:t xml:space="preserve"> </w:t>
      </w:r>
      <w:r>
        <w:rPr>
          <w:rFonts w:eastAsia="Arial" w:cs="Arial"/>
        </w:rPr>
        <w:t>Sistemazione/Potenziamento</w:t>
      </w:r>
      <w:r>
        <w:rPr>
          <w:rFonts w:eastAsia="Arial" w:cs="Arial"/>
        </w:rPr>
        <w:tab/>
      </w:r>
      <w:r>
        <w:rPr>
          <w:rFonts w:eastAsia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Arial" w:cs="Arial"/>
        </w:rPr>
        <w:instrText xml:space="preserve"> FORMCHECKBOX </w:instrText>
      </w:r>
      <w:r>
        <w:rPr>
          <w:rFonts w:eastAsia="Arial" w:cs="Arial"/>
        </w:rPr>
      </w:r>
      <w:r>
        <w:rPr>
          <w:rFonts w:eastAsia="Arial" w:cs="Arial"/>
        </w:rPr>
        <w:fldChar w:fldCharType="separate"/>
      </w:r>
      <w:r>
        <w:rPr>
          <w:rFonts w:eastAsia="Arial" w:cs="Arial"/>
        </w:rPr>
        <w:fldChar w:fldCharType="end"/>
      </w:r>
      <w:r w:rsidRPr="00B20608">
        <w:rPr>
          <w:rFonts w:eastAsia="Arial" w:cs="Arial"/>
        </w:rPr>
        <w:t xml:space="preserve"> </w:t>
      </w:r>
      <w:r>
        <w:rPr>
          <w:rFonts w:eastAsia="Arial" w:cs="Arial"/>
        </w:rPr>
        <w:t>Manutenzione</w:t>
      </w:r>
      <w:r>
        <w:rPr>
          <w:rFonts w:eastAsia="Arial" w:cs="Arial"/>
        </w:rPr>
        <w:tab/>
      </w:r>
      <w:r>
        <w:rPr>
          <w:rFonts w:eastAsia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Arial" w:cs="Arial"/>
        </w:rPr>
        <w:instrText xml:space="preserve"> FORMCHECKBOX </w:instrText>
      </w:r>
      <w:r>
        <w:rPr>
          <w:rFonts w:eastAsia="Arial" w:cs="Arial"/>
        </w:rPr>
      </w:r>
      <w:r>
        <w:rPr>
          <w:rFonts w:eastAsia="Arial" w:cs="Arial"/>
        </w:rPr>
        <w:fldChar w:fldCharType="separate"/>
      </w:r>
      <w:r>
        <w:rPr>
          <w:rFonts w:eastAsia="Arial" w:cs="Arial"/>
        </w:rPr>
        <w:fldChar w:fldCharType="end"/>
      </w:r>
      <w:r w:rsidRPr="00B20608">
        <w:rPr>
          <w:rFonts w:eastAsia="Arial" w:cs="Arial"/>
        </w:rPr>
        <w:t xml:space="preserve"> </w:t>
      </w:r>
      <w:r>
        <w:rPr>
          <w:rFonts w:eastAsia="Arial" w:cs="Arial"/>
        </w:rPr>
        <w:t>Ampliamento di capacità</w:t>
      </w:r>
    </w:p>
    <w:p w14:paraId="66013313" w14:textId="77777777" w:rsidR="00081977" w:rsidRPr="0096673A" w:rsidRDefault="00081977">
      <w:pPr>
        <w:pStyle w:val="Textkrper"/>
        <w:spacing w:before="0" w:after="0"/>
        <w:ind w:left="0"/>
      </w:pPr>
    </w:p>
    <w:p w14:paraId="67C41850" w14:textId="77777777" w:rsidR="00F36436" w:rsidRDefault="00F36436">
      <w:pPr>
        <w:pStyle w:val="Textkrper"/>
        <w:spacing w:before="0" w:after="0"/>
        <w:ind w:left="0"/>
      </w:pPr>
    </w:p>
    <w:p w14:paraId="68E59498" w14:textId="77777777" w:rsidR="002D2A6C" w:rsidRPr="00A87689" w:rsidRDefault="002D2A6C" w:rsidP="002D2A6C">
      <w:pPr>
        <w:pStyle w:val="Text"/>
        <w:jc w:val="left"/>
        <w:rPr>
          <w:rFonts w:cs="Arial"/>
          <w:b/>
          <w:szCs w:val="22"/>
        </w:rPr>
      </w:pPr>
      <w:r>
        <w:rPr>
          <w:rFonts w:eastAsia="Arial" w:cs="Arial"/>
          <w:b/>
        </w:rPr>
        <w:t>Colophon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513"/>
      </w:tblGrid>
      <w:tr w:rsidR="002D2A6C" w:rsidRPr="009A036E" w14:paraId="515A4D85" w14:textId="77777777" w:rsidTr="00B20608">
        <w:tc>
          <w:tcPr>
            <w:tcW w:w="2439" w:type="dxa"/>
            <w:shd w:val="clear" w:color="auto" w:fill="F2F2F2" w:themeFill="background1" w:themeFillShade="F2"/>
            <w:vAlign w:val="center"/>
          </w:tcPr>
          <w:p w14:paraId="4A827BC3" w14:textId="079EDDB4" w:rsidR="002D2A6C" w:rsidRPr="00B20608" w:rsidRDefault="007C779B" w:rsidP="002D2A6C">
            <w:pPr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B20608">
              <w:rPr>
                <w:rFonts w:eastAsia="Arial" w:cs="Arial"/>
                <w:b/>
                <w:bCs/>
              </w:rPr>
              <w:t>Prima stesura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0AD2BAF0" w14:textId="77777777" w:rsidR="002D2A6C" w:rsidRPr="009A036E" w:rsidRDefault="00894FA3" w:rsidP="002D2A6C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eastAsia="Arial" w:cs="Arial"/>
              </w:rPr>
              <w:t>xx.xx.xxx</w:t>
            </w:r>
          </w:p>
        </w:tc>
      </w:tr>
      <w:tr w:rsidR="002D2A6C" w:rsidRPr="009A036E" w14:paraId="4A85B88B" w14:textId="77777777" w:rsidTr="00B20608">
        <w:tc>
          <w:tcPr>
            <w:tcW w:w="2439" w:type="dxa"/>
            <w:shd w:val="clear" w:color="auto" w:fill="F2F2F2" w:themeFill="background1" w:themeFillShade="F2"/>
            <w:vAlign w:val="center"/>
          </w:tcPr>
          <w:p w14:paraId="105CDA56" w14:textId="74AC048D" w:rsidR="002D2A6C" w:rsidRPr="00B20608" w:rsidRDefault="002D2A6C" w:rsidP="002D2A6C">
            <w:pPr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B20608">
              <w:rPr>
                <w:rFonts w:eastAsia="Arial" w:cs="Arial"/>
                <w:b/>
                <w:bCs/>
              </w:rPr>
              <w:t>Autore/Autrice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5530C1C0" w14:textId="77777777" w:rsidR="002D2A6C" w:rsidRPr="009A036E" w:rsidRDefault="00894FA3" w:rsidP="002D2A6C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eastAsia="Arial" w:cs="Arial"/>
              </w:rPr>
              <w:t>xxx</w:t>
            </w:r>
          </w:p>
        </w:tc>
      </w:tr>
    </w:tbl>
    <w:p w14:paraId="66D69932" w14:textId="77777777" w:rsidR="002D2A6C" w:rsidRPr="002D2A6C" w:rsidRDefault="002D2A6C" w:rsidP="002D2A6C">
      <w:pPr>
        <w:rPr>
          <w:szCs w:val="22"/>
        </w:rPr>
      </w:pPr>
    </w:p>
    <w:p w14:paraId="51C01397" w14:textId="77777777" w:rsidR="002D2A6C" w:rsidRDefault="007C779B" w:rsidP="007C779B">
      <w:pPr>
        <w:pStyle w:val="Text"/>
        <w:jc w:val="left"/>
        <w:rPr>
          <w:rFonts w:eastAsia="Arial" w:cs="Arial"/>
          <w:b/>
        </w:rPr>
      </w:pPr>
      <w:r>
        <w:rPr>
          <w:rFonts w:eastAsia="Arial" w:cs="Arial"/>
          <w:b/>
        </w:rPr>
        <w:t>Data modifica</w:t>
      </w:r>
    </w:p>
    <w:tbl>
      <w:tblPr>
        <w:tblpPr w:leftFromText="141" w:rightFromText="141" w:vertAnchor="text" w:horzAnchor="margin" w:tblpY="261"/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2"/>
        <w:gridCol w:w="1268"/>
        <w:gridCol w:w="1852"/>
        <w:gridCol w:w="5670"/>
      </w:tblGrid>
      <w:tr w:rsidR="00B20608" w:rsidRPr="009A036E" w14:paraId="60B094EB" w14:textId="77777777" w:rsidTr="00B20608">
        <w:tc>
          <w:tcPr>
            <w:tcW w:w="1162" w:type="dxa"/>
            <w:shd w:val="clear" w:color="auto" w:fill="F2F2F2" w:themeFill="background1" w:themeFillShade="F2"/>
          </w:tcPr>
          <w:p w14:paraId="1362CE4A" w14:textId="77777777" w:rsidR="00B20608" w:rsidRPr="00B20608" w:rsidRDefault="00B20608" w:rsidP="00B20608">
            <w:pPr>
              <w:spacing w:before="120" w:after="120"/>
              <w:rPr>
                <w:bCs/>
                <w:szCs w:val="22"/>
              </w:rPr>
            </w:pPr>
            <w:r w:rsidRPr="00B20608">
              <w:rPr>
                <w:rFonts w:eastAsia="Arial" w:cs="Arial"/>
                <w:bCs/>
              </w:rPr>
              <w:t>Versione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5090A90D" w14:textId="77777777" w:rsidR="00B20608" w:rsidRPr="00B20608" w:rsidRDefault="00B20608" w:rsidP="00B20608">
            <w:pPr>
              <w:spacing w:before="120" w:after="120"/>
              <w:rPr>
                <w:bCs/>
                <w:szCs w:val="22"/>
              </w:rPr>
            </w:pPr>
            <w:r w:rsidRPr="00B20608">
              <w:rPr>
                <w:rFonts w:eastAsia="Arial" w:cs="Arial"/>
                <w:bCs/>
              </w:rPr>
              <w:t>Data</w:t>
            </w:r>
          </w:p>
        </w:tc>
        <w:tc>
          <w:tcPr>
            <w:tcW w:w="1852" w:type="dxa"/>
            <w:shd w:val="clear" w:color="auto" w:fill="F2F2F2" w:themeFill="background1" w:themeFillShade="F2"/>
          </w:tcPr>
          <w:p w14:paraId="58B22C17" w14:textId="77777777" w:rsidR="00B20608" w:rsidRPr="00B20608" w:rsidRDefault="00B20608" w:rsidP="00B20608">
            <w:pPr>
              <w:spacing w:before="120" w:after="120"/>
              <w:rPr>
                <w:bCs/>
                <w:szCs w:val="22"/>
              </w:rPr>
            </w:pPr>
            <w:r w:rsidRPr="00B20608">
              <w:rPr>
                <w:rFonts w:eastAsia="Arial" w:cs="Arial"/>
                <w:bCs/>
              </w:rPr>
              <w:t>Autore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46525C6D" w14:textId="77777777" w:rsidR="00B20608" w:rsidRPr="00B20608" w:rsidRDefault="00B20608" w:rsidP="00B20608">
            <w:pPr>
              <w:spacing w:before="120" w:after="120"/>
              <w:rPr>
                <w:bCs/>
                <w:szCs w:val="22"/>
              </w:rPr>
            </w:pPr>
            <w:r w:rsidRPr="00B20608">
              <w:rPr>
                <w:rFonts w:eastAsia="Arial" w:cs="Arial"/>
                <w:bCs/>
              </w:rPr>
              <w:t>Osservazioni</w:t>
            </w:r>
          </w:p>
        </w:tc>
      </w:tr>
      <w:tr w:rsidR="00B20608" w:rsidRPr="009A036E" w14:paraId="6AEE32C3" w14:textId="77777777" w:rsidTr="00B20608">
        <w:trPr>
          <w:trHeight w:val="28"/>
        </w:trPr>
        <w:tc>
          <w:tcPr>
            <w:tcW w:w="1162" w:type="dxa"/>
          </w:tcPr>
          <w:p w14:paraId="714DD49C" w14:textId="77777777" w:rsidR="00B20608" w:rsidRDefault="00B20608" w:rsidP="00B20608">
            <w:pPr>
              <w:spacing w:before="120" w:after="120"/>
              <w:rPr>
                <w:szCs w:val="22"/>
              </w:rPr>
            </w:pPr>
            <w:r>
              <w:rPr>
                <w:rFonts w:eastAsia="Arial" w:cs="Arial"/>
              </w:rPr>
              <w:t>0.1</w:t>
            </w:r>
          </w:p>
        </w:tc>
        <w:tc>
          <w:tcPr>
            <w:tcW w:w="1268" w:type="dxa"/>
            <w:shd w:val="clear" w:color="auto" w:fill="auto"/>
          </w:tcPr>
          <w:p w14:paraId="51E24B53" w14:textId="0719978F" w:rsidR="00B20608" w:rsidRPr="009A036E" w:rsidRDefault="00B20608" w:rsidP="00B20608">
            <w:pPr>
              <w:spacing w:before="120" w:after="120"/>
              <w:rPr>
                <w:szCs w:val="22"/>
              </w:rPr>
            </w:pPr>
            <w:r>
              <w:rPr>
                <w:rFonts w:eastAsia="Arial" w:cs="Arial"/>
              </w:rPr>
              <w:t>xx.xx.2025</w:t>
            </w:r>
          </w:p>
        </w:tc>
        <w:tc>
          <w:tcPr>
            <w:tcW w:w="1852" w:type="dxa"/>
            <w:shd w:val="clear" w:color="auto" w:fill="auto"/>
          </w:tcPr>
          <w:p w14:paraId="7170834B" w14:textId="77777777" w:rsidR="00B20608" w:rsidRPr="009A036E" w:rsidRDefault="00B20608" w:rsidP="00B20608">
            <w:pPr>
              <w:spacing w:before="120" w:after="120"/>
              <w:rPr>
                <w:szCs w:val="22"/>
              </w:rPr>
            </w:pPr>
            <w:r>
              <w:rPr>
                <w:rFonts w:eastAsia="Arial" w:cs="Arial"/>
              </w:rPr>
              <w:t>xx</w:t>
            </w:r>
          </w:p>
        </w:tc>
        <w:tc>
          <w:tcPr>
            <w:tcW w:w="5670" w:type="dxa"/>
            <w:shd w:val="clear" w:color="auto" w:fill="auto"/>
          </w:tcPr>
          <w:p w14:paraId="0469D3C7" w14:textId="77777777" w:rsidR="00B20608" w:rsidRPr="009A036E" w:rsidRDefault="00B20608" w:rsidP="00B20608">
            <w:pPr>
              <w:tabs>
                <w:tab w:val="left" w:pos="3729"/>
              </w:tabs>
              <w:spacing w:before="120" w:after="120"/>
              <w:rPr>
                <w:szCs w:val="22"/>
              </w:rPr>
            </w:pPr>
          </w:p>
        </w:tc>
      </w:tr>
    </w:tbl>
    <w:p w14:paraId="59C697DE" w14:textId="77777777" w:rsidR="00B20608" w:rsidRDefault="00B20608" w:rsidP="007C779B">
      <w:pPr>
        <w:pStyle w:val="Text"/>
        <w:jc w:val="left"/>
        <w:rPr>
          <w:rFonts w:cs="Arial"/>
          <w:b/>
          <w:szCs w:val="22"/>
        </w:rPr>
      </w:pPr>
    </w:p>
    <w:p w14:paraId="2F8C2EC9" w14:textId="4F1E48E4" w:rsidR="00B20608" w:rsidRDefault="00B20608">
      <w:pPr>
        <w:rPr>
          <w:rFonts w:cs="Arial"/>
          <w:b/>
          <w:sz w:val="20"/>
          <w:szCs w:val="22"/>
          <w:lang w:eastAsia="de-CH"/>
        </w:rPr>
      </w:pPr>
      <w:r>
        <w:rPr>
          <w:rFonts w:cs="Arial"/>
          <w:b/>
          <w:szCs w:val="22"/>
        </w:rPr>
        <w:br w:type="page"/>
      </w:r>
    </w:p>
    <w:sdt>
      <w:sdtPr>
        <w:rPr>
          <w:b/>
          <w:bCs/>
        </w:rPr>
        <w:id w:val="11000896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6B59286B" w14:textId="771DCFF4" w:rsidR="001F6993" w:rsidRPr="001F6993" w:rsidRDefault="001F6993" w:rsidP="006F697E">
          <w:pPr>
            <w:rPr>
              <w:rFonts w:cs="Arial"/>
            </w:rPr>
          </w:pPr>
          <w:r>
            <w:rPr>
              <w:rFonts w:eastAsia="Arial" w:cs="Arial"/>
              <w:sz w:val="28"/>
            </w:rPr>
            <w:t>Indice</w:t>
          </w:r>
        </w:p>
        <w:p w14:paraId="56706EE8" w14:textId="77777777" w:rsidR="001F6993" w:rsidRPr="001F6993" w:rsidRDefault="00000000" w:rsidP="001F6993">
          <w:pPr>
            <w:rPr>
              <w:rFonts w:cs="Arial"/>
              <w:szCs w:val="22"/>
              <w:lang w:eastAsia="en-US"/>
            </w:rPr>
          </w:pPr>
        </w:p>
      </w:sdtContent>
    </w:sdt>
    <w:p w14:paraId="5417C4F1" w14:textId="28DEEB5F" w:rsidR="007E7348" w:rsidRDefault="002B4660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it-IT" w:eastAsia="it-IT"/>
          <w14:ligatures w14:val="standardContextual"/>
        </w:rPr>
      </w:pPr>
      <w:r>
        <w:rPr>
          <w:rFonts w:cs="Arial"/>
          <w:szCs w:val="22"/>
          <w:lang w:val="de-DE"/>
        </w:rPr>
        <w:fldChar w:fldCharType="begin"/>
      </w:r>
      <w:r w:rsidR="0028719A">
        <w:rPr>
          <w:rFonts w:cs="Arial"/>
          <w:szCs w:val="22"/>
          <w:lang w:val="de-DE"/>
        </w:rPr>
        <w:instrText xml:space="preserve"> TOC \o "1-3" \h \z \u </w:instrText>
      </w:r>
      <w:r>
        <w:rPr>
          <w:rFonts w:cs="Arial"/>
          <w:szCs w:val="22"/>
          <w:lang w:val="de-DE"/>
        </w:rPr>
        <w:fldChar w:fldCharType="separate"/>
      </w:r>
      <w:hyperlink w:anchor="_Toc174640653" w:history="1">
        <w:r w:rsidR="007E7348" w:rsidRPr="00AF18DF">
          <w:rPr>
            <w:rStyle w:val="Hyperlink"/>
            <w:iCs/>
          </w:rPr>
          <w:t>1</w:t>
        </w:r>
        <w:r w:rsidR="007E7348"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="007E7348" w:rsidRPr="00AF18DF">
          <w:rPr>
            <w:rStyle w:val="Hyperlink"/>
            <w:rFonts w:eastAsia="Arial" w:cs="Arial"/>
          </w:rPr>
          <w:t>Documentazione ricevuta (verifica della commessa in termini di completezza)</w:t>
        </w:r>
        <w:r w:rsidR="007E7348">
          <w:rPr>
            <w:webHidden/>
          </w:rPr>
          <w:tab/>
        </w:r>
        <w:r w:rsidR="007E7348">
          <w:rPr>
            <w:webHidden/>
          </w:rPr>
          <w:fldChar w:fldCharType="begin"/>
        </w:r>
        <w:r w:rsidR="007E7348">
          <w:rPr>
            <w:webHidden/>
          </w:rPr>
          <w:instrText xml:space="preserve"> PAGEREF _Toc174640653 \h </w:instrText>
        </w:r>
        <w:r w:rsidR="007E7348">
          <w:rPr>
            <w:webHidden/>
          </w:rPr>
        </w:r>
        <w:r w:rsidR="007E7348">
          <w:rPr>
            <w:webHidden/>
          </w:rPr>
          <w:fldChar w:fldCharType="separate"/>
        </w:r>
        <w:r w:rsidR="007E7348">
          <w:rPr>
            <w:webHidden/>
          </w:rPr>
          <w:t>3</w:t>
        </w:r>
        <w:r w:rsidR="007E7348">
          <w:rPr>
            <w:webHidden/>
          </w:rPr>
          <w:fldChar w:fldCharType="end"/>
        </w:r>
      </w:hyperlink>
    </w:p>
    <w:p w14:paraId="2EEB4039" w14:textId="61878FFE" w:rsidR="007E7348" w:rsidRDefault="007E7348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it-IT" w:eastAsia="it-IT"/>
          <w14:ligatures w14:val="standardContextual"/>
        </w:rPr>
      </w:pPr>
      <w:hyperlink w:anchor="_Toc174640654" w:history="1">
        <w:r w:rsidRPr="00AF18DF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 w:cs="Arial"/>
          </w:rPr>
          <w:t>Descrizione e analisi della commessa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_Toc174640654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0B890D" w14:textId="7CC521D7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55" w:history="1">
        <w:r w:rsidRPr="00AF18DF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Descrizione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F956FFE" w14:textId="52F616CC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56" w:history="1">
        <w:r w:rsidRPr="00AF18DF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Appalto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2F64CED" w14:textId="0ADD0A13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57" w:history="1">
        <w:r w:rsidRPr="00AF18DF">
          <w:rPr>
            <w:rStyle w:val="Hyperlink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Richieste dell’Ufficio federale delle strade (USTRA)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DF1D7EB" w14:textId="3B1DBF07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58" w:history="1">
        <w:r w:rsidRPr="00AF18DF">
          <w:rPr>
            <w:rStyle w:val="Hyperlink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Obiettivi / Condizioni quadro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1F53894" w14:textId="1526AED9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59" w:history="1">
        <w:r w:rsidRPr="00AF18DF">
          <w:rPr>
            <w:rStyle w:val="Hyperlink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Altri documenti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78846F4" w14:textId="20151FE6" w:rsidR="007E7348" w:rsidRDefault="007E7348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it-IT" w:eastAsia="it-IT"/>
          <w14:ligatures w14:val="standardContextual"/>
        </w:rPr>
      </w:pPr>
      <w:hyperlink w:anchor="_Toc174640660" w:history="1">
        <w:r w:rsidRPr="00AF18DF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 w:cs="Arial"/>
          </w:rPr>
          <w:t>Procedura prevista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_Toc174640660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216D989" w14:textId="68A7600B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61" w:history="1">
        <w:r w:rsidRPr="00AF18DF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Piano degli acquisti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A40D8C" w14:textId="2F82F74F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62" w:history="1">
        <w:r w:rsidRPr="00AF18DF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Consultazione appaltatori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DA89737" w14:textId="4487F588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63" w:history="1">
        <w:r w:rsidRPr="00AF18DF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Costi / Crediti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7BE0447" w14:textId="643644DC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64" w:history="1">
        <w:r w:rsidRPr="00AF18DF">
          <w:rPr>
            <w:rStyle w:val="Hyperlink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Pianificazione degli investimenti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FB6F5D4" w14:textId="634D2A84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65" w:history="1">
        <w:r w:rsidRPr="00AF18DF">
          <w:rPr>
            <w:rStyle w:val="Hyperlink"/>
            <w:noProof/>
          </w:rPr>
          <w:t>3.5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Scadenze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9019E49" w14:textId="4E0383E1" w:rsidR="007E7348" w:rsidRDefault="007E7348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it-IT" w:eastAsia="it-IT"/>
          <w14:ligatures w14:val="standardContextual"/>
        </w:rPr>
      </w:pPr>
      <w:hyperlink w:anchor="_Toc174640666" w:history="1">
        <w:r w:rsidRPr="00AF18DF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 w:cs="Arial"/>
          </w:rPr>
          <w:t>Stima del rischio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_Toc174640666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E2208F2" w14:textId="3C1A343A" w:rsidR="007E7348" w:rsidRDefault="007E7348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it-IT" w:eastAsia="it-IT"/>
          <w14:ligatures w14:val="standardContextual"/>
        </w:rPr>
      </w:pPr>
      <w:hyperlink w:anchor="_Toc174640667" w:history="1">
        <w:r w:rsidRPr="00AF18DF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 w:cs="Arial"/>
          </w:rPr>
          <w:t>Decisione Piano direttivo della qualità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_Toc174640667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2ABE0F1F" w14:textId="240F864E" w:rsidR="007E7348" w:rsidRDefault="007E7348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it-IT" w:eastAsia="it-IT"/>
          <w14:ligatures w14:val="standardContextual"/>
        </w:rPr>
      </w:pPr>
      <w:hyperlink w:anchor="_Toc174640668" w:history="1">
        <w:r w:rsidRPr="00AF18DF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 w:cs="Arial"/>
          </w:rPr>
          <w:t>Standard organizzazione di progetto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_Toc174640668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856DE9E" w14:textId="7DB8E38C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69" w:history="1">
        <w:r w:rsidRPr="00AF18DF">
          <w:rPr>
            <w:rStyle w:val="Hyperlink"/>
            <w:noProof/>
          </w:rPr>
          <w:t>6.1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Organigramma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7A742BF" w14:textId="67CFB665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70" w:history="1">
        <w:r w:rsidRPr="00AF18DF">
          <w:rPr>
            <w:rStyle w:val="Hyperlink"/>
            <w:noProof/>
          </w:rPr>
          <w:t>6.2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Pianificazione risorse (filiale)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6B849B8" w14:textId="1310141A" w:rsidR="007E7348" w:rsidRDefault="007E7348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it-IT" w:eastAsia="it-IT"/>
          <w14:ligatures w14:val="standardContextual"/>
        </w:rPr>
      </w:pPr>
      <w:hyperlink w:anchor="_Toc174640671" w:history="1">
        <w:r w:rsidRPr="00AF18DF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 w:cs="Arial"/>
          </w:rPr>
          <w:t>Valutazione globale (conclusioni)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_Toc174640671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6F0D163" w14:textId="36D9CD63" w:rsidR="007E7348" w:rsidRDefault="007E7348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it-IT" w:eastAsia="it-IT"/>
          <w14:ligatures w14:val="standardContextual"/>
        </w:rPr>
      </w:pPr>
      <w:hyperlink w:anchor="_Toc174640672" w:history="1">
        <w:r w:rsidRPr="00AF18DF">
          <w:rPr>
            <w:rStyle w:val="Hyperlink"/>
          </w:rPr>
          <w:t>8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 w:cs="Arial"/>
          </w:rPr>
          <w:t>Firme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_Toc174640672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F9DAFFC" w14:textId="01C6D318" w:rsidR="007E7348" w:rsidRDefault="007E7348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it-IT" w:eastAsia="it-IT"/>
          <w14:ligatures w14:val="standardContextual"/>
        </w:rPr>
      </w:pPr>
      <w:hyperlink w:anchor="_Toc174640673" w:history="1">
        <w:r w:rsidRPr="00AF18DF">
          <w:rPr>
            <w:rStyle w:val="Hyperlink"/>
          </w:rPr>
          <w:t>9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 w:cs="Arial"/>
          </w:rPr>
          <w:t>Allegati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_Toc174640673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1F753B67" w14:textId="6B4E7B81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74" w:history="1">
        <w:r w:rsidRPr="00AF18DF">
          <w:rPr>
            <w:rStyle w:val="Hyperlink"/>
            <w:noProof/>
          </w:rPr>
          <w:t>9.1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Carta sinottica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F74A4A0" w14:textId="4139B225" w:rsidR="007E7348" w:rsidRDefault="007E7348">
      <w:pPr>
        <w:pStyle w:val="Verzeichnis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it-IT" w:eastAsia="it-IT"/>
          <w14:ligatures w14:val="standardContextual"/>
        </w:rPr>
      </w:pPr>
      <w:hyperlink w:anchor="_Toc174640675" w:history="1">
        <w:r w:rsidRPr="00AF18DF">
          <w:rPr>
            <w:rStyle w:val="Hyperlink"/>
            <w:noProof/>
          </w:rPr>
          <w:t>9.2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it-IT" w:eastAsia="it-IT"/>
            <w14:ligatures w14:val="standardContextual"/>
          </w:rPr>
          <w:tab/>
        </w:r>
        <w:r w:rsidRPr="00AF18DF">
          <w:rPr>
            <w:rStyle w:val="Hyperlink"/>
            <w:rFonts w:eastAsia="Arial"/>
            <w:noProof/>
          </w:rPr>
          <w:t>Definizione progetto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_Toc174640675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25B929F" w14:textId="68DC6F88" w:rsidR="00F36436" w:rsidRDefault="002B4660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r>
        <w:rPr>
          <w:rFonts w:asciiTheme="minorHAnsi" w:eastAsiaTheme="minorEastAsia" w:hAnsiTheme="minorHAnsi" w:cs="Arial"/>
          <w:sz w:val="22"/>
          <w:szCs w:val="22"/>
          <w:lang w:val="de-DE" w:eastAsia="de-CH"/>
        </w:rPr>
        <w:fldChar w:fldCharType="end"/>
      </w:r>
      <w:r>
        <w:rPr>
          <w:rFonts w:eastAsia="Arial" w:cs="Arial"/>
          <w:b w:val="0"/>
        </w:rPr>
        <w:br w:type="page"/>
      </w:r>
    </w:p>
    <w:p w14:paraId="4ECB47CA" w14:textId="77777777" w:rsidR="00081977" w:rsidRDefault="00081977" w:rsidP="00B20608">
      <w:pPr>
        <w:pStyle w:val="berschrift1"/>
        <w:rPr>
          <w:rFonts w:eastAsia="Arial"/>
        </w:rPr>
      </w:pPr>
      <w:bookmarkStart w:id="0" w:name="_Toc174640653"/>
      <w:r w:rsidRPr="00B20608">
        <w:rPr>
          <w:rFonts w:eastAsia="Arial"/>
        </w:rPr>
        <w:lastRenderedPageBreak/>
        <w:t>Documentazione ricevuta (verifica della commessa in termini di completezza)</w:t>
      </w:r>
      <w:bookmarkEnd w:id="0"/>
    </w:p>
    <w:p w14:paraId="19C681CA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Numero di progetto (numero BKM / data) / Direttiva</w:t>
      </w:r>
    </w:p>
    <w:p w14:paraId="6F6DD961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 xml:space="preserve">Esigenze </w:t>
      </w:r>
    </w:p>
    <w:p w14:paraId="64394483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Obiettivi / Condizioni quadro</w:t>
      </w:r>
    </w:p>
    <w:p w14:paraId="4C52AB46" w14:textId="6BB58E05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 xml:space="preserve">Altre </w:t>
      </w:r>
      <w:proofErr w:type="spellStart"/>
      <w:r w:rsidRPr="00B20608">
        <w:rPr>
          <w:i/>
          <w:szCs w:val="22"/>
          <w:lang w:val="de-CH"/>
        </w:rPr>
        <w:t>decisioni</w:t>
      </w:r>
      <w:proofErr w:type="spellEnd"/>
    </w:p>
    <w:p w14:paraId="50AC4880" w14:textId="77777777" w:rsidR="00081977" w:rsidRDefault="005154DF" w:rsidP="00226E10">
      <w:pPr>
        <w:pStyle w:val="berschrift1"/>
        <w:rPr>
          <w:rFonts w:eastAsia="Arial" w:cs="Arial"/>
        </w:rPr>
      </w:pPr>
      <w:bookmarkStart w:id="1" w:name="_Toc174640654"/>
      <w:r>
        <w:rPr>
          <w:rFonts w:eastAsia="Arial" w:cs="Arial"/>
        </w:rPr>
        <w:t>Descrizione e analisi della commessa</w:t>
      </w:r>
      <w:bookmarkEnd w:id="1"/>
    </w:p>
    <w:p w14:paraId="4969BA1E" w14:textId="3523B34D" w:rsidR="00B20608" w:rsidRDefault="00B20608" w:rsidP="00B20608">
      <w:pPr>
        <w:pStyle w:val="berschrift2"/>
        <w:tabs>
          <w:tab w:val="clear" w:pos="2127"/>
        </w:tabs>
        <w:ind w:left="567"/>
      </w:pPr>
      <w:bookmarkStart w:id="2" w:name="_Toc174640655"/>
      <w:r w:rsidRPr="00B20608">
        <w:t>Descrizione</w:t>
      </w:r>
      <w:bookmarkEnd w:id="2"/>
    </w:p>
    <w:p w14:paraId="1EFC7577" w14:textId="50B44B86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 xml:space="preserve">Breve </w:t>
      </w:r>
      <w:proofErr w:type="spellStart"/>
      <w:r w:rsidRPr="00B20608">
        <w:rPr>
          <w:i/>
          <w:szCs w:val="22"/>
          <w:lang w:val="de-CH"/>
        </w:rPr>
        <w:t>descrizione</w:t>
      </w:r>
      <w:proofErr w:type="spellEnd"/>
      <w:r w:rsidRPr="00B20608">
        <w:rPr>
          <w:i/>
          <w:szCs w:val="22"/>
          <w:lang w:val="de-CH"/>
        </w:rPr>
        <w:t xml:space="preserve"> </w:t>
      </w:r>
      <w:proofErr w:type="spellStart"/>
      <w:r w:rsidRPr="00B20608">
        <w:rPr>
          <w:i/>
          <w:szCs w:val="22"/>
          <w:lang w:val="de-CH"/>
        </w:rPr>
        <w:t>progetto</w:t>
      </w:r>
      <w:proofErr w:type="spellEnd"/>
    </w:p>
    <w:p w14:paraId="03AB6105" w14:textId="4DDCC4A3" w:rsidR="00B20608" w:rsidRDefault="00B20608" w:rsidP="00B20608">
      <w:pPr>
        <w:pStyle w:val="berschrift2"/>
        <w:tabs>
          <w:tab w:val="clear" w:pos="2127"/>
        </w:tabs>
        <w:ind w:left="567"/>
      </w:pPr>
      <w:bookmarkStart w:id="3" w:name="_Toc174640656"/>
      <w:r>
        <w:t>Appalto</w:t>
      </w:r>
      <w:bookmarkEnd w:id="3"/>
    </w:p>
    <w:p w14:paraId="29C0B2BF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Interfacce con altri sistemi / progetti</w:t>
      </w:r>
    </w:p>
    <w:p w14:paraId="60961E5B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Processi assegnati</w:t>
      </w:r>
    </w:p>
    <w:p w14:paraId="7A176225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Quadro investimenti</w:t>
      </w:r>
    </w:p>
    <w:p w14:paraId="6E1D2484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Finanziamento</w:t>
      </w:r>
    </w:p>
    <w:p w14:paraId="65666116" w14:textId="6F0EDE8D" w:rsid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proofErr w:type="spellStart"/>
      <w:r w:rsidRPr="00B20608">
        <w:rPr>
          <w:i/>
          <w:szCs w:val="22"/>
          <w:lang w:val="de-CH"/>
        </w:rPr>
        <w:t>Scadenze</w:t>
      </w:r>
      <w:proofErr w:type="spellEnd"/>
      <w:r w:rsidRPr="00B20608">
        <w:rPr>
          <w:i/>
          <w:szCs w:val="22"/>
          <w:lang w:val="de-CH"/>
        </w:rPr>
        <w:t xml:space="preserve">, </w:t>
      </w:r>
      <w:proofErr w:type="spellStart"/>
      <w:r w:rsidRPr="00B20608">
        <w:rPr>
          <w:i/>
          <w:szCs w:val="22"/>
          <w:lang w:val="de-CH"/>
        </w:rPr>
        <w:t>termin</w:t>
      </w:r>
      <w:proofErr w:type="spellEnd"/>
    </w:p>
    <w:p w14:paraId="6728DA38" w14:textId="3FE5478F" w:rsidR="00B20608" w:rsidRPr="00B20608" w:rsidRDefault="00B20608" w:rsidP="00B20608">
      <w:pPr>
        <w:pStyle w:val="berschrift2"/>
        <w:tabs>
          <w:tab w:val="clear" w:pos="2127"/>
        </w:tabs>
        <w:ind w:left="567"/>
      </w:pPr>
      <w:bookmarkStart w:id="4" w:name="_Toc174640657"/>
      <w:r>
        <w:t>Richieste dell’Ufficio federale delle strade (USTRA)</w:t>
      </w:r>
      <w:bookmarkEnd w:id="4"/>
    </w:p>
    <w:p w14:paraId="1F6FD84D" w14:textId="0D150E0D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Richieste</w:t>
      </w:r>
    </w:p>
    <w:p w14:paraId="464F4A68" w14:textId="4C821138" w:rsidR="00B20608" w:rsidRPr="00B20608" w:rsidRDefault="00B20608" w:rsidP="00B20608">
      <w:pPr>
        <w:pStyle w:val="berschrift2"/>
        <w:tabs>
          <w:tab w:val="clear" w:pos="2127"/>
        </w:tabs>
        <w:ind w:left="567"/>
      </w:pPr>
      <w:bookmarkStart w:id="5" w:name="_Toc174640658"/>
      <w:r>
        <w:t>Obiettivi / Condizioni quadro</w:t>
      </w:r>
      <w:bookmarkEnd w:id="5"/>
    </w:p>
    <w:p w14:paraId="6EFA633A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Obiettivi del progetto</w:t>
      </w:r>
    </w:p>
    <w:p w14:paraId="16BD91F2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Utilizzo, funzionamento, processi aziendali, potenziale di sistemazione, standard, sede</w:t>
      </w:r>
    </w:p>
    <w:p w14:paraId="0194BDB8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Strategie / Sviluppi / Tendenze</w:t>
      </w:r>
    </w:p>
    <w:p w14:paraId="423EF64A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Preaccertamenti / Autorizzazioni</w:t>
      </w:r>
    </w:p>
    <w:p w14:paraId="047B4270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Indicazione di eventuali altri appalti</w:t>
      </w:r>
    </w:p>
    <w:p w14:paraId="6281586E" w14:textId="07B0818E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  <w:lang w:val="de-CH"/>
        </w:rPr>
      </w:pPr>
      <w:r w:rsidRPr="00B20608">
        <w:rPr>
          <w:i/>
          <w:szCs w:val="22"/>
          <w:lang w:val="de-CH"/>
        </w:rPr>
        <w:t>Condizioni quadro portafoglio</w:t>
      </w:r>
    </w:p>
    <w:p w14:paraId="78031F9A" w14:textId="7E9FABB4" w:rsidR="00B20608" w:rsidRPr="00B20608" w:rsidRDefault="00B20608" w:rsidP="00B20608">
      <w:pPr>
        <w:pStyle w:val="berschrift2"/>
        <w:tabs>
          <w:tab w:val="clear" w:pos="2127"/>
        </w:tabs>
        <w:ind w:left="567"/>
      </w:pPr>
      <w:bookmarkStart w:id="6" w:name="_Toc174640659"/>
      <w:r>
        <w:t>Altri documenti</w:t>
      </w:r>
      <w:bookmarkEnd w:id="6"/>
    </w:p>
    <w:p w14:paraId="7CA1515B" w14:textId="671A4ADF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</w:rPr>
      </w:pPr>
      <w:r>
        <w:rPr>
          <w:rFonts w:eastAsia="Arial" w:cs="Arial"/>
          <w:i/>
        </w:rPr>
        <w:t>Documentazione pertinente al progetto</w:t>
      </w:r>
    </w:p>
    <w:p w14:paraId="4A9C1804" w14:textId="77777777" w:rsidR="00081977" w:rsidRDefault="00081977" w:rsidP="00226E10">
      <w:pPr>
        <w:pStyle w:val="berschrift1"/>
      </w:pPr>
      <w:bookmarkStart w:id="7" w:name="_Toc174640660"/>
      <w:r>
        <w:rPr>
          <w:rFonts w:eastAsia="Arial" w:cs="Arial"/>
        </w:rPr>
        <w:t>Procedura prevista</w:t>
      </w:r>
      <w:bookmarkEnd w:id="7"/>
    </w:p>
    <w:p w14:paraId="2BAE462B" w14:textId="77777777" w:rsidR="00B20608" w:rsidRDefault="00B20608" w:rsidP="00B20608">
      <w:pPr>
        <w:pStyle w:val="berschrift2"/>
        <w:tabs>
          <w:tab w:val="clear" w:pos="2127"/>
        </w:tabs>
        <w:ind w:left="567"/>
      </w:pPr>
      <w:bookmarkStart w:id="8" w:name="_Toc174640661"/>
      <w:r>
        <w:t>Piano degli acquisti</w:t>
      </w:r>
      <w:bookmarkEnd w:id="8"/>
    </w:p>
    <w:p w14:paraId="6152200D" w14:textId="6DD58D14" w:rsidR="002A521C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rFonts w:eastAsia="Arial" w:cs="Arial"/>
          <w:i/>
        </w:rPr>
      </w:pPr>
      <w:r w:rsidRPr="00B20608">
        <w:rPr>
          <w:rFonts w:eastAsia="Arial" w:cs="Arial"/>
          <w:i/>
        </w:rPr>
        <w:t>Chi/Che cosa, scadenza indicativa, come (tipo di procedura), scelta complessità</w:t>
      </w:r>
    </w:p>
    <w:p w14:paraId="0C8A15BB" w14:textId="77777777" w:rsidR="00B20608" w:rsidRP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i/>
          <w:szCs w:val="22"/>
        </w:rPr>
      </w:pPr>
    </w:p>
    <w:p w14:paraId="5876A294" w14:textId="77777777" w:rsidR="002A521C" w:rsidRDefault="002A521C" w:rsidP="00B20608">
      <w:pPr>
        <w:pStyle w:val="berschrift2"/>
        <w:numPr>
          <w:ilvl w:val="0"/>
          <w:numId w:val="0"/>
        </w:numPr>
        <w:sectPr w:rsidR="002A521C" w:rsidSect="00B20608">
          <w:headerReference w:type="even" r:id="rId16"/>
          <w:footerReference w:type="first" r:id="rId17"/>
          <w:type w:val="continuous"/>
          <w:pgSz w:w="11906" w:h="16838" w:code="9"/>
          <w:pgMar w:top="1418" w:right="851" w:bottom="1418" w:left="1134" w:header="510" w:footer="510" w:gutter="0"/>
          <w:cols w:space="708"/>
          <w:docGrid w:linePitch="360"/>
        </w:sectPr>
      </w:pPr>
    </w:p>
    <w:bookmarkStart w:id="9" w:name="_MON_1785253666"/>
    <w:bookmarkEnd w:id="9"/>
    <w:p w14:paraId="5A47E979" w14:textId="5A69A637" w:rsidR="002A521C" w:rsidRDefault="00B20608" w:rsidP="0007356E">
      <w:r>
        <w:rPr>
          <w:rFonts w:eastAsia="Arial" w:cs="Arial"/>
        </w:rPr>
        <w:object w:dxaOrig="21555" w:dyaOrig="7042" w14:anchorId="7762EF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7pt;height:244.5pt" o:ole="">
            <v:imagedata r:id="rId18" o:title=""/>
          </v:shape>
          <o:OLEObject Type="Embed" ProgID="Excel.Sheet.12" ShapeID="_x0000_i1025" DrawAspect="Content" ObjectID="_1804594772" r:id="rId19"/>
        </w:object>
      </w:r>
    </w:p>
    <w:p w14:paraId="13D49B67" w14:textId="77777777" w:rsidR="002A521C" w:rsidRDefault="002A521C" w:rsidP="0007356E">
      <w:pPr>
        <w:sectPr w:rsidR="002A521C" w:rsidSect="00B20608">
          <w:pgSz w:w="16838" w:h="11906" w:orient="landscape" w:code="9"/>
          <w:pgMar w:top="1418" w:right="851" w:bottom="1418" w:left="1134" w:header="510" w:footer="510" w:gutter="0"/>
          <w:cols w:space="708"/>
          <w:docGrid w:linePitch="360"/>
        </w:sectPr>
      </w:pPr>
    </w:p>
    <w:p w14:paraId="356D5A4A" w14:textId="3EC09034" w:rsidR="00B20608" w:rsidRPr="00B20608" w:rsidRDefault="00B20608" w:rsidP="00B20608">
      <w:pPr>
        <w:pStyle w:val="berschrift2"/>
        <w:tabs>
          <w:tab w:val="clear" w:pos="2127"/>
        </w:tabs>
        <w:ind w:left="567"/>
      </w:pPr>
      <w:bookmarkStart w:id="10" w:name="_Toc174640662"/>
      <w:r>
        <w:lastRenderedPageBreak/>
        <w:t>Consultazione appaltatori</w:t>
      </w:r>
      <w:bookmarkEnd w:id="10"/>
    </w:p>
    <w:p w14:paraId="52CB9BC5" w14:textId="0D9D4027" w:rsid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rFonts w:eastAsia="Arial" w:cs="Arial"/>
          <w:i/>
        </w:rPr>
      </w:pPr>
      <w:r>
        <w:rPr>
          <w:rFonts w:eastAsia="Arial" w:cs="Arial"/>
          <w:i/>
        </w:rPr>
        <w:t>Progettista / Ingegnere ecc.</w:t>
      </w:r>
    </w:p>
    <w:p w14:paraId="653991E8" w14:textId="4C1E3C32" w:rsidR="00B20608" w:rsidRPr="00B20608" w:rsidRDefault="00B20608" w:rsidP="00B20608">
      <w:pPr>
        <w:pStyle w:val="berschrift2"/>
        <w:tabs>
          <w:tab w:val="clear" w:pos="2127"/>
        </w:tabs>
        <w:ind w:left="567"/>
      </w:pPr>
      <w:bookmarkStart w:id="11" w:name="_Toc174640663"/>
      <w:r>
        <w:t>Costi / Crediti</w:t>
      </w:r>
      <w:bookmarkEnd w:id="11"/>
    </w:p>
    <w:p w14:paraId="3999BD39" w14:textId="40645F8B" w:rsid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rFonts w:eastAsia="Arial" w:cs="Arial"/>
          <w:i/>
        </w:rPr>
      </w:pPr>
      <w:r w:rsidRPr="00B20608">
        <w:rPr>
          <w:rFonts w:eastAsia="Arial" w:cs="Arial"/>
          <w:i/>
        </w:rPr>
        <w:t>Credito di progettazione / acquisizione terreni / realizzazione per tutte le fasi</w:t>
      </w:r>
    </w:p>
    <w:p w14:paraId="5CA9FDC5" w14:textId="77777777" w:rsidR="00B20608" w:rsidRDefault="00B20608" w:rsidP="00B20608">
      <w:pPr>
        <w:pStyle w:val="Auflistung"/>
        <w:tabs>
          <w:tab w:val="clear" w:pos="1134"/>
        </w:tabs>
        <w:spacing w:before="120" w:after="120"/>
        <w:ind w:left="567"/>
        <w:rPr>
          <w:rFonts w:eastAsia="Arial" w:cs="Arial"/>
          <w:i/>
        </w:rPr>
      </w:pPr>
    </w:p>
    <w:bookmarkStart w:id="12" w:name="_MON_1785254438"/>
    <w:bookmarkEnd w:id="12"/>
    <w:p w14:paraId="2290D365" w14:textId="271B1C79" w:rsidR="00B20608" w:rsidRDefault="00A0335D" w:rsidP="00B20608">
      <w:pPr>
        <w:pStyle w:val="Auflistung"/>
        <w:tabs>
          <w:tab w:val="clear" w:pos="1134"/>
        </w:tabs>
        <w:spacing w:before="120" w:after="120"/>
        <w:rPr>
          <w:rFonts w:eastAsia="Arial" w:cs="Arial"/>
          <w:i/>
        </w:rPr>
      </w:pPr>
      <w:r>
        <w:rPr>
          <w:rFonts w:eastAsia="Arial" w:cs="Arial"/>
        </w:rPr>
        <w:object w:dxaOrig="9975" w:dyaOrig="5107" w14:anchorId="581973BA">
          <v:shape id="_x0000_i1026" type="#_x0000_t75" style="width:499.5pt;height:255.75pt" o:ole="">
            <v:imagedata r:id="rId20" o:title=""/>
          </v:shape>
          <o:OLEObject Type="Embed" ProgID="Excel.Sheet.12" ShapeID="_x0000_i1026" DrawAspect="Content" ObjectID="_1804594773" r:id="rId21"/>
        </w:object>
      </w:r>
    </w:p>
    <w:p w14:paraId="7A4A8C07" w14:textId="3F2D9576" w:rsidR="0030174B" w:rsidRDefault="0030174B">
      <w:pPr>
        <w:rPr>
          <w:rFonts w:eastAsia="Arial" w:cs="Arial"/>
          <w:sz w:val="16"/>
        </w:rPr>
      </w:pPr>
      <w:r>
        <w:rPr>
          <w:rFonts w:eastAsia="Arial" w:cs="Arial"/>
          <w:sz w:val="16"/>
        </w:rPr>
        <w:br w:type="page"/>
      </w:r>
    </w:p>
    <w:p w14:paraId="18EAD2A5" w14:textId="77777777" w:rsidR="00081977" w:rsidRDefault="003F2460" w:rsidP="00A0335D">
      <w:pPr>
        <w:pStyle w:val="berschrift2"/>
        <w:tabs>
          <w:tab w:val="clear" w:pos="2127"/>
        </w:tabs>
        <w:ind w:left="567"/>
      </w:pPr>
      <w:bookmarkStart w:id="13" w:name="_Toc174640664"/>
      <w:r>
        <w:lastRenderedPageBreak/>
        <w:t>Pianificazione degli investimenti</w:t>
      </w:r>
      <w:bookmarkEnd w:id="13"/>
      <w:r>
        <w:t xml:space="preserve"> </w:t>
      </w:r>
    </w:p>
    <w:p w14:paraId="039FBF37" w14:textId="77777777" w:rsidR="006C1834" w:rsidRPr="00A0335D" w:rsidRDefault="006C1834" w:rsidP="00A0335D">
      <w:pPr>
        <w:pStyle w:val="Auflistung"/>
        <w:tabs>
          <w:tab w:val="clear" w:pos="1134"/>
        </w:tabs>
        <w:spacing w:before="120" w:after="120"/>
        <w:ind w:left="567"/>
        <w:rPr>
          <w:rFonts w:eastAsia="Arial" w:cs="Arial"/>
          <w:i/>
        </w:rPr>
      </w:pPr>
    </w:p>
    <w:p w14:paraId="22774818" w14:textId="01F149E4" w:rsidR="006C1834" w:rsidRPr="006019F3" w:rsidRDefault="006019F3" w:rsidP="00370C38">
      <w:pPr>
        <w:numPr>
          <w:ilvl w:val="0"/>
          <w:numId w:val="8"/>
        </w:numPr>
        <w:tabs>
          <w:tab w:val="clear" w:pos="360"/>
          <w:tab w:val="num" w:pos="927"/>
        </w:tabs>
        <w:spacing w:after="80"/>
        <w:ind w:left="927"/>
        <w:rPr>
          <w:i/>
          <w:vanish/>
          <w:color w:val="0000FF"/>
          <w:sz w:val="20"/>
        </w:rPr>
      </w:pPr>
      <w:r w:rsidRPr="006019F3">
        <w:rPr>
          <w:rFonts w:eastAsia="Arial" w:cs="Arial"/>
          <w:i/>
          <w:vanish/>
          <w:color w:val="0000FF"/>
          <w:sz w:val="20"/>
        </w:rPr>
        <w:t xml:space="preserve">Se disponibile, possibilità di </w:t>
      </w:r>
      <w:r>
        <w:rPr>
          <w:rFonts w:eastAsia="Arial" w:cs="Arial"/>
          <w:i/>
          <w:vanish/>
          <w:color w:val="0000FF"/>
          <w:sz w:val="20"/>
        </w:rPr>
        <w:t>integrare</w:t>
      </w:r>
      <w:r w:rsidRPr="006019F3">
        <w:rPr>
          <w:rFonts w:eastAsia="Arial" w:cs="Arial"/>
          <w:i/>
          <w:vanish/>
          <w:color w:val="0000FF"/>
          <w:sz w:val="20"/>
        </w:rPr>
        <w:t xml:space="preserve"> una copia d</w:t>
      </w:r>
      <w:r>
        <w:rPr>
          <w:rFonts w:eastAsia="Arial" w:cs="Arial"/>
          <w:i/>
          <w:vanish/>
          <w:color w:val="0000FF"/>
          <w:sz w:val="20"/>
        </w:rPr>
        <w:t>ella pianificazione investimenti da BKM</w:t>
      </w:r>
      <w:r w:rsidR="006C1834" w:rsidRPr="006019F3">
        <w:rPr>
          <w:rFonts w:eastAsia="Arial" w:cs="Arial"/>
          <w:i/>
          <w:vanish/>
          <w:color w:val="0000FF"/>
          <w:sz w:val="20"/>
        </w:rPr>
        <w:t>.</w:t>
      </w:r>
    </w:p>
    <w:p w14:paraId="55159383" w14:textId="77777777" w:rsidR="00954F87" w:rsidRPr="006019F3" w:rsidRDefault="00954F87" w:rsidP="002F70AB">
      <w:pPr>
        <w:spacing w:before="60"/>
        <w:rPr>
          <w:sz w:val="18"/>
          <w:szCs w:val="18"/>
        </w:rPr>
      </w:pPr>
      <w:bookmarkStart w:id="14" w:name="OLE_LINK2"/>
      <w:bookmarkStart w:id="15" w:name="OLE_LINK3"/>
    </w:p>
    <w:bookmarkStart w:id="16" w:name="_MON_1785254478"/>
    <w:bookmarkEnd w:id="16"/>
    <w:p w14:paraId="37C8FDC7" w14:textId="35DCE076" w:rsidR="00954F87" w:rsidRDefault="00A0335D" w:rsidP="00457261">
      <w:r>
        <w:rPr>
          <w:rFonts w:eastAsia="Arial" w:cs="Arial"/>
        </w:rPr>
        <w:object w:dxaOrig="10485" w:dyaOrig="7126" w14:anchorId="387B399D">
          <v:shape id="_x0000_i1027" type="#_x0000_t75" style="width:524.25pt;height:355.5pt" o:ole="">
            <v:imagedata r:id="rId22" o:title=""/>
          </v:shape>
          <o:OLEObject Type="Embed" ProgID="Excel.Sheet.12" ShapeID="_x0000_i1027" DrawAspect="Content" ObjectID="_1804594774" r:id="rId23"/>
        </w:object>
      </w:r>
    </w:p>
    <w:bookmarkEnd w:id="14"/>
    <w:bookmarkEnd w:id="15"/>
    <w:p w14:paraId="34BC986E" w14:textId="77777777" w:rsidR="0030174B" w:rsidRDefault="0030174B">
      <w:pPr>
        <w:rPr>
          <w:sz w:val="16"/>
          <w:szCs w:val="16"/>
        </w:rPr>
      </w:pPr>
      <w:r>
        <w:rPr>
          <w:rFonts w:eastAsia="Arial" w:cs="Arial"/>
          <w:sz w:val="16"/>
        </w:rPr>
        <w:br w:type="page"/>
      </w:r>
    </w:p>
    <w:p w14:paraId="42308555" w14:textId="77777777" w:rsidR="00081977" w:rsidRDefault="00081977" w:rsidP="00A0335D">
      <w:pPr>
        <w:pStyle w:val="berschrift2"/>
        <w:tabs>
          <w:tab w:val="clear" w:pos="2127"/>
        </w:tabs>
        <w:ind w:left="567"/>
      </w:pPr>
      <w:bookmarkStart w:id="17" w:name="_Toc174640665"/>
      <w:r>
        <w:lastRenderedPageBreak/>
        <w:t>Scadenze</w:t>
      </w:r>
      <w:bookmarkEnd w:id="17"/>
      <w:r>
        <w:t xml:space="preserve"> </w:t>
      </w:r>
    </w:p>
    <w:p w14:paraId="5A77F1C2" w14:textId="36E95DB2" w:rsidR="006C1834" w:rsidRPr="006019F3" w:rsidRDefault="006019F3" w:rsidP="00370C38">
      <w:pPr>
        <w:numPr>
          <w:ilvl w:val="0"/>
          <w:numId w:val="8"/>
        </w:numPr>
        <w:tabs>
          <w:tab w:val="clear" w:pos="360"/>
          <w:tab w:val="num" w:pos="927"/>
        </w:tabs>
        <w:spacing w:after="80"/>
        <w:ind w:left="927"/>
        <w:rPr>
          <w:i/>
          <w:vanish/>
          <w:color w:val="0000FF"/>
          <w:sz w:val="20"/>
        </w:rPr>
      </w:pPr>
      <w:r w:rsidRPr="006019F3">
        <w:rPr>
          <w:rFonts w:eastAsia="Arial" w:cs="Arial"/>
          <w:i/>
          <w:vanish/>
          <w:color w:val="0000FF"/>
          <w:sz w:val="20"/>
        </w:rPr>
        <w:t xml:space="preserve">Se disponibile, possibilità di </w:t>
      </w:r>
      <w:r>
        <w:rPr>
          <w:rFonts w:eastAsia="Arial" w:cs="Arial"/>
          <w:i/>
          <w:vanish/>
          <w:color w:val="0000FF"/>
          <w:sz w:val="20"/>
        </w:rPr>
        <w:t>integrare</w:t>
      </w:r>
      <w:r w:rsidRPr="006019F3">
        <w:rPr>
          <w:rFonts w:eastAsia="Arial" w:cs="Arial"/>
          <w:i/>
          <w:vanish/>
          <w:color w:val="0000FF"/>
          <w:sz w:val="20"/>
        </w:rPr>
        <w:t xml:space="preserve"> </w:t>
      </w:r>
      <w:r>
        <w:rPr>
          <w:rFonts w:eastAsia="Arial" w:cs="Arial"/>
          <w:i/>
          <w:vanish/>
          <w:color w:val="0000FF"/>
          <w:sz w:val="20"/>
        </w:rPr>
        <w:t xml:space="preserve">una copia </w:t>
      </w:r>
      <w:r w:rsidR="00733028">
        <w:rPr>
          <w:rFonts w:eastAsia="Arial" w:cs="Arial"/>
          <w:i/>
          <w:vanish/>
          <w:color w:val="0000FF"/>
          <w:sz w:val="20"/>
        </w:rPr>
        <w:t>estratta da</w:t>
      </w:r>
      <w:r w:rsidR="006C1834" w:rsidRPr="006019F3">
        <w:rPr>
          <w:rFonts w:eastAsia="Arial" w:cs="Arial"/>
          <w:i/>
          <w:vanish/>
          <w:color w:val="0000FF"/>
          <w:sz w:val="20"/>
        </w:rPr>
        <w:t xml:space="preserve"> MS-Project.</w:t>
      </w:r>
    </w:p>
    <w:p w14:paraId="46827E30" w14:textId="77777777" w:rsidR="0072449C" w:rsidRPr="006019F3" w:rsidRDefault="0072449C" w:rsidP="00457261">
      <w:bookmarkStart w:id="18" w:name="OLE_LINK4"/>
      <w:bookmarkStart w:id="19" w:name="OLE_LINK5"/>
      <w:bookmarkStart w:id="20" w:name="OLE_LINK1"/>
    </w:p>
    <w:bookmarkStart w:id="21" w:name="_MON_1785254496"/>
    <w:bookmarkEnd w:id="21"/>
    <w:p w14:paraId="172FC1B2" w14:textId="43226024" w:rsidR="00BD44AF" w:rsidRDefault="00A0335D" w:rsidP="00457261">
      <w:r>
        <w:rPr>
          <w:rFonts w:eastAsia="Arial" w:cs="Arial"/>
        </w:rPr>
        <w:object w:dxaOrig="11893" w:dyaOrig="2970" w14:anchorId="6A5E12CD">
          <v:shape id="_x0000_i1028" type="#_x0000_t75" style="width:519.75pt;height:129pt" o:ole="">
            <v:imagedata r:id="rId24" o:title=""/>
          </v:shape>
          <o:OLEObject Type="Embed" ProgID="Excel.Sheet.12" ShapeID="_x0000_i1028" DrawAspect="Content" ObjectID="_1804594775" r:id="rId25"/>
        </w:object>
      </w:r>
    </w:p>
    <w:bookmarkEnd w:id="18"/>
    <w:bookmarkEnd w:id="19"/>
    <w:p w14:paraId="1E267D5E" w14:textId="77777777" w:rsidR="00081977" w:rsidRDefault="00081977">
      <w:pPr>
        <w:spacing w:before="60"/>
        <w:rPr>
          <w:sz w:val="18"/>
          <w:szCs w:val="18"/>
        </w:rPr>
      </w:pPr>
      <w:r>
        <w:rPr>
          <w:rFonts w:eastAsia="Arial" w:cs="Arial"/>
          <w:sz w:val="18"/>
        </w:rPr>
        <w:t>Legenda: tappe fondamentali = decisioni o punti di revisione (</w:t>
      </w:r>
      <w:r>
        <w:rPr>
          <w:rFonts w:eastAsia="Arial" w:cs="Arial"/>
          <w:sz w:val="18"/>
        </w:rPr>
        <w:sym w:font="Monotype Sorts" w:char="F074"/>
      </w:r>
      <w:r>
        <w:rPr>
          <w:rFonts w:eastAsia="Arial" w:cs="Arial"/>
          <w:sz w:val="18"/>
        </w:rPr>
        <w:t xml:space="preserve"> o data)</w:t>
      </w:r>
    </w:p>
    <w:p w14:paraId="45A43F5D" w14:textId="77777777" w:rsidR="00081977" w:rsidRPr="00226E10" w:rsidRDefault="00081977" w:rsidP="00226E10">
      <w:pPr>
        <w:pStyle w:val="berschrift1"/>
      </w:pPr>
      <w:bookmarkStart w:id="22" w:name="_Toc174640666"/>
      <w:bookmarkEnd w:id="20"/>
      <w:r>
        <w:rPr>
          <w:rFonts w:eastAsia="Arial" w:cs="Arial"/>
        </w:rPr>
        <w:t>Stima del rischio</w:t>
      </w:r>
      <w:bookmarkEnd w:id="22"/>
    </w:p>
    <w:p w14:paraId="491F9FD0" w14:textId="124B6C0B" w:rsidR="00081977" w:rsidRDefault="00081977" w:rsidP="009D3059">
      <w:pPr>
        <w:spacing w:before="120" w:after="120"/>
        <w:ind w:left="567"/>
        <w:jc w:val="left"/>
        <w:rPr>
          <w:szCs w:val="22"/>
        </w:rPr>
      </w:pPr>
      <w:r>
        <w:rPr>
          <w:rFonts w:eastAsia="Arial" w:cs="Arial"/>
        </w:rPr>
        <w:t>La seguente tabella funge da base decisionale per la stesura di un</w:t>
      </w:r>
      <w:r w:rsidR="009D3059">
        <w:rPr>
          <w:rFonts w:eastAsia="Arial" w:cs="Arial"/>
        </w:rPr>
        <w:t xml:space="preserve"> </w:t>
      </w:r>
      <w:r>
        <w:rPr>
          <w:rFonts w:eastAsia="Arial" w:cs="Arial"/>
        </w:rPr>
        <w:t>piano direttivo della qualità.</w:t>
      </w:r>
    </w:p>
    <w:p w14:paraId="5D42BDE9" w14:textId="77777777" w:rsidR="00081977" w:rsidRDefault="00081977">
      <w:pPr>
        <w:rPr>
          <w:szCs w:val="22"/>
        </w:rPr>
      </w:pPr>
    </w:p>
    <w:tbl>
      <w:tblPr>
        <w:tblW w:w="101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2"/>
        <w:gridCol w:w="2202"/>
        <w:gridCol w:w="1701"/>
      </w:tblGrid>
      <w:tr w:rsidR="00081977" w14:paraId="0834C13A" w14:textId="77777777" w:rsidTr="007455A8">
        <w:trPr>
          <w:cantSplit/>
        </w:trPr>
        <w:tc>
          <w:tcPr>
            <w:tcW w:w="6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7B32" w14:textId="77777777" w:rsidR="00081977" w:rsidRDefault="00081977">
            <w:pPr>
              <w:rPr>
                <w:b/>
                <w:bCs/>
                <w:sz w:val="18"/>
                <w:szCs w:val="18"/>
              </w:rPr>
            </w:pPr>
            <w:r>
              <w:rPr>
                <w:rFonts w:eastAsia="Arial" w:cs="Arial"/>
                <w:b/>
                <w:sz w:val="18"/>
              </w:rPr>
              <w:t>Criteri di valutazione (elenco non esaustivo)</w:t>
            </w:r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080E" w14:textId="77777777" w:rsidR="00081977" w:rsidRDefault="000819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eastAsia="Arial" w:cs="Arial"/>
                <w:b/>
                <w:sz w:val="18"/>
              </w:rPr>
              <w:t>Importanza nel progetto</w:t>
            </w:r>
          </w:p>
        </w:tc>
      </w:tr>
      <w:tr w:rsidR="00081977" w14:paraId="4235955D" w14:textId="77777777" w:rsidTr="007455A8">
        <w:trPr>
          <w:cantSplit/>
        </w:trPr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9420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8976" w14:textId="77777777" w:rsidR="00081977" w:rsidRDefault="00081977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minima / scarsa / ridotta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34D4" w14:textId="77777777" w:rsidR="00081977" w:rsidRDefault="00081977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grande / elevata</w:t>
            </w:r>
          </w:p>
        </w:tc>
      </w:tr>
      <w:tr w:rsidR="00081977" w14:paraId="7252AD09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DD70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 xml:space="preserve">Volume del progetto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E48F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17BF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4145541B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2A61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Aspetti / Interessi politici o pubblici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ABAB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B68F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47EA2387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6694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Problemi di accettazione presso i soggetti coinvolti nel progetto / Ricorsi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FC48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18B2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6C2B400B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DB17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Costi del progetto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F485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7333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1AFB7122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E200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Scadenze / Rispetto scadenze prescritte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0B84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A7E8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34140941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F6F3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Ambiente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9AB3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9760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3563EDE3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D21C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Evoluzione / Efficienza del traffico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71A9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330B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2C45D79C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DC7B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Interfacce BSA/IES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2B4E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3A42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07E78DB5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4927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Difficoltà geotecniche/idrologiche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099B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27C6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21B129D8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03C3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Acquisizione terreni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33B8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F88D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29900EF0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F72C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Tecnologie nuove / intrinsecamente e operativamente complesse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1334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588E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7DFA130C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D9D8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Risorse di processo necessarie (personale)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FFA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F9C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28DDB147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AB77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  <w:r>
              <w:rPr>
                <w:rFonts w:eastAsia="Arial" w:cs="Arial"/>
                <w:sz w:val="18"/>
              </w:rPr>
              <w:t>Pericoli naturali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FB07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0CB0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69736795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B580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DEFE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9AE7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30224E62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ACE7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D15E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C682" w14:textId="77777777" w:rsidR="00081977" w:rsidRDefault="00081977">
            <w:pPr>
              <w:rPr>
                <w:sz w:val="18"/>
                <w:szCs w:val="18"/>
              </w:rPr>
            </w:pPr>
          </w:p>
        </w:tc>
      </w:tr>
      <w:tr w:rsidR="00081977" w14:paraId="27608FB4" w14:textId="77777777" w:rsidTr="007455A8">
        <w:trPr>
          <w:trHeight w:val="22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C178" w14:textId="77777777" w:rsidR="00081977" w:rsidRDefault="00081977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F774" w14:textId="77777777" w:rsidR="00081977" w:rsidRDefault="0008197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F554" w14:textId="77777777" w:rsidR="00081977" w:rsidRDefault="00081977">
            <w:pPr>
              <w:rPr>
                <w:sz w:val="18"/>
                <w:szCs w:val="18"/>
              </w:rPr>
            </w:pPr>
          </w:p>
        </w:tc>
      </w:tr>
    </w:tbl>
    <w:p w14:paraId="3E75AD5B" w14:textId="77777777" w:rsidR="003F2460" w:rsidRDefault="003F2460">
      <w:pPr>
        <w:spacing w:before="60"/>
        <w:rPr>
          <w:b/>
          <w:szCs w:val="22"/>
        </w:rPr>
      </w:pPr>
    </w:p>
    <w:p w14:paraId="4388420B" w14:textId="77777777" w:rsidR="003F2460" w:rsidRDefault="003F2460">
      <w:pPr>
        <w:rPr>
          <w:b/>
          <w:szCs w:val="22"/>
        </w:rPr>
      </w:pPr>
      <w:r>
        <w:rPr>
          <w:rFonts w:eastAsia="Arial" w:cs="Arial"/>
        </w:rPr>
        <w:br w:type="page"/>
      </w:r>
    </w:p>
    <w:p w14:paraId="5D5A6C7F" w14:textId="77777777" w:rsidR="00081977" w:rsidRPr="009D3059" w:rsidRDefault="00081977" w:rsidP="009D3059">
      <w:pPr>
        <w:pStyle w:val="berschrift1"/>
      </w:pPr>
      <w:bookmarkStart w:id="23" w:name="_Toc174640667"/>
      <w:r w:rsidRPr="009D3059">
        <w:rPr>
          <w:rFonts w:eastAsia="Arial"/>
        </w:rPr>
        <w:lastRenderedPageBreak/>
        <w:t>Decisione Piano direttivo della qualità</w:t>
      </w:r>
      <w:bookmarkEnd w:id="23"/>
    </w:p>
    <w:p w14:paraId="71012F6E" w14:textId="16E0D4D2" w:rsidR="00081977" w:rsidRPr="009D3059" w:rsidRDefault="009D3059" w:rsidP="009D3059">
      <w:pPr>
        <w:tabs>
          <w:tab w:val="left" w:pos="2268"/>
        </w:tabs>
        <w:spacing w:before="120" w:after="120"/>
        <w:ind w:left="567"/>
        <w:jc w:val="left"/>
        <w:rPr>
          <w:rFonts w:eastAsia="Arial" w:cs="Arial"/>
        </w:rPr>
      </w:pPr>
      <w:r>
        <w:rPr>
          <w:rFonts w:eastAsia="Arial" w:cs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Arial" w:cs="Arial"/>
        </w:rPr>
        <w:instrText xml:space="preserve"> FORMCHECKBOX </w:instrText>
      </w:r>
      <w:r>
        <w:rPr>
          <w:rFonts w:eastAsia="Arial" w:cs="Arial"/>
        </w:rPr>
      </w:r>
      <w:r>
        <w:rPr>
          <w:rFonts w:eastAsia="Arial" w:cs="Arial"/>
        </w:rPr>
        <w:fldChar w:fldCharType="separate"/>
      </w:r>
      <w:r>
        <w:rPr>
          <w:rFonts w:eastAsia="Arial" w:cs="Arial"/>
        </w:rPr>
        <w:fldChar w:fldCharType="end"/>
      </w:r>
      <w:r w:rsidRPr="009D3059">
        <w:rPr>
          <w:rFonts w:eastAsia="Arial" w:cs="Arial"/>
        </w:rPr>
        <w:t xml:space="preserve"> </w:t>
      </w:r>
      <w:r>
        <w:rPr>
          <w:rFonts w:eastAsia="Arial" w:cs="Arial"/>
        </w:rPr>
        <w:t xml:space="preserve">SÌ </w:t>
      </w:r>
      <w:r>
        <w:rPr>
          <w:rFonts w:eastAsia="Arial" w:cs="Arial"/>
        </w:rPr>
        <w:tab/>
      </w:r>
      <w:r>
        <w:rPr>
          <w:rFonts w:eastAsia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Arial" w:cs="Arial"/>
        </w:rPr>
        <w:instrText xml:space="preserve"> FORMCHECKBOX </w:instrText>
      </w:r>
      <w:r>
        <w:rPr>
          <w:rFonts w:eastAsia="Arial" w:cs="Arial"/>
        </w:rPr>
      </w:r>
      <w:r>
        <w:rPr>
          <w:rFonts w:eastAsia="Arial" w:cs="Arial"/>
        </w:rPr>
        <w:fldChar w:fldCharType="separate"/>
      </w:r>
      <w:r>
        <w:rPr>
          <w:rFonts w:eastAsia="Arial" w:cs="Arial"/>
        </w:rPr>
        <w:fldChar w:fldCharType="end"/>
      </w:r>
      <w:r w:rsidRPr="009D3059">
        <w:rPr>
          <w:rFonts w:eastAsia="Arial" w:cs="Arial"/>
        </w:rPr>
        <w:t xml:space="preserve"> </w:t>
      </w:r>
      <w:r>
        <w:rPr>
          <w:rFonts w:eastAsia="Arial" w:cs="Arial"/>
        </w:rPr>
        <w:t>NO</w:t>
      </w:r>
    </w:p>
    <w:p w14:paraId="1B8EB40A" w14:textId="77777777" w:rsidR="009D3059" w:rsidRPr="009D3059" w:rsidRDefault="009D3059" w:rsidP="009D3059">
      <w:pPr>
        <w:spacing w:before="120" w:after="120"/>
        <w:ind w:left="567"/>
        <w:jc w:val="left"/>
        <w:rPr>
          <w:rFonts w:eastAsia="Arial" w:cs="Arial"/>
          <w:i/>
          <w:iCs/>
        </w:rPr>
      </w:pPr>
      <w:r w:rsidRPr="009D3059">
        <w:rPr>
          <w:rFonts w:eastAsia="Arial" w:cs="Arial"/>
          <w:i/>
          <w:iCs/>
        </w:rPr>
        <w:t>(motivazione per cui non viene redatto alcun piano direttivo in caso di grande / elevata rilevanza)</w:t>
      </w:r>
    </w:p>
    <w:p w14:paraId="000A980D" w14:textId="77777777" w:rsidR="00081977" w:rsidRPr="009D3059" w:rsidRDefault="00894FA3" w:rsidP="009D3059">
      <w:pPr>
        <w:pStyle w:val="berschrift1"/>
      </w:pPr>
      <w:bookmarkStart w:id="24" w:name="_Toc174640668"/>
      <w:r w:rsidRPr="009D3059">
        <w:rPr>
          <w:rFonts w:eastAsia="Arial"/>
        </w:rPr>
        <w:t>Standard organizzazione di progetto</w:t>
      </w:r>
      <w:bookmarkEnd w:id="24"/>
    </w:p>
    <w:p w14:paraId="3177CE9D" w14:textId="77777777" w:rsidR="00081977" w:rsidRDefault="00081977" w:rsidP="009D3059">
      <w:pPr>
        <w:pStyle w:val="berschrift2"/>
        <w:tabs>
          <w:tab w:val="clear" w:pos="2127"/>
        </w:tabs>
        <w:ind w:left="567"/>
      </w:pPr>
      <w:bookmarkStart w:id="25" w:name="_Toc174640669"/>
      <w:r>
        <w:t>Organigramma</w:t>
      </w:r>
      <w:bookmarkEnd w:id="25"/>
    </w:p>
    <w:p w14:paraId="5C3E3719" w14:textId="77777777" w:rsidR="00081977" w:rsidRPr="009D3059" w:rsidRDefault="00081977" w:rsidP="009D3059">
      <w:pPr>
        <w:spacing w:before="120" w:after="120"/>
        <w:ind w:left="567"/>
        <w:jc w:val="left"/>
        <w:rPr>
          <w:rFonts w:eastAsia="Arial" w:cs="Arial"/>
        </w:rPr>
      </w:pPr>
    </w:p>
    <w:p w14:paraId="0AC56DA2" w14:textId="273FE74A" w:rsidR="009D3059" w:rsidRDefault="009D3059" w:rsidP="009D3059">
      <w:pPr>
        <w:pStyle w:val="berschrift2"/>
        <w:tabs>
          <w:tab w:val="clear" w:pos="2127"/>
        </w:tabs>
        <w:ind w:left="567"/>
      </w:pPr>
      <w:bookmarkStart w:id="26" w:name="_Toc174640670"/>
      <w:r>
        <w:t>Pianificazione risorse (filiale)</w:t>
      </w:r>
      <w:bookmarkEnd w:id="26"/>
    </w:p>
    <w:p w14:paraId="7E1FCF2F" w14:textId="77777777" w:rsidR="009D3059" w:rsidRPr="009D3059" w:rsidRDefault="009D3059" w:rsidP="009D3059">
      <w:pPr>
        <w:spacing w:before="120" w:after="120"/>
        <w:ind w:left="567"/>
        <w:jc w:val="left"/>
        <w:rPr>
          <w:rFonts w:eastAsia="Arial" w:cs="Arial"/>
        </w:rPr>
      </w:pPr>
    </w:p>
    <w:p w14:paraId="2F0D2842" w14:textId="77777777" w:rsidR="00081977" w:rsidRDefault="00081977" w:rsidP="00226E10">
      <w:pPr>
        <w:pStyle w:val="berschrift1"/>
      </w:pPr>
      <w:bookmarkStart w:id="27" w:name="_Toc174640671"/>
      <w:r>
        <w:rPr>
          <w:rFonts w:eastAsia="Arial" w:cs="Arial"/>
        </w:rPr>
        <w:t>Valutazione globale (conclusioni)</w:t>
      </w:r>
      <w:bookmarkEnd w:id="27"/>
    </w:p>
    <w:p w14:paraId="26CE358F" w14:textId="77777777" w:rsidR="00081977" w:rsidRPr="009D3059" w:rsidRDefault="00081977" w:rsidP="009D3059">
      <w:pPr>
        <w:spacing w:before="120" w:after="120"/>
        <w:ind w:left="567"/>
        <w:jc w:val="left"/>
        <w:rPr>
          <w:rFonts w:eastAsia="Arial" w:cs="Arial"/>
        </w:rPr>
      </w:pPr>
    </w:p>
    <w:p w14:paraId="4FE970A9" w14:textId="77777777" w:rsidR="003F2460" w:rsidRDefault="003F2460">
      <w:pPr>
        <w:rPr>
          <w:b/>
        </w:rPr>
      </w:pPr>
      <w:r>
        <w:rPr>
          <w:rFonts w:eastAsia="Arial" w:cs="Arial"/>
        </w:rPr>
        <w:br w:type="page"/>
      </w:r>
    </w:p>
    <w:p w14:paraId="4993E8B3" w14:textId="77777777" w:rsidR="00081977" w:rsidRDefault="00081977" w:rsidP="00226E10">
      <w:pPr>
        <w:pStyle w:val="berschrift1"/>
      </w:pPr>
      <w:bookmarkStart w:id="28" w:name="_Toc174640672"/>
      <w:r>
        <w:rPr>
          <w:rFonts w:eastAsia="Arial" w:cs="Arial"/>
        </w:rPr>
        <w:lastRenderedPageBreak/>
        <w:t>Firme</w:t>
      </w:r>
      <w:bookmarkEnd w:id="28"/>
    </w:p>
    <w:p w14:paraId="4A52E4AE" w14:textId="77777777" w:rsidR="00081977" w:rsidRDefault="00FF645E">
      <w:pPr>
        <w:spacing w:before="240" w:after="60"/>
        <w:rPr>
          <w:b/>
          <w:bCs/>
        </w:rPr>
      </w:pPr>
      <w:r>
        <w:rPr>
          <w:rFonts w:eastAsia="Arial" w:cs="Arial"/>
          <w:b/>
        </w:rPr>
        <w:t>Approvato:</w:t>
      </w:r>
    </w:p>
    <w:p w14:paraId="691BD641" w14:textId="77777777" w:rsidR="00081977" w:rsidRDefault="00081977">
      <w:pPr>
        <w:spacing w:after="60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49"/>
        <w:gridCol w:w="5097"/>
      </w:tblGrid>
      <w:tr w:rsidR="00081977" w14:paraId="719DD23C" w14:textId="77777777">
        <w:tc>
          <w:tcPr>
            <w:tcW w:w="3550" w:type="dxa"/>
            <w:gridSpan w:val="2"/>
          </w:tcPr>
          <w:p w14:paraId="6BF75CCB" w14:textId="77777777" w:rsidR="00081977" w:rsidRDefault="00081977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Progettista</w:t>
            </w:r>
          </w:p>
        </w:tc>
        <w:tc>
          <w:tcPr>
            <w:tcW w:w="5097" w:type="dxa"/>
          </w:tcPr>
          <w:p w14:paraId="0BAFC824" w14:textId="77777777" w:rsidR="00081977" w:rsidRDefault="00081977">
            <w:pPr>
              <w:spacing w:before="240" w:after="60"/>
            </w:pPr>
            <w:r>
              <w:rPr>
                <w:rFonts w:eastAsia="Arial" w:cs="Arial"/>
                <w:b/>
              </w:rPr>
              <w:t>Commenti</w:t>
            </w:r>
          </w:p>
        </w:tc>
      </w:tr>
      <w:tr w:rsidR="00081977" w14:paraId="7C2B037D" w14:textId="77777777">
        <w:trPr>
          <w:cantSplit/>
        </w:trPr>
        <w:tc>
          <w:tcPr>
            <w:tcW w:w="1701" w:type="dxa"/>
          </w:tcPr>
          <w:p w14:paraId="4E973ABC" w14:textId="77777777" w:rsidR="00081977" w:rsidRDefault="00081977">
            <w:r>
              <w:rPr>
                <w:rFonts w:eastAsia="Arial" w:cs="Arial"/>
              </w:rPr>
              <w:t>Data</w:t>
            </w:r>
          </w:p>
        </w:tc>
        <w:tc>
          <w:tcPr>
            <w:tcW w:w="1849" w:type="dxa"/>
          </w:tcPr>
          <w:p w14:paraId="1AB530B7" w14:textId="77777777" w:rsidR="00081977" w:rsidRDefault="00081977">
            <w:r>
              <w:rPr>
                <w:rFonts w:eastAsia="Arial" w:cs="Arial"/>
              </w:rPr>
              <w:t>Visto</w:t>
            </w:r>
          </w:p>
        </w:tc>
        <w:tc>
          <w:tcPr>
            <w:tcW w:w="5097" w:type="dxa"/>
            <w:vMerge w:val="restart"/>
          </w:tcPr>
          <w:p w14:paraId="341A9DF8" w14:textId="77777777" w:rsidR="00081977" w:rsidRDefault="00081977"/>
        </w:tc>
      </w:tr>
      <w:tr w:rsidR="00081977" w14:paraId="0BE40654" w14:textId="77777777">
        <w:trPr>
          <w:cantSplit/>
          <w:trHeight w:val="409"/>
        </w:trPr>
        <w:tc>
          <w:tcPr>
            <w:tcW w:w="1701" w:type="dxa"/>
          </w:tcPr>
          <w:p w14:paraId="1931CECB" w14:textId="77777777" w:rsidR="00081977" w:rsidRDefault="00081977"/>
        </w:tc>
        <w:tc>
          <w:tcPr>
            <w:tcW w:w="1849" w:type="dxa"/>
          </w:tcPr>
          <w:p w14:paraId="26D7094E" w14:textId="77777777" w:rsidR="00081977" w:rsidRDefault="00081977"/>
        </w:tc>
        <w:tc>
          <w:tcPr>
            <w:tcW w:w="5097" w:type="dxa"/>
            <w:vMerge/>
          </w:tcPr>
          <w:p w14:paraId="228CBAB9" w14:textId="77777777" w:rsidR="00081977" w:rsidRDefault="00081977"/>
        </w:tc>
      </w:tr>
      <w:tr w:rsidR="00081977" w14:paraId="1F3EE1B4" w14:textId="77777777">
        <w:tc>
          <w:tcPr>
            <w:tcW w:w="3550" w:type="dxa"/>
            <w:gridSpan w:val="2"/>
          </w:tcPr>
          <w:p w14:paraId="45D3840E" w14:textId="77777777" w:rsidR="00081977" w:rsidRDefault="00081977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BL PM</w:t>
            </w:r>
          </w:p>
        </w:tc>
        <w:tc>
          <w:tcPr>
            <w:tcW w:w="5097" w:type="dxa"/>
          </w:tcPr>
          <w:p w14:paraId="5E7DE81F" w14:textId="77777777" w:rsidR="00081977" w:rsidRDefault="00081977">
            <w:pPr>
              <w:spacing w:before="240" w:after="60"/>
            </w:pPr>
            <w:r>
              <w:rPr>
                <w:rFonts w:eastAsia="Arial" w:cs="Arial"/>
                <w:b/>
              </w:rPr>
              <w:t>Commenti</w:t>
            </w:r>
          </w:p>
        </w:tc>
      </w:tr>
      <w:tr w:rsidR="00081977" w14:paraId="75FAF8EA" w14:textId="77777777">
        <w:trPr>
          <w:cantSplit/>
        </w:trPr>
        <w:tc>
          <w:tcPr>
            <w:tcW w:w="1701" w:type="dxa"/>
          </w:tcPr>
          <w:p w14:paraId="4A657435" w14:textId="77777777" w:rsidR="00081977" w:rsidRDefault="00081977">
            <w:r>
              <w:rPr>
                <w:rFonts w:eastAsia="Arial" w:cs="Arial"/>
              </w:rPr>
              <w:t>Data</w:t>
            </w:r>
          </w:p>
        </w:tc>
        <w:tc>
          <w:tcPr>
            <w:tcW w:w="1849" w:type="dxa"/>
          </w:tcPr>
          <w:p w14:paraId="3127E979" w14:textId="77777777" w:rsidR="00081977" w:rsidRDefault="00081977">
            <w:r>
              <w:rPr>
                <w:rFonts w:eastAsia="Arial" w:cs="Arial"/>
              </w:rPr>
              <w:t>Visto</w:t>
            </w:r>
          </w:p>
        </w:tc>
        <w:tc>
          <w:tcPr>
            <w:tcW w:w="5097" w:type="dxa"/>
            <w:vMerge w:val="restart"/>
          </w:tcPr>
          <w:p w14:paraId="6334A717" w14:textId="77777777" w:rsidR="00081977" w:rsidRDefault="00081977"/>
        </w:tc>
      </w:tr>
      <w:tr w:rsidR="00081977" w14:paraId="21A6FFE6" w14:textId="77777777" w:rsidTr="00AC3933">
        <w:trPr>
          <w:cantSplit/>
          <w:trHeight w:val="409"/>
        </w:trPr>
        <w:tc>
          <w:tcPr>
            <w:tcW w:w="1701" w:type="dxa"/>
            <w:tcBorders>
              <w:bottom w:val="single" w:sz="4" w:space="0" w:color="auto"/>
            </w:tcBorders>
          </w:tcPr>
          <w:p w14:paraId="382C27DD" w14:textId="77777777" w:rsidR="00081977" w:rsidRDefault="00081977"/>
        </w:tc>
        <w:tc>
          <w:tcPr>
            <w:tcW w:w="1849" w:type="dxa"/>
            <w:tcBorders>
              <w:bottom w:val="single" w:sz="4" w:space="0" w:color="auto"/>
            </w:tcBorders>
          </w:tcPr>
          <w:p w14:paraId="110210B2" w14:textId="77777777" w:rsidR="00081977" w:rsidRDefault="00081977"/>
        </w:tc>
        <w:tc>
          <w:tcPr>
            <w:tcW w:w="5097" w:type="dxa"/>
            <w:vMerge/>
          </w:tcPr>
          <w:p w14:paraId="1747341D" w14:textId="77777777" w:rsidR="00081977" w:rsidRDefault="00081977"/>
        </w:tc>
      </w:tr>
    </w:tbl>
    <w:p w14:paraId="1EB3D959" w14:textId="77777777" w:rsidR="00FF645E" w:rsidRDefault="00FF645E" w:rsidP="00FF645E">
      <w:pPr>
        <w:spacing w:before="240" w:after="60"/>
        <w:rPr>
          <w:b/>
          <w:bCs/>
        </w:rPr>
      </w:pPr>
      <w:r>
        <w:rPr>
          <w:rFonts w:eastAsia="Arial" w:cs="Arial"/>
          <w:b/>
        </w:rPr>
        <w:t>Parere:</w:t>
      </w:r>
    </w:p>
    <w:p w14:paraId="74A5E70C" w14:textId="77777777" w:rsidR="00FF645E" w:rsidRDefault="00FF645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49"/>
        <w:gridCol w:w="5097"/>
      </w:tblGrid>
      <w:tr w:rsidR="00FF645E" w14:paraId="1AE10949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1B9DAEA6" w14:textId="77777777" w:rsidR="00FF645E" w:rsidRDefault="00281691" w:rsidP="00FF645E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BL FU</w:t>
            </w:r>
          </w:p>
        </w:tc>
        <w:tc>
          <w:tcPr>
            <w:tcW w:w="1849" w:type="dxa"/>
            <w:tcBorders>
              <w:left w:val="nil"/>
            </w:tcBorders>
          </w:tcPr>
          <w:p w14:paraId="0B41D061" w14:textId="77777777" w:rsidR="00FF645E" w:rsidRDefault="00FF645E" w:rsidP="00FF645E">
            <w:pPr>
              <w:spacing w:before="240" w:after="60"/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76E3C3F2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Commenti</w:t>
            </w:r>
          </w:p>
        </w:tc>
      </w:tr>
      <w:tr w:rsidR="00FF645E" w14:paraId="40889AA6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462DFE6D" w14:textId="77777777" w:rsidR="00FF645E" w:rsidRDefault="00FF645E" w:rsidP="00FF645E">
            <w:r>
              <w:rPr>
                <w:rFonts w:eastAsia="Arial" w:cs="Arial"/>
              </w:rPr>
              <w:t>Data</w:t>
            </w:r>
          </w:p>
        </w:tc>
        <w:tc>
          <w:tcPr>
            <w:tcW w:w="1849" w:type="dxa"/>
            <w:tcBorders>
              <w:left w:val="nil"/>
            </w:tcBorders>
          </w:tcPr>
          <w:p w14:paraId="6D866B52" w14:textId="77777777" w:rsidR="00FF645E" w:rsidRDefault="00FF645E" w:rsidP="00FF645E">
            <w:r>
              <w:rPr>
                <w:rFonts w:eastAsia="Arial" w:cs="Arial"/>
              </w:rPr>
              <w:t>Visto</w:t>
            </w: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58D00CD1" w14:textId="77777777" w:rsidR="00FF645E" w:rsidRDefault="00FF645E" w:rsidP="00FF645E"/>
        </w:tc>
      </w:tr>
      <w:tr w:rsidR="00FF645E" w14:paraId="7F3F02B2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53A19B49" w14:textId="77777777" w:rsidR="00FF645E" w:rsidRDefault="00FF645E" w:rsidP="00FF645E"/>
        </w:tc>
        <w:tc>
          <w:tcPr>
            <w:tcW w:w="1849" w:type="dxa"/>
            <w:tcBorders>
              <w:left w:val="nil"/>
            </w:tcBorders>
          </w:tcPr>
          <w:p w14:paraId="79CF1635" w14:textId="77777777" w:rsidR="00FF645E" w:rsidRDefault="00FF645E" w:rsidP="00FF645E"/>
        </w:tc>
        <w:tc>
          <w:tcPr>
            <w:tcW w:w="5097" w:type="dxa"/>
            <w:tcBorders>
              <w:bottom w:val="single" w:sz="4" w:space="0" w:color="auto"/>
            </w:tcBorders>
          </w:tcPr>
          <w:p w14:paraId="1893F587" w14:textId="77777777" w:rsidR="00FF645E" w:rsidRDefault="00FF645E" w:rsidP="00FF645E"/>
        </w:tc>
      </w:tr>
      <w:tr w:rsidR="00FF645E" w14:paraId="7D988F85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2F5771E2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BL EP</w:t>
            </w:r>
          </w:p>
        </w:tc>
        <w:tc>
          <w:tcPr>
            <w:tcW w:w="1849" w:type="dxa"/>
            <w:tcBorders>
              <w:left w:val="nil"/>
            </w:tcBorders>
          </w:tcPr>
          <w:p w14:paraId="48B8B176" w14:textId="77777777" w:rsidR="00FF645E" w:rsidRDefault="00FF645E" w:rsidP="00FF645E">
            <w:pPr>
              <w:spacing w:before="240" w:after="60"/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707CC4D8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Commenti</w:t>
            </w:r>
          </w:p>
        </w:tc>
      </w:tr>
      <w:tr w:rsidR="00FF645E" w14:paraId="3396A5B7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60C6E7A9" w14:textId="77777777" w:rsidR="00FF645E" w:rsidRDefault="00FF645E" w:rsidP="00FF645E">
            <w:r>
              <w:rPr>
                <w:rFonts w:eastAsia="Arial" w:cs="Arial"/>
              </w:rPr>
              <w:t>Data</w:t>
            </w:r>
          </w:p>
        </w:tc>
        <w:tc>
          <w:tcPr>
            <w:tcW w:w="1849" w:type="dxa"/>
            <w:tcBorders>
              <w:left w:val="nil"/>
            </w:tcBorders>
          </w:tcPr>
          <w:p w14:paraId="49B23275" w14:textId="77777777" w:rsidR="00FF645E" w:rsidRDefault="00FF645E" w:rsidP="00FF645E">
            <w:r>
              <w:rPr>
                <w:rFonts w:eastAsia="Arial" w:cs="Arial"/>
              </w:rPr>
              <w:t>Visto</w:t>
            </w: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54469A34" w14:textId="77777777" w:rsidR="00FF645E" w:rsidRDefault="00FF645E" w:rsidP="00FF645E"/>
        </w:tc>
      </w:tr>
      <w:tr w:rsidR="00FF645E" w14:paraId="3F72DC2A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35603BBE" w14:textId="77777777" w:rsidR="00FF645E" w:rsidRDefault="00FF645E" w:rsidP="00FF645E"/>
        </w:tc>
        <w:tc>
          <w:tcPr>
            <w:tcW w:w="1849" w:type="dxa"/>
            <w:tcBorders>
              <w:left w:val="nil"/>
            </w:tcBorders>
          </w:tcPr>
          <w:p w14:paraId="47E0AED5" w14:textId="77777777" w:rsidR="00FF645E" w:rsidRDefault="00FF645E" w:rsidP="00FF645E"/>
        </w:tc>
        <w:tc>
          <w:tcPr>
            <w:tcW w:w="5097" w:type="dxa"/>
            <w:tcBorders>
              <w:bottom w:val="single" w:sz="4" w:space="0" w:color="auto"/>
            </w:tcBorders>
          </w:tcPr>
          <w:p w14:paraId="119FEDCF" w14:textId="77777777" w:rsidR="00FF645E" w:rsidRDefault="00FF645E" w:rsidP="00FF645E"/>
        </w:tc>
      </w:tr>
      <w:tr w:rsidR="00FF645E" w14:paraId="0383DF99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3475196A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BL IC</w:t>
            </w:r>
          </w:p>
        </w:tc>
        <w:tc>
          <w:tcPr>
            <w:tcW w:w="1849" w:type="dxa"/>
            <w:tcBorders>
              <w:left w:val="nil"/>
            </w:tcBorders>
          </w:tcPr>
          <w:p w14:paraId="0B5CCF67" w14:textId="77777777" w:rsidR="00FF645E" w:rsidRDefault="00FF645E" w:rsidP="00FF645E">
            <w:pPr>
              <w:spacing w:before="240" w:after="60"/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028D585F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Commenti</w:t>
            </w:r>
          </w:p>
        </w:tc>
      </w:tr>
      <w:tr w:rsidR="00FF645E" w14:paraId="11CA20E9" w14:textId="77777777" w:rsidTr="00FF645E">
        <w:trPr>
          <w:cantSplit/>
          <w:trHeight w:val="409"/>
        </w:trPr>
        <w:tc>
          <w:tcPr>
            <w:tcW w:w="1701" w:type="dxa"/>
          </w:tcPr>
          <w:p w14:paraId="7525B511" w14:textId="77777777" w:rsidR="00FF645E" w:rsidRDefault="00FF645E" w:rsidP="00FF645E">
            <w:r>
              <w:rPr>
                <w:rFonts w:eastAsia="Arial" w:cs="Arial"/>
              </w:rPr>
              <w:t>Data</w:t>
            </w:r>
          </w:p>
        </w:tc>
        <w:tc>
          <w:tcPr>
            <w:tcW w:w="1849" w:type="dxa"/>
          </w:tcPr>
          <w:p w14:paraId="42A03EC2" w14:textId="77777777" w:rsidR="00FF645E" w:rsidRDefault="00FF645E" w:rsidP="00FF645E">
            <w:r>
              <w:rPr>
                <w:rFonts w:eastAsia="Arial" w:cs="Arial"/>
              </w:rPr>
              <w:t>Visto</w:t>
            </w:r>
          </w:p>
        </w:tc>
        <w:tc>
          <w:tcPr>
            <w:tcW w:w="5097" w:type="dxa"/>
            <w:tcBorders>
              <w:bottom w:val="nil"/>
            </w:tcBorders>
          </w:tcPr>
          <w:p w14:paraId="18947145" w14:textId="77777777" w:rsidR="00FF645E" w:rsidRDefault="00FF645E" w:rsidP="00FF645E"/>
        </w:tc>
      </w:tr>
      <w:tr w:rsidR="00FF645E" w14:paraId="71339D4D" w14:textId="77777777" w:rsidTr="00FF645E">
        <w:trPr>
          <w:cantSplit/>
          <w:trHeight w:val="409"/>
        </w:trPr>
        <w:tc>
          <w:tcPr>
            <w:tcW w:w="1701" w:type="dxa"/>
          </w:tcPr>
          <w:p w14:paraId="125D5101" w14:textId="77777777" w:rsidR="00FF645E" w:rsidRDefault="00FF645E" w:rsidP="00FF645E"/>
        </w:tc>
        <w:tc>
          <w:tcPr>
            <w:tcW w:w="1849" w:type="dxa"/>
          </w:tcPr>
          <w:p w14:paraId="20F95C58" w14:textId="77777777" w:rsidR="00FF645E" w:rsidRDefault="00FF645E" w:rsidP="00FF645E"/>
        </w:tc>
        <w:tc>
          <w:tcPr>
            <w:tcW w:w="5097" w:type="dxa"/>
            <w:tcBorders>
              <w:top w:val="nil"/>
            </w:tcBorders>
          </w:tcPr>
          <w:p w14:paraId="195872AA" w14:textId="77777777" w:rsidR="00FF645E" w:rsidRDefault="00FF645E" w:rsidP="00FF645E"/>
        </w:tc>
      </w:tr>
    </w:tbl>
    <w:p w14:paraId="64267FFE" w14:textId="77777777" w:rsidR="00FF645E" w:rsidRDefault="00FF645E" w:rsidP="00FF645E"/>
    <w:p w14:paraId="34091834" w14:textId="77777777" w:rsidR="00081977" w:rsidRPr="00593840" w:rsidRDefault="00081977" w:rsidP="00593840">
      <w:pPr>
        <w:spacing w:before="240" w:after="60"/>
        <w:rPr>
          <w:b/>
          <w:bCs/>
        </w:rPr>
      </w:pPr>
      <w:r>
        <w:rPr>
          <w:rFonts w:eastAsia="Arial" w:cs="Arial"/>
          <w:b/>
        </w:rPr>
        <w:t>Approvato:</w:t>
      </w:r>
    </w:p>
    <w:p w14:paraId="5BF25011" w14:textId="77777777" w:rsidR="00081977" w:rsidRDefault="0008197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49"/>
        <w:gridCol w:w="5097"/>
      </w:tblGrid>
      <w:tr w:rsidR="00081977" w14:paraId="7F1B30FB" w14:textId="77777777">
        <w:tc>
          <w:tcPr>
            <w:tcW w:w="3550" w:type="dxa"/>
            <w:gridSpan w:val="2"/>
          </w:tcPr>
          <w:p w14:paraId="79F67975" w14:textId="77777777" w:rsidR="00081977" w:rsidRDefault="00081977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FC</w:t>
            </w:r>
          </w:p>
        </w:tc>
        <w:tc>
          <w:tcPr>
            <w:tcW w:w="5097" w:type="dxa"/>
          </w:tcPr>
          <w:p w14:paraId="7F9E832C" w14:textId="77777777" w:rsidR="00081977" w:rsidRDefault="00081977">
            <w:pPr>
              <w:spacing w:before="240" w:after="60"/>
            </w:pPr>
            <w:r>
              <w:rPr>
                <w:rFonts w:eastAsia="Arial" w:cs="Arial"/>
                <w:b/>
              </w:rPr>
              <w:t>Commenti</w:t>
            </w:r>
          </w:p>
        </w:tc>
      </w:tr>
      <w:tr w:rsidR="00081977" w14:paraId="48BDA1C9" w14:textId="77777777">
        <w:trPr>
          <w:cantSplit/>
        </w:trPr>
        <w:tc>
          <w:tcPr>
            <w:tcW w:w="1701" w:type="dxa"/>
          </w:tcPr>
          <w:p w14:paraId="51331314" w14:textId="77777777" w:rsidR="00081977" w:rsidRDefault="00081977">
            <w:r>
              <w:rPr>
                <w:rFonts w:eastAsia="Arial" w:cs="Arial"/>
              </w:rPr>
              <w:t>Data</w:t>
            </w:r>
          </w:p>
        </w:tc>
        <w:tc>
          <w:tcPr>
            <w:tcW w:w="1849" w:type="dxa"/>
          </w:tcPr>
          <w:p w14:paraId="2F6FD6E2" w14:textId="77777777" w:rsidR="00081977" w:rsidRDefault="00081977">
            <w:r>
              <w:rPr>
                <w:rFonts w:eastAsia="Arial" w:cs="Arial"/>
              </w:rPr>
              <w:t>Visto</w:t>
            </w:r>
          </w:p>
        </w:tc>
        <w:tc>
          <w:tcPr>
            <w:tcW w:w="5097" w:type="dxa"/>
            <w:vMerge w:val="restart"/>
          </w:tcPr>
          <w:p w14:paraId="7093762A" w14:textId="0624FA4B" w:rsidR="00081977" w:rsidRDefault="001F78B9">
            <w:r>
              <w:rPr>
                <w:rFonts w:eastAsia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04295A" wp14:editId="58B3243B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15875</wp:posOffset>
                      </wp:positionV>
                      <wp:extent cx="144145" cy="118745"/>
                      <wp:effectExtent l="9525" t="10160" r="8255" b="13970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9AE17" id="Rectangle 10" o:spid="_x0000_s1026" style="position:absolute;margin-left:1.15pt;margin-top:1.25pt;width:11.35pt;height: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"/>
                  </w:pict>
                </mc:Fallback>
              </mc:AlternateContent>
            </w:r>
            <w:r>
              <w:rPr>
                <w:rFonts w:eastAsia="Arial" w:cs="Arial"/>
              </w:rPr>
              <w:tab/>
              <w:t>Ridotta complessità</w:t>
            </w:r>
          </w:p>
          <w:p w14:paraId="64290FD5" w14:textId="04EF316A" w:rsidR="008720CF" w:rsidRDefault="001F78B9">
            <w:r>
              <w:rPr>
                <w:rFonts w:eastAsia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81D0A9" wp14:editId="6E2ECC7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15875</wp:posOffset>
                      </wp:positionV>
                      <wp:extent cx="144145" cy="118745"/>
                      <wp:effectExtent l="10795" t="8890" r="6985" b="5715"/>
                      <wp:wrapNone/>
                      <wp:docPr id="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8B3FEB" id="Rectangle 9" o:spid="_x0000_s1026" style="position:absolute;margin-left:.5pt;margin-top:1.25pt;width:11.35pt;height: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"/>
                  </w:pict>
                </mc:Fallback>
              </mc:AlternateContent>
            </w:r>
            <w:r>
              <w:rPr>
                <w:rFonts w:eastAsia="Arial" w:cs="Arial"/>
              </w:rPr>
              <w:tab/>
              <w:t>Media</w:t>
            </w:r>
            <w:r>
              <w:rPr>
                <w:rFonts w:eastAsia="Arial" w:cs="Arial"/>
              </w:rPr>
              <w:tab/>
            </w:r>
            <w:r w:rsidR="007455A8">
              <w:rPr>
                <w:rFonts w:eastAsia="Arial" w:cs="Arial"/>
              </w:rPr>
              <w:t xml:space="preserve">         </w:t>
            </w:r>
            <w:r>
              <w:rPr>
                <w:rFonts w:eastAsia="Arial" w:cs="Arial"/>
              </w:rPr>
              <w:t>"</w:t>
            </w:r>
          </w:p>
          <w:p w14:paraId="165151D9" w14:textId="3164D940" w:rsidR="008720CF" w:rsidRDefault="001F78B9">
            <w:r>
              <w:rPr>
                <w:rFonts w:eastAsia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65FE5E" wp14:editId="27DC249B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7620</wp:posOffset>
                      </wp:positionV>
                      <wp:extent cx="144145" cy="118745"/>
                      <wp:effectExtent l="10795" t="8890" r="6985" b="5715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97FD86" id="Rectangle 7" o:spid="_x0000_s1026" style="position:absolute;margin-left:.5pt;margin-top:.6pt;width:11.35pt;height: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"/>
                  </w:pict>
                </mc:Fallback>
              </mc:AlternateContent>
            </w:r>
            <w:r>
              <w:rPr>
                <w:rFonts w:eastAsia="Arial" w:cs="Arial"/>
              </w:rPr>
              <w:tab/>
              <w:t>Elevata</w:t>
            </w:r>
            <w:r w:rsidR="007455A8">
              <w:rPr>
                <w:rFonts w:eastAsia="Arial" w:cs="Arial"/>
              </w:rPr>
              <w:t xml:space="preserve">         </w:t>
            </w:r>
            <w:r>
              <w:rPr>
                <w:rFonts w:eastAsia="Arial" w:cs="Arial"/>
              </w:rPr>
              <w:t>"</w:t>
            </w:r>
          </w:p>
        </w:tc>
      </w:tr>
      <w:tr w:rsidR="00081977" w14:paraId="528382DA" w14:textId="77777777">
        <w:trPr>
          <w:cantSplit/>
          <w:trHeight w:val="409"/>
        </w:trPr>
        <w:tc>
          <w:tcPr>
            <w:tcW w:w="1701" w:type="dxa"/>
          </w:tcPr>
          <w:p w14:paraId="2DF47F73" w14:textId="77777777" w:rsidR="00081977" w:rsidRDefault="00081977"/>
        </w:tc>
        <w:tc>
          <w:tcPr>
            <w:tcW w:w="1849" w:type="dxa"/>
          </w:tcPr>
          <w:p w14:paraId="17CA3A0B" w14:textId="77777777" w:rsidR="00081977" w:rsidRDefault="00081977"/>
        </w:tc>
        <w:tc>
          <w:tcPr>
            <w:tcW w:w="5097" w:type="dxa"/>
            <w:vMerge/>
          </w:tcPr>
          <w:p w14:paraId="4421749D" w14:textId="77777777" w:rsidR="00081977" w:rsidRDefault="00081977"/>
        </w:tc>
      </w:tr>
      <w:tr w:rsidR="00081977" w14:paraId="5E215E80" w14:textId="77777777">
        <w:tc>
          <w:tcPr>
            <w:tcW w:w="3550" w:type="dxa"/>
            <w:gridSpan w:val="2"/>
          </w:tcPr>
          <w:p w14:paraId="1A3FBA8B" w14:textId="77777777" w:rsidR="00081977" w:rsidRDefault="00081977">
            <w:pPr>
              <w:spacing w:before="240" w:after="60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t>AC I</w:t>
            </w:r>
          </w:p>
        </w:tc>
        <w:tc>
          <w:tcPr>
            <w:tcW w:w="5097" w:type="dxa"/>
          </w:tcPr>
          <w:p w14:paraId="19E415B4" w14:textId="77777777" w:rsidR="00081977" w:rsidRDefault="00081977">
            <w:pPr>
              <w:spacing w:before="240" w:after="60"/>
            </w:pPr>
            <w:r>
              <w:rPr>
                <w:rFonts w:eastAsia="Arial" w:cs="Arial"/>
                <w:b/>
              </w:rPr>
              <w:t>Commenti</w:t>
            </w:r>
          </w:p>
        </w:tc>
      </w:tr>
      <w:tr w:rsidR="00081977" w14:paraId="1A13F6DC" w14:textId="77777777">
        <w:trPr>
          <w:cantSplit/>
        </w:trPr>
        <w:tc>
          <w:tcPr>
            <w:tcW w:w="1701" w:type="dxa"/>
          </w:tcPr>
          <w:p w14:paraId="4133329C" w14:textId="77777777" w:rsidR="00081977" w:rsidRDefault="00081977">
            <w:r>
              <w:rPr>
                <w:rFonts w:eastAsia="Arial" w:cs="Arial"/>
              </w:rPr>
              <w:t>Data</w:t>
            </w:r>
          </w:p>
        </w:tc>
        <w:tc>
          <w:tcPr>
            <w:tcW w:w="1849" w:type="dxa"/>
          </w:tcPr>
          <w:p w14:paraId="642969E7" w14:textId="77777777" w:rsidR="00081977" w:rsidRDefault="00081977">
            <w:r>
              <w:rPr>
                <w:rFonts w:eastAsia="Arial" w:cs="Arial"/>
              </w:rPr>
              <w:t>Visto</w:t>
            </w:r>
          </w:p>
        </w:tc>
        <w:tc>
          <w:tcPr>
            <w:tcW w:w="5097" w:type="dxa"/>
            <w:vMerge w:val="restart"/>
          </w:tcPr>
          <w:p w14:paraId="23D0BDF4" w14:textId="77777777" w:rsidR="00081977" w:rsidRDefault="00081977"/>
        </w:tc>
      </w:tr>
      <w:tr w:rsidR="00081977" w14:paraId="4F6D5429" w14:textId="77777777">
        <w:trPr>
          <w:cantSplit/>
          <w:trHeight w:val="409"/>
        </w:trPr>
        <w:tc>
          <w:tcPr>
            <w:tcW w:w="1701" w:type="dxa"/>
          </w:tcPr>
          <w:p w14:paraId="0AF218C3" w14:textId="77777777" w:rsidR="00081977" w:rsidRDefault="00081977"/>
        </w:tc>
        <w:tc>
          <w:tcPr>
            <w:tcW w:w="1849" w:type="dxa"/>
          </w:tcPr>
          <w:p w14:paraId="04ACA538" w14:textId="77777777" w:rsidR="00081977" w:rsidRDefault="00081977"/>
        </w:tc>
        <w:tc>
          <w:tcPr>
            <w:tcW w:w="5097" w:type="dxa"/>
            <w:vMerge/>
          </w:tcPr>
          <w:p w14:paraId="6E4B078B" w14:textId="77777777" w:rsidR="00081977" w:rsidRDefault="00081977"/>
        </w:tc>
      </w:tr>
    </w:tbl>
    <w:p w14:paraId="769544DA" w14:textId="77777777" w:rsidR="009D3059" w:rsidRDefault="009D3059">
      <w:pPr>
        <w:rPr>
          <w:rFonts w:eastAsia="Arial" w:cs="Arial"/>
          <w:b/>
          <w:sz w:val="24"/>
        </w:rPr>
      </w:pPr>
      <w:bookmarkStart w:id="29" w:name="_Toc174640673"/>
      <w:r>
        <w:rPr>
          <w:rFonts w:eastAsia="Arial" w:cs="Arial"/>
        </w:rPr>
        <w:br w:type="page"/>
      </w:r>
    </w:p>
    <w:p w14:paraId="30427BB1" w14:textId="6122293F" w:rsidR="00081977" w:rsidRDefault="00593840" w:rsidP="00894FA3">
      <w:pPr>
        <w:pStyle w:val="berschrift1"/>
      </w:pPr>
      <w:r>
        <w:rPr>
          <w:rFonts w:eastAsia="Arial" w:cs="Arial"/>
        </w:rPr>
        <w:lastRenderedPageBreak/>
        <w:t>Allegati</w:t>
      </w:r>
      <w:bookmarkEnd w:id="29"/>
    </w:p>
    <w:p w14:paraId="01900421" w14:textId="77777777" w:rsidR="001F6993" w:rsidRDefault="001F6993" w:rsidP="009D3059">
      <w:pPr>
        <w:pStyle w:val="berschrift2"/>
        <w:tabs>
          <w:tab w:val="clear" w:pos="2127"/>
        </w:tabs>
        <w:ind w:left="567"/>
      </w:pPr>
      <w:bookmarkStart w:id="30" w:name="_Toc174640674"/>
      <w:r>
        <w:t>Carta sinottica</w:t>
      </w:r>
      <w:bookmarkEnd w:id="30"/>
    </w:p>
    <w:p w14:paraId="0CFB1CC4" w14:textId="77777777" w:rsidR="001F6993" w:rsidRPr="009D3059" w:rsidRDefault="001F6993" w:rsidP="009D3059">
      <w:pPr>
        <w:spacing w:before="120" w:after="120"/>
        <w:ind w:left="567"/>
        <w:jc w:val="left"/>
        <w:rPr>
          <w:rFonts w:eastAsia="Arial" w:cs="Arial"/>
        </w:rPr>
      </w:pPr>
    </w:p>
    <w:p w14:paraId="188B3637" w14:textId="77777777" w:rsidR="001F6993" w:rsidRDefault="001F6993" w:rsidP="009D3059">
      <w:pPr>
        <w:pStyle w:val="berschrift2"/>
        <w:tabs>
          <w:tab w:val="clear" w:pos="2127"/>
        </w:tabs>
        <w:ind w:left="567"/>
      </w:pPr>
      <w:bookmarkStart w:id="31" w:name="_Toc174640675"/>
      <w:r>
        <w:t>Definizione progetto</w:t>
      </w:r>
      <w:bookmarkEnd w:id="31"/>
    </w:p>
    <w:p w14:paraId="2FABA500" w14:textId="77777777" w:rsidR="001F6993" w:rsidRPr="009D3059" w:rsidRDefault="001F6993" w:rsidP="009D3059">
      <w:pPr>
        <w:spacing w:before="120" w:after="120"/>
        <w:ind w:left="567"/>
        <w:jc w:val="left"/>
        <w:rPr>
          <w:rFonts w:eastAsia="Arial" w:cs="Arial"/>
        </w:rPr>
      </w:pPr>
    </w:p>
    <w:p w14:paraId="66E5B7FE" w14:textId="77777777" w:rsidR="00081977" w:rsidRDefault="00081977" w:rsidP="001F6993"/>
    <w:p w14:paraId="15D07C4E" w14:textId="77777777" w:rsidR="001F6993" w:rsidRDefault="001F6993" w:rsidP="001F6993"/>
    <w:p w14:paraId="7A3D8337" w14:textId="77777777" w:rsidR="00081977" w:rsidRDefault="00081977" w:rsidP="001F6993"/>
    <w:p w14:paraId="24DFCEBE" w14:textId="77777777" w:rsidR="00081977" w:rsidRDefault="00081977">
      <w:pPr>
        <w:spacing w:after="60"/>
        <w:rPr>
          <w:b/>
        </w:rPr>
      </w:pPr>
      <w:r>
        <w:rPr>
          <w:rFonts w:eastAsia="Arial" w:cs="Arial"/>
          <w:b/>
        </w:rPr>
        <w:t>Destinatari:</w:t>
      </w:r>
    </w:p>
    <w:p w14:paraId="390B08F2" w14:textId="77777777" w:rsidR="00081977" w:rsidRPr="00F36436" w:rsidRDefault="00081977">
      <w:r>
        <w:rPr>
          <w:rFonts w:eastAsia="Arial" w:cs="Arial"/>
        </w:rPr>
        <w:t>AC I, FC, BL PM, BL FU, BL EP, BL IC</w:t>
      </w:r>
    </w:p>
    <w:sectPr w:rsidR="00081977" w:rsidRPr="00F36436" w:rsidSect="00B20608">
      <w:pgSz w:w="11906" w:h="16838" w:code="9"/>
      <w:pgMar w:top="1418" w:right="851" w:bottom="1418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1852C" w14:textId="77777777" w:rsidR="001E5A44" w:rsidRDefault="001E5A44">
      <w:r>
        <w:separator/>
      </w:r>
    </w:p>
  </w:endnote>
  <w:endnote w:type="continuationSeparator" w:id="0">
    <w:p w14:paraId="7F80F6BC" w14:textId="77777777" w:rsidR="001E5A44" w:rsidRDefault="001E5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E916" w14:textId="468511C5" w:rsidR="00457261" w:rsidRPr="00B20608" w:rsidRDefault="00B20608">
    <w:pPr>
      <w:pStyle w:val="Fuzeile"/>
      <w:tabs>
        <w:tab w:val="clear" w:pos="4536"/>
        <w:tab w:val="clear" w:pos="9072"/>
        <w:tab w:val="left" w:pos="4649"/>
        <w:tab w:val="right" w:pos="9921"/>
      </w:tabs>
      <w:rPr>
        <w:sz w:val="16"/>
        <w:szCs w:val="16"/>
      </w:rPr>
    </w:pPr>
    <w:r w:rsidRPr="00B20608">
      <w:rPr>
        <w:rStyle w:val="Seitenzahl"/>
        <w:sz w:val="16"/>
        <w:szCs w:val="16"/>
      </w:rPr>
      <w:t>Versione del documento</w:t>
    </w:r>
    <w:r w:rsidRPr="00B20608">
      <w:rPr>
        <w:rStyle w:val="Seitenzahl"/>
        <w:sz w:val="16"/>
        <w:szCs w:val="16"/>
      </w:rPr>
      <w:tab/>
      <w:t>Denominazione progetto</w:t>
    </w:r>
    <w:r w:rsidRPr="00B20608">
      <w:rPr>
        <w:rStyle w:val="Seitenzahl"/>
        <w:sz w:val="16"/>
        <w:szCs w:val="16"/>
      </w:rPr>
      <w:tab/>
    </w:r>
    <w:r w:rsidRPr="00B20608">
      <w:rPr>
        <w:rStyle w:val="Seitenzahl"/>
        <w:sz w:val="16"/>
        <w:szCs w:val="16"/>
      </w:rPr>
      <w:fldChar w:fldCharType="begin"/>
    </w:r>
    <w:r w:rsidRPr="00B20608">
      <w:rPr>
        <w:rStyle w:val="Seitenzahl"/>
        <w:sz w:val="16"/>
        <w:szCs w:val="16"/>
      </w:rPr>
      <w:instrText xml:space="preserve"> PAGE </w:instrText>
    </w:r>
    <w:r w:rsidRPr="00B20608">
      <w:rPr>
        <w:rStyle w:val="Seitenzahl"/>
        <w:b/>
        <w:bCs/>
        <w:sz w:val="16"/>
        <w:szCs w:val="16"/>
      </w:rPr>
      <w:fldChar w:fldCharType="separate"/>
    </w:r>
    <w:r w:rsidRPr="00B20608">
      <w:rPr>
        <w:rStyle w:val="Seitenzahl"/>
        <w:b/>
        <w:bCs/>
        <w:sz w:val="16"/>
        <w:szCs w:val="16"/>
      </w:rPr>
      <w:t>2</w:t>
    </w:r>
    <w:r w:rsidRPr="00B20608">
      <w:rPr>
        <w:rStyle w:val="Seitenzahl"/>
        <w:b/>
        <w:bCs/>
        <w:sz w:val="16"/>
        <w:szCs w:val="16"/>
      </w:rPr>
      <w:fldChar w:fldCharType="end"/>
    </w:r>
    <w:r w:rsidRPr="00B20608">
      <w:rPr>
        <w:rStyle w:val="Seitenzahl"/>
        <w:rFonts w:eastAsia="Arial" w:cs="Arial"/>
        <w:b/>
        <w:sz w:val="16"/>
        <w:szCs w:val="16"/>
      </w:rPr>
      <w:t>/</w:t>
    </w:r>
    <w:r w:rsidRPr="00B20608">
      <w:rPr>
        <w:rStyle w:val="Seitenzahl"/>
        <w:b/>
        <w:bCs/>
        <w:sz w:val="16"/>
        <w:szCs w:val="16"/>
      </w:rPr>
      <w:fldChar w:fldCharType="begin"/>
    </w:r>
    <w:r w:rsidRPr="00B20608">
      <w:rPr>
        <w:rStyle w:val="Seitenzahl"/>
        <w:sz w:val="16"/>
        <w:szCs w:val="16"/>
      </w:rPr>
      <w:instrText xml:space="preserve"> NUMPAGES </w:instrText>
    </w:r>
    <w:r w:rsidRPr="00B20608">
      <w:rPr>
        <w:rStyle w:val="Seitenzahl"/>
        <w:sz w:val="16"/>
        <w:szCs w:val="16"/>
      </w:rPr>
      <w:fldChar w:fldCharType="separate"/>
    </w:r>
    <w:r w:rsidRPr="00B20608">
      <w:rPr>
        <w:rStyle w:val="Seitenzahl"/>
        <w:sz w:val="16"/>
        <w:szCs w:val="16"/>
      </w:rPr>
      <w:t>10</w:t>
    </w:r>
    <w:r w:rsidRPr="00B20608">
      <w:rPr>
        <w:rStyle w:val="Seitenzah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33A6" w14:textId="35C5A454" w:rsidR="00457261" w:rsidRDefault="00B20608" w:rsidP="00B20608">
    <w:pPr>
      <w:pStyle w:val="Fuzeile"/>
      <w:tabs>
        <w:tab w:val="clear" w:pos="4536"/>
        <w:tab w:val="clear" w:pos="9072"/>
        <w:tab w:val="center" w:pos="6521"/>
        <w:tab w:val="right" w:pos="9921"/>
      </w:tabs>
      <w:rPr>
        <w:sz w:val="2"/>
      </w:rPr>
    </w:pPr>
    <w:r>
      <w:rPr>
        <w:rStyle w:val="Seitenzahl"/>
        <w:sz w:val="16"/>
        <w:szCs w:val="16"/>
      </w:rPr>
      <w:t xml:space="preserve">Modelle piano </w:t>
    </w:r>
    <w:proofErr w:type="spellStart"/>
    <w:r>
      <w:rPr>
        <w:rStyle w:val="Seitenzahl"/>
        <w:sz w:val="16"/>
        <w:szCs w:val="16"/>
      </w:rPr>
      <w:t>proceduale</w:t>
    </w:r>
    <w:proofErr w:type="spellEnd"/>
    <w:r>
      <w:rPr>
        <w:rStyle w:val="Seitenzahl"/>
        <w:sz w:val="16"/>
        <w:szCs w:val="16"/>
      </w:rPr>
      <w:t xml:space="preserve"> versione 1.0 / ottobre 2024</w:t>
    </w:r>
    <w:r>
      <w:rPr>
        <w:rStyle w:val="Seitenzahl"/>
        <w:sz w:val="16"/>
        <w:szCs w:val="16"/>
      </w:rPr>
      <w:tab/>
    </w:r>
    <w:r w:rsidRPr="00B20608">
      <w:rPr>
        <w:rStyle w:val="Seitenzahl"/>
        <w:sz w:val="16"/>
        <w:szCs w:val="16"/>
      </w:rPr>
      <w:t>ASTRA-D-D6FE3401/301</w:t>
    </w:r>
    <w:r>
      <w:rPr>
        <w:rStyle w:val="Seitenzahl"/>
        <w:sz w:val="16"/>
        <w:szCs w:val="16"/>
      </w:rPr>
      <w:tab/>
    </w:r>
    <w:r w:rsidRPr="00872917">
      <w:rPr>
        <w:rStyle w:val="Seitenzahl"/>
        <w:sz w:val="16"/>
        <w:szCs w:val="16"/>
      </w:rPr>
      <w:fldChar w:fldCharType="begin"/>
    </w:r>
    <w:r w:rsidRPr="00872917">
      <w:rPr>
        <w:rStyle w:val="Seitenzahl"/>
        <w:sz w:val="16"/>
        <w:szCs w:val="16"/>
      </w:rPr>
      <w:instrText xml:space="preserve"> PAGE </w:instrText>
    </w:r>
    <w:r w:rsidRPr="00872917">
      <w:rPr>
        <w:rStyle w:val="Seitenzahl"/>
        <w:b/>
        <w:bCs/>
        <w:sz w:val="16"/>
        <w:szCs w:val="16"/>
      </w:rPr>
      <w:fldChar w:fldCharType="separate"/>
    </w:r>
    <w:r>
      <w:rPr>
        <w:rStyle w:val="Seitenzahl"/>
        <w:b/>
        <w:bCs/>
        <w:sz w:val="16"/>
        <w:szCs w:val="16"/>
      </w:rPr>
      <w:t>1</w:t>
    </w:r>
    <w:r w:rsidRPr="00872917">
      <w:rPr>
        <w:rStyle w:val="Seitenzahl"/>
        <w:b/>
        <w:bCs/>
        <w:sz w:val="16"/>
        <w:szCs w:val="16"/>
      </w:rPr>
      <w:fldChar w:fldCharType="end"/>
    </w:r>
    <w:r>
      <w:rPr>
        <w:rStyle w:val="Seitenzahl"/>
        <w:rFonts w:eastAsia="Arial" w:cs="Arial"/>
        <w:b/>
        <w:sz w:val="16"/>
      </w:rPr>
      <w:t>/</w:t>
    </w:r>
    <w:r w:rsidRPr="00872917">
      <w:rPr>
        <w:rStyle w:val="Seitenzahl"/>
        <w:b/>
        <w:bCs/>
        <w:sz w:val="16"/>
        <w:szCs w:val="16"/>
      </w:rPr>
      <w:fldChar w:fldCharType="begin"/>
    </w:r>
    <w:r w:rsidRPr="00872917">
      <w:rPr>
        <w:rStyle w:val="Seitenzahl"/>
        <w:sz w:val="16"/>
        <w:szCs w:val="16"/>
      </w:rPr>
      <w:instrText xml:space="preserve"> NUMPAGES </w:instrText>
    </w:r>
    <w:r w:rsidRPr="00872917">
      <w:rPr>
        <w:rStyle w:val="Seitenzahl"/>
        <w:sz w:val="16"/>
        <w:szCs w:val="16"/>
      </w:rPr>
      <w:fldChar w:fldCharType="separate"/>
    </w:r>
    <w:r>
      <w:rPr>
        <w:rStyle w:val="Seitenzahl"/>
        <w:sz w:val="16"/>
        <w:szCs w:val="16"/>
      </w:rPr>
      <w:t>10</w:t>
    </w:r>
    <w:r w:rsidRPr="00872917">
      <w:rPr>
        <w:rStyle w:val="Seitenzah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78"/>
      <w:gridCol w:w="5343"/>
    </w:tblGrid>
    <w:tr w:rsidR="00457261" w14:paraId="2AC9EEB0" w14:textId="77777777">
      <w:trPr>
        <w:cantSplit/>
        <w:trHeight w:hRule="exact" w:val="1134"/>
      </w:trPr>
      <w:tc>
        <w:tcPr>
          <w:tcW w:w="4634" w:type="dxa"/>
          <w:tcBorders>
            <w:bottom w:val="nil"/>
          </w:tcBorders>
          <w:vAlign w:val="bottom"/>
        </w:tcPr>
        <w:p w14:paraId="51E3B248" w14:textId="77777777" w:rsidR="00457261" w:rsidRDefault="00457261">
          <w:pPr>
            <w:pStyle w:val="Fuzeile"/>
            <w:rPr>
              <w:iCs/>
            </w:rPr>
          </w:pPr>
          <w:r>
            <w:rPr>
              <w:rFonts w:eastAsia="Arial" w:cs="Arial"/>
              <w:sz w:val="11"/>
            </w:rPr>
            <w:t xml:space="preserve">N. ident. </w:t>
          </w:r>
          <w:r>
            <w:rPr>
              <w:rFonts w:eastAsia="Arial" w:cs="Arial"/>
              <w:sz w:val="14"/>
            </w:rPr>
            <w:t xml:space="preserve">AR </w:t>
          </w:r>
          <w:r w:rsidR="00F36436">
            <w:rPr>
              <w:rFonts w:cs="Arial"/>
              <w:iCs/>
              <w:sz w:val="14"/>
              <w:lang w:val="de-DE"/>
            </w:rPr>
            <w:fldChar w:fldCharType="begin"/>
          </w:r>
          <w:r w:rsidR="00F36436">
            <w:rPr>
              <w:rFonts w:cs="Arial"/>
              <w:iCs/>
              <w:sz w:val="14"/>
              <w:lang w:val="de-DE"/>
            </w:rPr>
            <w:instrText xml:space="preserve"> DOCVARIABLE PDCS:Ident_-Nr_ \* MERGEFORMAT </w:instrText>
          </w:r>
          <w:r w:rsidR="00F36436">
            <w:rPr>
              <w:rFonts w:cs="Arial"/>
              <w:iCs/>
              <w:sz w:val="14"/>
              <w:lang w:val="de-DE"/>
            </w:rPr>
            <w:fldChar w:fldCharType="separate"/>
          </w:r>
          <w:r w:rsidR="00DD458E" w:rsidRPr="00DD458E">
            <w:rPr>
              <w:rFonts w:cs="Arial"/>
              <w:iCs/>
              <w:sz w:val="14"/>
              <w:lang w:val="de-DE"/>
            </w:rPr>
            <w:t>-</w:t>
          </w:r>
          <w:r w:rsidR="00F36436">
            <w:rPr>
              <w:rFonts w:cs="Arial"/>
              <w:iCs/>
              <w:sz w:val="14"/>
              <w:lang w:val="de-DE"/>
            </w:rPr>
            <w:fldChar w:fldCharType="end"/>
          </w:r>
          <w:r>
            <w:rPr>
              <w:rFonts w:eastAsia="Arial" w:cs="Arial"/>
              <w:sz w:val="14"/>
            </w:rPr>
            <w:t>/ V</w:t>
          </w:r>
          <w:r w:rsidR="00F36436">
            <w:rPr>
              <w:rFonts w:cs="Arial"/>
              <w:iCs/>
              <w:sz w:val="14"/>
              <w:lang w:val="de-DE"/>
            </w:rPr>
            <w:fldChar w:fldCharType="begin"/>
          </w:r>
          <w:r w:rsidR="00F36436">
            <w:rPr>
              <w:rFonts w:cs="Arial"/>
              <w:iCs/>
              <w:sz w:val="14"/>
              <w:lang w:val="de-DE"/>
            </w:rPr>
            <w:instrText xml:space="preserve"> DOCVARIABLE PDCS:Version \* MERGEFORMAT </w:instrText>
          </w:r>
          <w:r w:rsidR="00F36436">
            <w:rPr>
              <w:rFonts w:cs="Arial"/>
              <w:iCs/>
              <w:sz w:val="14"/>
              <w:lang w:val="de-DE"/>
            </w:rPr>
            <w:fldChar w:fldCharType="separate"/>
          </w:r>
          <w:r w:rsidR="00DD458E" w:rsidRPr="00DD458E">
            <w:rPr>
              <w:rFonts w:cs="Arial"/>
              <w:iCs/>
              <w:sz w:val="14"/>
              <w:lang w:val="de-DE"/>
            </w:rPr>
            <w:t>01</w:t>
          </w:r>
          <w:r w:rsidR="00F36436">
            <w:rPr>
              <w:rFonts w:cs="Arial"/>
              <w:iCs/>
              <w:sz w:val="14"/>
              <w:lang w:val="de-DE"/>
            </w:rPr>
            <w:fldChar w:fldCharType="end"/>
          </w:r>
        </w:p>
      </w:tc>
      <w:tc>
        <w:tcPr>
          <w:tcW w:w="5361" w:type="dxa"/>
          <w:tcBorders>
            <w:bottom w:val="nil"/>
          </w:tcBorders>
          <w:vAlign w:val="bottom"/>
        </w:tcPr>
        <w:p w14:paraId="273B58C9" w14:textId="77777777" w:rsidR="00457261" w:rsidRDefault="00457261">
          <w:pPr>
            <w:pStyle w:val="Fuzeile"/>
            <w:tabs>
              <w:tab w:val="clear" w:pos="4536"/>
              <w:tab w:val="right" w:pos="5175"/>
            </w:tabs>
            <w:ind w:left="-70"/>
            <w:rPr>
              <w:i/>
            </w:rPr>
          </w:pPr>
          <w:r>
            <w:rPr>
              <w:rFonts w:eastAsia="Arial" w:cs="Arial"/>
              <w:sz w:val="11"/>
            </w:rPr>
            <w:t xml:space="preserve">N. registrazione </w:t>
          </w:r>
          <w:r w:rsidR="00F36436">
            <w:rPr>
              <w:rFonts w:cs="Arial"/>
              <w:iCs/>
              <w:sz w:val="14"/>
            </w:rPr>
            <w:fldChar w:fldCharType="begin"/>
          </w:r>
          <w:r w:rsidR="00F36436">
            <w:rPr>
              <w:rFonts w:cs="Arial"/>
              <w:iCs/>
              <w:sz w:val="14"/>
            </w:rPr>
            <w:instrText xml:space="preserve"> DOCVARIABLE PDCS:Aktenzeichen \* MERGEFORMAT </w:instrText>
          </w:r>
          <w:r w:rsidR="00F36436">
            <w:rPr>
              <w:rFonts w:cs="Arial"/>
              <w:iCs/>
              <w:sz w:val="14"/>
            </w:rPr>
            <w:fldChar w:fldCharType="separate"/>
          </w:r>
          <w:r w:rsidR="00DD458E" w:rsidRPr="00DD458E">
            <w:rPr>
              <w:rFonts w:cs="Arial"/>
              <w:iCs/>
              <w:sz w:val="14"/>
            </w:rPr>
            <w:t>-</w:t>
          </w:r>
          <w:r w:rsidR="00F36436">
            <w:rPr>
              <w:rFonts w:cs="Arial"/>
              <w:iCs/>
              <w:sz w:val="14"/>
            </w:rPr>
            <w:fldChar w:fldCharType="end"/>
          </w:r>
          <w:r>
            <w:rPr>
              <w:rFonts w:eastAsia="Arial" w:cs="Arial"/>
            </w:rPr>
            <w:tab/>
          </w:r>
          <w:r>
            <w:rPr>
              <w:rFonts w:eastAsia="Arial" w:cs="Arial"/>
              <w:sz w:val="11"/>
            </w:rPr>
            <w:t>Pagina</w:t>
          </w:r>
          <w:r>
            <w:rPr>
              <w:rFonts w:eastAsia="Arial" w:cs="Arial"/>
            </w:rPr>
            <w:t xml:space="preserve"> </w:t>
          </w:r>
          <w:r w:rsidR="002B4660">
            <w:rPr>
              <w:rStyle w:val="Seitenzahl"/>
              <w:iCs/>
            </w:rPr>
            <w:fldChar w:fldCharType="begin"/>
          </w:r>
          <w:r>
            <w:rPr>
              <w:rStyle w:val="Seitenzahl"/>
              <w:iCs/>
            </w:rPr>
            <w:instrText xml:space="preserve"> PAGE </w:instrText>
          </w:r>
          <w:r w:rsidR="002B4660">
            <w:rPr>
              <w:rStyle w:val="Seitenzahl"/>
              <w:b/>
              <w:bCs/>
              <w:iCs/>
            </w:rPr>
            <w:fldChar w:fldCharType="separate"/>
          </w:r>
          <w:r>
            <w:rPr>
              <w:rStyle w:val="Seitenzahl"/>
              <w:iCs/>
              <w:noProof/>
            </w:rPr>
            <w:t>6</w:t>
          </w:r>
          <w:r w:rsidR="002B4660">
            <w:rPr>
              <w:rStyle w:val="Seitenzahl"/>
              <w:b/>
              <w:bCs/>
              <w:iCs/>
            </w:rPr>
            <w:fldChar w:fldCharType="end"/>
          </w:r>
          <w:r>
            <w:rPr>
              <w:rStyle w:val="Seitenzahl"/>
              <w:rFonts w:eastAsia="Arial" w:cs="Arial"/>
              <w:b/>
            </w:rPr>
            <w:t>/</w:t>
          </w:r>
          <w:r w:rsidR="002B4660">
            <w:rPr>
              <w:rStyle w:val="Seitenzahl"/>
              <w:b/>
              <w:bCs/>
              <w:iCs/>
            </w:rPr>
            <w:fldChar w:fldCharType="begin"/>
          </w:r>
          <w:r>
            <w:rPr>
              <w:rStyle w:val="Seitenzahl"/>
              <w:iCs/>
            </w:rPr>
            <w:instrText xml:space="preserve"> NUMPAGES </w:instrText>
          </w:r>
          <w:r w:rsidR="002B4660">
            <w:rPr>
              <w:rStyle w:val="Seitenzahl"/>
              <w:iCs/>
            </w:rPr>
            <w:fldChar w:fldCharType="separate"/>
          </w:r>
          <w:r w:rsidR="00DD458E">
            <w:rPr>
              <w:rStyle w:val="Seitenzahl"/>
              <w:iCs/>
              <w:noProof/>
            </w:rPr>
            <w:t>10</w:t>
          </w:r>
          <w:r w:rsidR="002B4660">
            <w:rPr>
              <w:rStyle w:val="Seitenzahl"/>
              <w:iCs/>
            </w:rPr>
            <w:fldChar w:fldCharType="end"/>
          </w:r>
        </w:p>
      </w:tc>
    </w:tr>
  </w:tbl>
  <w:p w14:paraId="1FD69D59" w14:textId="77777777" w:rsidR="00457261" w:rsidRDefault="00457261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BC9C6" w14:textId="77777777" w:rsidR="001E5A44" w:rsidRDefault="001E5A44">
      <w:r>
        <w:separator/>
      </w:r>
    </w:p>
  </w:footnote>
  <w:footnote w:type="continuationSeparator" w:id="0">
    <w:p w14:paraId="0901062D" w14:textId="77777777" w:rsidR="001E5A44" w:rsidRDefault="001E5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E514C" w14:textId="56C77540" w:rsidR="00457261" w:rsidRDefault="00B20608">
    <w:pPr>
      <w:tabs>
        <w:tab w:val="center" w:pos="4228"/>
        <w:tab w:val="right" w:pos="9696"/>
      </w:tabs>
      <w:rPr>
        <w:lang w:val="de-CH"/>
      </w:rPr>
    </w:pPr>
    <w:r>
      <w:rPr>
        <w:lang w:val="de-CH"/>
      </w:rPr>
      <w:t xml:space="preserve">Piano </w:t>
    </w:r>
    <w:proofErr w:type="spellStart"/>
    <w:r>
      <w:rPr>
        <w:lang w:val="de-CH"/>
      </w:rPr>
      <w:t>proceduale</w:t>
    </w:r>
    <w:proofErr w:type="spellEnd"/>
  </w:p>
  <w:p w14:paraId="770761DE" w14:textId="788C3B23" w:rsidR="00B20608" w:rsidRPr="00B20608" w:rsidRDefault="00B20608">
    <w:pPr>
      <w:tabs>
        <w:tab w:val="center" w:pos="4228"/>
        <w:tab w:val="right" w:pos="9696"/>
      </w:tabs>
      <w:rPr>
        <w:lang w:val="de-CH"/>
      </w:rPr>
    </w:pPr>
    <w:r>
      <w:rPr>
        <w:lang w:val="de-CH"/>
      </w:rPr>
      <w:t>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8413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  <w:gridCol w:w="12255"/>
      <w:gridCol w:w="9921"/>
    </w:tblGrid>
    <w:tr w:rsidR="00457261" w14:paraId="166EE358" w14:textId="77777777">
      <w:trPr>
        <w:cantSplit/>
        <w:trHeight w:val="2044"/>
      </w:trPr>
      <w:tc>
        <w:tcPr>
          <w:tcW w:w="6237" w:type="dxa"/>
          <w:tcBorders>
            <w:bottom w:val="nil"/>
          </w:tcBorders>
        </w:tcPr>
        <w:p w14:paraId="5BC12227" w14:textId="77777777" w:rsidR="00457261" w:rsidRDefault="00457261">
          <w:pPr>
            <w:pStyle w:val="Logo"/>
          </w:pPr>
          <w:r>
            <w:rPr>
              <w:rFonts w:eastAsia="Arial" w:cs="Arial"/>
            </w:rPr>
            <w:drawing>
              <wp:inline distT="0" distB="0" distL="0" distR="0" wp14:anchorId="5E2FECC2" wp14:editId="6F9AAF48">
                <wp:extent cx="2057400" cy="657225"/>
                <wp:effectExtent l="19050" t="0" r="0" b="0"/>
                <wp:docPr id="2" name="Bild 2" descr="Logo_s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B4821BD" w14:textId="77777777" w:rsidR="00457261" w:rsidRDefault="00457261">
          <w:pPr>
            <w:pStyle w:val="Logo"/>
          </w:pPr>
        </w:p>
      </w:tc>
      <w:tc>
        <w:tcPr>
          <w:tcW w:w="12255" w:type="dxa"/>
          <w:tcBorders>
            <w:bottom w:val="nil"/>
          </w:tcBorders>
        </w:tcPr>
        <w:p w14:paraId="394314E5" w14:textId="6CF13C39" w:rsidR="00457261" w:rsidRDefault="00457261" w:rsidP="007E7348">
          <w:pPr>
            <w:pStyle w:val="KopfDept"/>
            <w:jc w:val="left"/>
          </w:pPr>
          <w:r>
            <w:rPr>
              <w:rFonts w:eastAsia="Arial" w:cs="Arial"/>
            </w:rPr>
            <w:t>Dipartimento</w:t>
          </w:r>
          <w:r w:rsidR="007E7348">
            <w:rPr>
              <w:rFonts w:eastAsia="Arial" w:cs="Arial"/>
            </w:rPr>
            <w:t xml:space="preserve"> </w:t>
          </w:r>
          <w:r>
            <w:rPr>
              <w:rFonts w:eastAsia="Arial" w:cs="Arial"/>
            </w:rPr>
            <w:t>federale dell’ambiente, dei trasporti,</w:t>
          </w:r>
          <w:r>
            <w:rPr>
              <w:rFonts w:eastAsia="Arial" w:cs="Arial"/>
            </w:rPr>
            <w:br/>
            <w:t>dell’energia e delle comunicazioni DATEC</w:t>
          </w:r>
        </w:p>
        <w:p w14:paraId="5D8568BC" w14:textId="77777777" w:rsidR="00457261" w:rsidRDefault="00457261">
          <w:pPr>
            <w:pStyle w:val="KopfFett"/>
          </w:pPr>
          <w:r>
            <w:rPr>
              <w:rFonts w:eastAsia="Arial" w:cs="Arial"/>
            </w:rPr>
            <w:t>Ufficio federale delle strade USTRA</w:t>
          </w:r>
        </w:p>
      </w:tc>
      <w:tc>
        <w:tcPr>
          <w:tcW w:w="9921" w:type="dxa"/>
          <w:tcBorders>
            <w:bottom w:val="nil"/>
          </w:tcBorders>
        </w:tcPr>
        <w:p w14:paraId="620FE271" w14:textId="77777777" w:rsidR="00457261" w:rsidRDefault="00457261">
          <w:pPr>
            <w:pStyle w:val="KlassifizierungBeilage"/>
            <w:rPr>
              <w:b/>
              <w:sz w:val="28"/>
            </w:rPr>
          </w:pPr>
        </w:p>
      </w:tc>
    </w:tr>
  </w:tbl>
  <w:p w14:paraId="371455BA" w14:textId="77777777" w:rsidR="00457261" w:rsidRDefault="0045726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D48DA" w14:textId="77777777" w:rsidR="00457261" w:rsidRDefault="004572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0006"/>
    <w:multiLevelType w:val="hybridMultilevel"/>
    <w:tmpl w:val="2856D48C"/>
    <w:lvl w:ilvl="0" w:tplc="825A460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D1C4A"/>
    <w:multiLevelType w:val="multilevel"/>
    <w:tmpl w:val="2F96D37A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2127"/>
        </w:tabs>
        <w:ind w:left="212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upperLetter"/>
      <w:pStyle w:val="berschrift4"/>
      <w:lvlText w:val="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" w15:restartNumberingAfterBreak="0">
    <w:nsid w:val="3CD46321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E0B7220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AFA78F6"/>
    <w:multiLevelType w:val="hybridMultilevel"/>
    <w:tmpl w:val="BADC371E"/>
    <w:lvl w:ilvl="0" w:tplc="8CB0B72E">
      <w:start w:val="1"/>
      <w:numFmt w:val="decimal"/>
      <w:pStyle w:val="Aufzhlu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175976">
    <w:abstractNumId w:val="0"/>
  </w:num>
  <w:num w:numId="2" w16cid:durableId="1320116068">
    <w:abstractNumId w:val="4"/>
  </w:num>
  <w:num w:numId="3" w16cid:durableId="2097480470">
    <w:abstractNumId w:val="1"/>
  </w:num>
  <w:num w:numId="4" w16cid:durableId="1697611502">
    <w:abstractNumId w:val="1"/>
  </w:num>
  <w:num w:numId="5" w16cid:durableId="1108963904">
    <w:abstractNumId w:val="1"/>
  </w:num>
  <w:num w:numId="6" w16cid:durableId="534580747">
    <w:abstractNumId w:val="1"/>
  </w:num>
  <w:num w:numId="7" w16cid:durableId="520047725">
    <w:abstractNumId w:val="2"/>
  </w:num>
  <w:num w:numId="8" w16cid:durableId="1465006502">
    <w:abstractNumId w:val="3"/>
  </w:num>
  <w:num w:numId="9" w16cid:durableId="78020331">
    <w:abstractNumId w:val="1"/>
  </w:num>
  <w:num w:numId="10" w16cid:durableId="1495753878">
    <w:abstractNumId w:val="1"/>
  </w:num>
  <w:num w:numId="11" w16cid:durableId="716976530">
    <w:abstractNumId w:val="1"/>
  </w:num>
  <w:num w:numId="12" w16cid:durableId="833184506">
    <w:abstractNumId w:val="1"/>
  </w:num>
  <w:num w:numId="13" w16cid:durableId="1214921615">
    <w:abstractNumId w:val="1"/>
  </w:num>
  <w:num w:numId="14" w16cid:durableId="462042647">
    <w:abstractNumId w:val="1"/>
  </w:num>
  <w:num w:numId="15" w16cid:durableId="555361594">
    <w:abstractNumId w:val="1"/>
  </w:num>
  <w:num w:numId="16" w16cid:durableId="1913812024">
    <w:abstractNumId w:val="1"/>
  </w:num>
  <w:num w:numId="17" w16cid:durableId="1664701232">
    <w:abstractNumId w:val="1"/>
  </w:num>
  <w:num w:numId="18" w16cid:durableId="909004372">
    <w:abstractNumId w:val="1"/>
  </w:num>
  <w:num w:numId="19" w16cid:durableId="1863664840">
    <w:abstractNumId w:val="1"/>
  </w:num>
  <w:num w:numId="20" w16cid:durableId="1773086829">
    <w:abstractNumId w:val="1"/>
  </w:num>
  <w:num w:numId="21" w16cid:durableId="1799489337">
    <w:abstractNumId w:val="1"/>
  </w:num>
  <w:num w:numId="22" w16cid:durableId="480587238">
    <w:abstractNumId w:val="1"/>
  </w:num>
  <w:num w:numId="23" w16cid:durableId="1069693147">
    <w:abstractNumId w:val="1"/>
  </w:num>
  <w:num w:numId="24" w16cid:durableId="159464815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9" w:dllVersion="512" w:checkStyle="1"/>
  <w:activeWritingStyle w:appName="MSWord" w:lang="fr-FR" w:vendorID="9" w:dllVersion="512" w:checkStyle="1"/>
  <w:activeWritingStyle w:appName="MSWord" w:lang="it-IT" w:vendorID="3" w:dllVersion="517" w:checkStyle="1"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:pom:cboBeilagen" w:val="cbo:pom:cboBeilagen"/>
    <w:docVar w:name="cbo:pom:cboECR" w:val="cbo:pom:cboECR"/>
    <w:docVar w:name="cbo:pom:cboGrussLinks" w:val="cbo:pom:cboGrussLinks"/>
    <w:docVar w:name="cbo:pom:cboGrussRechts" w:val="cbo:pom:cboGrussRechts"/>
    <w:docVar w:name="cbo:pom:cboKlassifizierung" w:val="cbo:pom:cboKlassifizierung"/>
    <w:docVar w:name="cbo:pom:cboSBName" w:val="cbo:pom:cboSBName"/>
    <w:docVar w:name="cbo:pom:cboVersandVMRechts" w:val="cbo:pom:cboVersandVMRechts"/>
    <w:docVar w:name="gfx:pom:chkGrafikFarbig" w:val="gfx:pom:chkGrafikFarbig"/>
    <w:docVar w:name="PDCS:Ablagedatum" w:val="-"/>
    <w:docVar w:name="PDCS:Aktenzeichen" w:val="-"/>
    <w:docVar w:name="PDCS:Aufbew_frist_Jahre_" w:val="-"/>
    <w:docVar w:name="PDCS:Aussond_datum" w:val="-"/>
    <w:docVar w:name="PDCS:Autor_in" w:val="-"/>
    <w:docVar w:name="PDCS:Besitzer" w:val="-"/>
    <w:docVar w:name="PDCS:Betreff" w:val="-"/>
    <w:docVar w:name="PDCS:Bezeichnung" w:val="-"/>
    <w:docVar w:name="PDCS:Dateiformat" w:val="-"/>
    <w:docVar w:name="PDCS:Ersetzt_Dok_" w:val="-"/>
    <w:docVar w:name="PDCS:Fremdaktenzeichen" w:val="-"/>
    <w:docVar w:name="PDCS:Gültig_bis" w:val="-"/>
    <w:docVar w:name="PDCS:Ident_-Nr_" w:val="-"/>
    <w:docVar w:name="PDCS:Klassifizierung" w:val="-"/>
    <w:docVar w:name="PDCS:letzte_Änderung" w:val="-"/>
    <w:docVar w:name="PDCS:Phys__Ablageort" w:val="-"/>
    <w:docVar w:name="PDCS:Referenzen" w:val="-"/>
    <w:docVar w:name="PDCS:Schutzfrist" w:val="normale Schutzfrist"/>
    <w:docVar w:name="PDCS:Unterlagendatum" w:val="-"/>
    <w:docVar w:name="PDCS:Unterlagenherkunft" w:val="-"/>
    <w:docVar w:name="PDCS:Unterlagenkatg_" w:val="-"/>
    <w:docVar w:name="PDCS:Unterlagentyp" w:val="-"/>
    <w:docVar w:name="PDCS:Version" w:val="01"/>
    <w:docVar w:name="PDCS:Wird_ersetzt_d_" w:val="-"/>
    <w:docVar w:name="pom:cboBeilagen" w:val="pom:cboBeilagen"/>
    <w:docVar w:name="pom:cboECR" w:val="pom:cboECR"/>
    <w:docVar w:name="pom:cboGrussLinks" w:val="pom:cboGrussLinks"/>
    <w:docVar w:name="pom:cboGrussRechts" w:val="pom:cboGrussRechts"/>
    <w:docVar w:name="pom:cboKlassifizierung" w:val="pom:cboKlassifizierung"/>
    <w:docVar w:name="pom:cboSBName" w:val="pom:cboSBName"/>
    <w:docVar w:name="pom:cboVersandVMRechts" w:val="pom:cboVersandVMRechts"/>
    <w:docVar w:name="pom:chkGrafikFarbig" w:val="pom:chkGrafikFarbig"/>
    <w:docVar w:name="pom:chkGrussLinksDirekt" w:val="pom:chkGrussLinksDirekt"/>
    <w:docVar w:name="pom:chkGrussRechtsDirekt" w:val="pom:chkGrussRechtsDirekt"/>
    <w:docVar w:name="pom:chkSBDirekt" w:val="pom:chkSBDirekt"/>
    <w:docVar w:name="pom:lblAdresseLinks" w:val="pom:lblAdresseLinks"/>
    <w:docVar w:name="pom:lblAdresseRechts" w:val="pom:lblAdresseRechts"/>
    <w:docVar w:name="pom:lblAktZ" w:val="pom:lblAktZ"/>
    <w:docVar w:name="pom:lblBABHEUTKNr" w:val="pom:lblBABHEUTKNr"/>
    <w:docVar w:name="pom:lblBeilagen" w:val="pom:lblBeilagen"/>
    <w:docVar w:name="pom:lblBetreff" w:val="pom:lblBetreff"/>
    <w:docVar w:name="pom:lblBstBstNr" w:val="pom:lblBstBstNr"/>
    <w:docVar w:name="pom:lblDatum" w:val="pom:lblDatum"/>
    <w:docVar w:name="pom:lblFaxAbsender" w:val="pom:lblFaxAbsender"/>
    <w:docVar w:name="pom:lblFaxAnzahlSeiten" w:val="pom:lblFaxAnzahlSeiten"/>
    <w:docVar w:name="pom:lblFaxBetrifft" w:val="pom:lblFaxBetrifft"/>
    <w:docVar w:name="pom:lblFaxEmpfaenger" w:val="pom:lblFaxEmpfaenger"/>
    <w:docVar w:name="pom:lblFaxTelefax" w:val="pom:lblFaxTelefax"/>
    <w:docVar w:name="pom:lblFaxTelefaxNr" w:val="pom:lblFaxTelefaxNr"/>
    <w:docVar w:name="pom:lblFaxZuHanden" w:val="pom:lblFaxZuHanden"/>
    <w:docVar w:name="pom:lblFussFax" w:val="pom:lblFussFax"/>
    <w:docVar w:name="pom:lblFussTel" w:val="pom:lblFussTel"/>
    <w:docVar w:name="pom:lblFZOrg1" w:val="pom:lblFZOrg1"/>
    <w:docVar w:name="pom:lblFZOrg2" w:val="pom:lblFZOrg2"/>
    <w:docVar w:name="pom:lblFZOrg3" w:val="pom:lblFZOrg3"/>
    <w:docVar w:name="pom:lblGrussLinks" w:val="pom:lblGrussLinks"/>
    <w:docVar w:name="pom:lblGrussRechts" w:val="pom:lblGrussRechts"/>
    <w:docVar w:name="pom:lblGutNr" w:val="pom:lblGutNr"/>
    <w:docVar w:name="pom:lblGutscheinInklRechnung" w:val="pom:lblGutscheinInklRechnung"/>
    <w:docVar w:name="pom:lblIDNr" w:val="pom:lblIDNr"/>
    <w:docVar w:name="pom:lblIhrAngebotVom" w:val="pom:lblIhrAngebotVom"/>
    <w:docVar w:name="pom:lblIhrZ" w:val="pom:lblIhrZ"/>
    <w:docVar w:name="pom:lblKlassifizierung" w:val="pom:lblKlassifizierung"/>
    <w:docVar w:name="pom:lblKreditNr" w:val="pom:lblKreditNr"/>
    <w:docVar w:name="pom:lblLegendeMuss" w:val="pom:lblLegendeMuss"/>
    <w:docVar w:name="pom:lblLiefertermin" w:val="pom:lblLiefertermin"/>
    <w:docVar w:name="pom:lblOffBstNr" w:val="pom:lblOffBstNr"/>
    <w:docVar w:name="pom:lblPreise" w:val="pom:lblPreise"/>
    <w:docVar w:name="pom:lblSB" w:val="pom:lblSB"/>
    <w:docVar w:name="pom:lblSBMail" w:val="pom:lblSBMail"/>
    <w:docVar w:name="pom:lblSBTelDir" w:val="pom:lblSBTelDir"/>
    <w:docVar w:name="pom:lblSeite" w:val="pom:lblSeite"/>
    <w:docVar w:name="pom:lblUnsZ" w:val="pom:lblUnsZ"/>
    <w:docVar w:name="pom:lblVersandInstr" w:val="pom:lblVersandInstr"/>
    <w:docVar w:name="pom:lblVersandVMLinks" w:val="pom:lblVersandVMLinks"/>
    <w:docVar w:name="pom:lblVersandVMRechts" w:val="pom:lblVersandVMRechts"/>
    <w:docVar w:name="pom:TextBox1" w:val="pom:TextBox1"/>
    <w:docVar w:name="pom:txtAdresseLinks" w:val="pom:txtAdresseLinks"/>
    <w:docVar w:name="pom:txtAdresseRechts" w:val="pom:txtAdresseRechts"/>
    <w:docVar w:name="pom:txtAktZ" w:val="pom:txtAktZ"/>
    <w:docVar w:name="pom:txtAngeboVom" w:val="pom:txtAngeboVom"/>
    <w:docVar w:name="pom:txtBA" w:val="pom:txtBA"/>
    <w:docVar w:name="pom:txtBABHEUTKNr" w:val="pom:txtBABHEUTKNr"/>
    <w:docVar w:name="pom:txtBALinks" w:val="pom:txtBALinks"/>
    <w:docVar w:name="pom:txtBARechts" w:val="pom:txtBARechts"/>
    <w:docVar w:name="pom:txtBetreff1" w:val="pom:txtBetreff1"/>
    <w:docVar w:name="pom:txtBetreff2" w:val="pom:txtBetreff2"/>
    <w:docVar w:name="pom:txtBstBstNr" w:val="pom:txtBstBstNr"/>
    <w:docVar w:name="pom:txtDatum" w:val="pom:txtDatum"/>
    <w:docVar w:name="pom:txtDokAkt" w:val="pom:txtDokAkt"/>
    <w:docVar w:name="pom:txtDokumententyp" w:val="Vorgehensplan Bauten"/>
    <w:docVar w:name="pom:txtFaxEmpfaenger" w:val="pom:txtFaxEmpfaenger"/>
    <w:docVar w:name="pom:txtFaxTelefaxNr" w:val="pom:txtFaxTelefaxNr"/>
    <w:docVar w:name="pom:txtFaxZuhanden" w:val="pom:txtFaxZuhanden"/>
    <w:docVar w:name="pom:txtFKT" w:val="pom:txtFKT"/>
    <w:docVar w:name="pom:txtFKTLinks" w:val="pom:txtFKTLinks"/>
    <w:docVar w:name="pom:txtFKTRechts" w:val="pom:txtFKTRechts"/>
    <w:docVar w:name="pom:txtFussEmail" w:val="pom:txtFussEmail"/>
    <w:docVar w:name="pom:txtFussEmailRechts" w:val="pom:txtFussEmailRechts"/>
    <w:docVar w:name="pom:txtFussURL" w:val="pom:txtFussURL"/>
    <w:docVar w:name="pom:txtFussURLRechts" w:val="pom:txtFussURLRechts"/>
    <w:docVar w:name="pom:txtGutNr" w:val="pom:txtGutNr"/>
    <w:docVar w:name="pom:txtIDNr" w:val="pom:txtIDNr"/>
    <w:docVar w:name="pom:txtIhrZ" w:val="pom:txtIhrZ"/>
    <w:docVar w:name="pom:txtKlassifizierung" w:val="pom:txtKlassifizierung"/>
    <w:docVar w:name="pom:txtKreditNr" w:val="pom:txtKreditNr"/>
    <w:docVar w:name="pom:txtKurzbetreff" w:val="System-, Projektname, Kurzbetreff"/>
    <w:docVar w:name="pom:txtOEBes" w:val="pom:txtOEBes"/>
    <w:docVar w:name="pom:txtOEBesLinks" w:val="pom:txtOEBesLinks"/>
    <w:docVar w:name="pom:txtOEBesRechts" w:val="pom:txtOEBesRechts"/>
    <w:docVar w:name="pom:txtOEBez" w:val="pom:txtOEBez"/>
    <w:docVar w:name="pom:txtOEBezLinks" w:val="pom:txtOEBezLinks"/>
    <w:docVar w:name="pom:txtOEBezRechts" w:val="pom:txtOEBezRechts"/>
    <w:docVar w:name="pom:txtOEFax" w:val="pom:txtOEFax"/>
    <w:docVar w:name="pom:txtOEFaxRechts" w:val="pom:txtOEFaxRechts"/>
    <w:docVar w:name="pom:txtOEKZ" w:val="pom:txtOEKZ"/>
    <w:docVar w:name="pom:txtOEKZRechts" w:val="pom:txtOEKZRechts"/>
    <w:docVar w:name="pom:txtOELand" w:val="pom:txtOELand"/>
    <w:docVar w:name="pom:txtOELandRechts" w:val="pom:txtOELandRechts"/>
    <w:docVar w:name="pom:txtOEStandort" w:val="pom:txtOEStandort"/>
    <w:docVar w:name="pom:txtOEStandortRechts" w:val="pom:txtOEStandortRechts"/>
    <w:docVar w:name="pom:txtOETel" w:val="pom:txtOETel"/>
    <w:docVar w:name="pom:txtOETelRechts" w:val="pom:txtOETelRechts"/>
    <w:docVar w:name="pom:txtOffBstN" w:val="pom:txtOffBstN"/>
    <w:docVar w:name="pom:txtOffBstNr" w:val="pom:txtOffBstNr"/>
    <w:docVar w:name="pom:txtSBEMail" w:val="pom:txtSBEMail"/>
    <w:docVar w:name="pom:txtSBKZ" w:val="pom:txtSBKZ"/>
    <w:docVar w:name="pom:txtSBName" w:val="pom:txtSBName"/>
    <w:docVar w:name="pom:txtSBNameDirekt" w:val="pom:txtSBNameDirekt"/>
    <w:docVar w:name="pom:txtSBTelDir" w:val="pom:txtSBTelDir"/>
    <w:docVar w:name="pom:txtStaoIDRechts" w:val="pom:txtStaoIDRechts"/>
    <w:docVar w:name="pom:txtUname" w:val="pom:txtUname"/>
    <w:docVar w:name="pom:txtUNameLinks" w:val="pom:txtUNameLinks"/>
    <w:docVar w:name="pom:txtUNameRechts" w:val="pom:txtUNameRechts"/>
    <w:docVar w:name="pom:txtVersion" w:val="pom:txtVersion"/>
    <w:docVar w:name="pom:txxAdresseLinks" w:val="pom:txxAdresseLinks"/>
    <w:docVar w:name="pom:txxAdresseRechts" w:val="pom:txxAdresseRechts"/>
    <w:docVar w:name="pom:txxBeilagen" w:val="pom:txxBeilagen"/>
    <w:docVar w:name="pom:txxBetreffKombiniert" w:val="pom:txxBetreffKombiniert"/>
    <w:docVar w:name="pom:txxFussZeileOrgKomp" w:val="pom:txxFussZeileOrgKomp"/>
    <w:docVar w:name="pom:txxGrussLinksKomp" w:val="pom:txxGrussLinksKomp"/>
    <w:docVar w:name="pom:txxGrussRechtsKomp" w:val="pom:txxGrussRechtsKomp"/>
    <w:docVar w:name="pom:txxVMRechtsPlusAbstand" w:val="pom:txxVMRechtsPlusAbstand"/>
    <w:docVar w:name="pom:txxVMUndAdresseRechts" w:val="pom:txxVMUndAdresseRechts"/>
    <w:docVar w:name="SYSTEM:DocVarsVisible" w:val="no"/>
  </w:docVars>
  <w:rsids>
    <w:rsidRoot w:val="00081977"/>
    <w:rsid w:val="00031E4D"/>
    <w:rsid w:val="00032F5B"/>
    <w:rsid w:val="00034EEA"/>
    <w:rsid w:val="00053612"/>
    <w:rsid w:val="0007356E"/>
    <w:rsid w:val="00081977"/>
    <w:rsid w:val="00083EE2"/>
    <w:rsid w:val="000D1140"/>
    <w:rsid w:val="00114987"/>
    <w:rsid w:val="00130585"/>
    <w:rsid w:val="001438B8"/>
    <w:rsid w:val="00157D16"/>
    <w:rsid w:val="001B5E5E"/>
    <w:rsid w:val="001C18AC"/>
    <w:rsid w:val="001E5A44"/>
    <w:rsid w:val="001F6993"/>
    <w:rsid w:val="001F78B9"/>
    <w:rsid w:val="001F7F98"/>
    <w:rsid w:val="00200EE6"/>
    <w:rsid w:val="00211860"/>
    <w:rsid w:val="00211953"/>
    <w:rsid w:val="00226E10"/>
    <w:rsid w:val="00281691"/>
    <w:rsid w:val="0028719A"/>
    <w:rsid w:val="002A521C"/>
    <w:rsid w:val="002B4660"/>
    <w:rsid w:val="002D2A6C"/>
    <w:rsid w:val="002D5BD7"/>
    <w:rsid w:val="002E1D5C"/>
    <w:rsid w:val="002E55EB"/>
    <w:rsid w:val="002F70AB"/>
    <w:rsid w:val="0030174B"/>
    <w:rsid w:val="00331342"/>
    <w:rsid w:val="00337B5B"/>
    <w:rsid w:val="00370C38"/>
    <w:rsid w:val="00382AFB"/>
    <w:rsid w:val="00390572"/>
    <w:rsid w:val="003F1C7E"/>
    <w:rsid w:val="003F2460"/>
    <w:rsid w:val="003F5F2C"/>
    <w:rsid w:val="0041003F"/>
    <w:rsid w:val="00410782"/>
    <w:rsid w:val="0042403B"/>
    <w:rsid w:val="00432CEE"/>
    <w:rsid w:val="004438D4"/>
    <w:rsid w:val="00456F57"/>
    <w:rsid w:val="00457261"/>
    <w:rsid w:val="0047167E"/>
    <w:rsid w:val="004808FC"/>
    <w:rsid w:val="004D3158"/>
    <w:rsid w:val="004E2291"/>
    <w:rsid w:val="004F1915"/>
    <w:rsid w:val="004F1DFA"/>
    <w:rsid w:val="005154DF"/>
    <w:rsid w:val="00521435"/>
    <w:rsid w:val="00530B7A"/>
    <w:rsid w:val="00530D74"/>
    <w:rsid w:val="0053471A"/>
    <w:rsid w:val="005351FB"/>
    <w:rsid w:val="0053671E"/>
    <w:rsid w:val="00537487"/>
    <w:rsid w:val="00556C1F"/>
    <w:rsid w:val="00556FD7"/>
    <w:rsid w:val="00557D45"/>
    <w:rsid w:val="00566A65"/>
    <w:rsid w:val="00593840"/>
    <w:rsid w:val="005A675C"/>
    <w:rsid w:val="005A7A9F"/>
    <w:rsid w:val="005B751A"/>
    <w:rsid w:val="005B7912"/>
    <w:rsid w:val="005D2972"/>
    <w:rsid w:val="005F124A"/>
    <w:rsid w:val="006019F3"/>
    <w:rsid w:val="006152D6"/>
    <w:rsid w:val="00636D56"/>
    <w:rsid w:val="00641F3D"/>
    <w:rsid w:val="0066315A"/>
    <w:rsid w:val="006656F6"/>
    <w:rsid w:val="006760CA"/>
    <w:rsid w:val="006821A6"/>
    <w:rsid w:val="006948F1"/>
    <w:rsid w:val="006B27B6"/>
    <w:rsid w:val="006C0472"/>
    <w:rsid w:val="006C1834"/>
    <w:rsid w:val="006D0CD9"/>
    <w:rsid w:val="006E4BD8"/>
    <w:rsid w:val="006F697E"/>
    <w:rsid w:val="0070172E"/>
    <w:rsid w:val="0072449C"/>
    <w:rsid w:val="007246EB"/>
    <w:rsid w:val="00733028"/>
    <w:rsid w:val="007455A8"/>
    <w:rsid w:val="0075676D"/>
    <w:rsid w:val="00765CD3"/>
    <w:rsid w:val="007869A7"/>
    <w:rsid w:val="007A075F"/>
    <w:rsid w:val="007B3595"/>
    <w:rsid w:val="007C779B"/>
    <w:rsid w:val="007E33AE"/>
    <w:rsid w:val="007E7348"/>
    <w:rsid w:val="007F1DB6"/>
    <w:rsid w:val="00800355"/>
    <w:rsid w:val="0081109E"/>
    <w:rsid w:val="008124E2"/>
    <w:rsid w:val="00823029"/>
    <w:rsid w:val="008337F8"/>
    <w:rsid w:val="008720CF"/>
    <w:rsid w:val="0087265D"/>
    <w:rsid w:val="00872917"/>
    <w:rsid w:val="00880D37"/>
    <w:rsid w:val="00894FA3"/>
    <w:rsid w:val="008A1435"/>
    <w:rsid w:val="008D01FF"/>
    <w:rsid w:val="009102C0"/>
    <w:rsid w:val="00935010"/>
    <w:rsid w:val="00937CA3"/>
    <w:rsid w:val="00945E05"/>
    <w:rsid w:val="00946D70"/>
    <w:rsid w:val="00954F87"/>
    <w:rsid w:val="00957662"/>
    <w:rsid w:val="0096673A"/>
    <w:rsid w:val="00985FE0"/>
    <w:rsid w:val="009D2CC4"/>
    <w:rsid w:val="009D3059"/>
    <w:rsid w:val="009D4364"/>
    <w:rsid w:val="009E4B0B"/>
    <w:rsid w:val="009F28B8"/>
    <w:rsid w:val="00A0186B"/>
    <w:rsid w:val="00A0335D"/>
    <w:rsid w:val="00A126E4"/>
    <w:rsid w:val="00A70FDB"/>
    <w:rsid w:val="00A91515"/>
    <w:rsid w:val="00AA48FA"/>
    <w:rsid w:val="00AC13FF"/>
    <w:rsid w:val="00AC3933"/>
    <w:rsid w:val="00AD79BD"/>
    <w:rsid w:val="00AE4BF3"/>
    <w:rsid w:val="00AF0025"/>
    <w:rsid w:val="00B00642"/>
    <w:rsid w:val="00B20608"/>
    <w:rsid w:val="00B307EC"/>
    <w:rsid w:val="00B3393F"/>
    <w:rsid w:val="00B404DD"/>
    <w:rsid w:val="00B479E8"/>
    <w:rsid w:val="00B47DB3"/>
    <w:rsid w:val="00B85B3A"/>
    <w:rsid w:val="00BA18C9"/>
    <w:rsid w:val="00BD44AF"/>
    <w:rsid w:val="00BE5DDB"/>
    <w:rsid w:val="00BF751C"/>
    <w:rsid w:val="00BF794D"/>
    <w:rsid w:val="00C604C2"/>
    <w:rsid w:val="00C81553"/>
    <w:rsid w:val="00C8596B"/>
    <w:rsid w:val="00C930FE"/>
    <w:rsid w:val="00CA1FB0"/>
    <w:rsid w:val="00CA4DF7"/>
    <w:rsid w:val="00CD5305"/>
    <w:rsid w:val="00D00F0D"/>
    <w:rsid w:val="00D016D7"/>
    <w:rsid w:val="00D64CB3"/>
    <w:rsid w:val="00D74C9D"/>
    <w:rsid w:val="00DA0F0D"/>
    <w:rsid w:val="00DA1793"/>
    <w:rsid w:val="00DD1717"/>
    <w:rsid w:val="00DD22E6"/>
    <w:rsid w:val="00DD458E"/>
    <w:rsid w:val="00DD6B74"/>
    <w:rsid w:val="00DF2AEB"/>
    <w:rsid w:val="00DF34B7"/>
    <w:rsid w:val="00E06E6F"/>
    <w:rsid w:val="00E359B9"/>
    <w:rsid w:val="00E402A4"/>
    <w:rsid w:val="00E60BBE"/>
    <w:rsid w:val="00E63724"/>
    <w:rsid w:val="00E7790A"/>
    <w:rsid w:val="00E927D9"/>
    <w:rsid w:val="00EC2B4A"/>
    <w:rsid w:val="00EE6F70"/>
    <w:rsid w:val="00EF4718"/>
    <w:rsid w:val="00F06B73"/>
    <w:rsid w:val="00F36436"/>
    <w:rsid w:val="00F3646B"/>
    <w:rsid w:val="00F6246B"/>
    <w:rsid w:val="00F67A0F"/>
    <w:rsid w:val="00F76D5D"/>
    <w:rsid w:val="00F77F60"/>
    <w:rsid w:val="00F91DF9"/>
    <w:rsid w:val="00F94353"/>
    <w:rsid w:val="00FA5C96"/>
    <w:rsid w:val="00FA6DCA"/>
    <w:rsid w:val="00FB1621"/>
    <w:rsid w:val="00FD3287"/>
    <w:rsid w:val="00FE3165"/>
    <w:rsid w:val="00FE558D"/>
    <w:rsid w:val="00FE6CE4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5EEEDE3"/>
  <w15:docId w15:val="{35A9BC4F-0DB8-409D-AD06-BB3B8DA3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CH" w:eastAsia="de-CH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2B4A"/>
    <w:rPr>
      <w:rFonts w:ascii="Arial" w:hAnsi="Arial"/>
      <w:sz w:val="22"/>
      <w:lang w:eastAsia="de-DE"/>
    </w:rPr>
  </w:style>
  <w:style w:type="paragraph" w:styleId="berschrift1">
    <w:name w:val="heading 1"/>
    <w:basedOn w:val="Textkrper"/>
    <w:next w:val="Textkrper"/>
    <w:qFormat/>
    <w:rsid w:val="00B20608"/>
    <w:pPr>
      <w:keepNext/>
      <w:numPr>
        <w:numId w:val="3"/>
      </w:numPr>
      <w:tabs>
        <w:tab w:val="left" w:pos="851"/>
      </w:tabs>
      <w:spacing w:before="480" w:after="120"/>
      <w:outlineLvl w:val="0"/>
    </w:pPr>
    <w:rPr>
      <w:b/>
      <w:sz w:val="24"/>
    </w:rPr>
  </w:style>
  <w:style w:type="paragraph" w:styleId="berschrift2">
    <w:name w:val="heading 2"/>
    <w:basedOn w:val="Textkrper"/>
    <w:next w:val="Textkrper"/>
    <w:qFormat/>
    <w:rsid w:val="00B20608"/>
    <w:pPr>
      <w:numPr>
        <w:ilvl w:val="1"/>
        <w:numId w:val="4"/>
      </w:numPr>
      <w:spacing w:before="360" w:after="120"/>
      <w:jc w:val="left"/>
      <w:outlineLvl w:val="1"/>
    </w:pPr>
    <w:rPr>
      <w:rFonts w:eastAsia="Arial" w:cs="Arial"/>
      <w:b/>
      <w:bCs/>
      <w:iCs/>
      <w:szCs w:val="28"/>
    </w:rPr>
  </w:style>
  <w:style w:type="paragraph" w:styleId="berschrift3">
    <w:name w:val="heading 3"/>
    <w:basedOn w:val="Textkrper"/>
    <w:next w:val="Textkrper"/>
    <w:qFormat/>
    <w:rsid w:val="00EC2B4A"/>
    <w:pPr>
      <w:keepNext/>
      <w:numPr>
        <w:ilvl w:val="2"/>
        <w:numId w:val="5"/>
      </w:numPr>
      <w:tabs>
        <w:tab w:val="clear" w:pos="720"/>
        <w:tab w:val="left" w:pos="851"/>
      </w:tabs>
      <w:spacing w:before="240"/>
      <w:ind w:left="851" w:hanging="851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Textkrper"/>
    <w:next w:val="Textkrper"/>
    <w:qFormat/>
    <w:rsid w:val="00EC2B4A"/>
    <w:pPr>
      <w:keepNext/>
      <w:numPr>
        <w:ilvl w:val="3"/>
        <w:numId w:val="6"/>
      </w:numPr>
      <w:tabs>
        <w:tab w:val="clear" w:pos="360"/>
        <w:tab w:val="left" w:pos="1134"/>
      </w:tabs>
      <w:spacing w:before="240"/>
      <w:ind w:left="1276" w:hanging="425"/>
      <w:outlineLvl w:val="3"/>
    </w:pPr>
    <w:rPr>
      <w:b/>
      <w:bCs/>
      <w:szCs w:val="28"/>
    </w:rPr>
  </w:style>
  <w:style w:type="paragraph" w:styleId="berschrift5">
    <w:name w:val="heading 5"/>
    <w:basedOn w:val="Textkrper"/>
    <w:next w:val="Textkrper"/>
    <w:qFormat/>
    <w:rsid w:val="00EC2B4A"/>
    <w:pPr>
      <w:outlineLvl w:val="4"/>
    </w:pPr>
    <w:rPr>
      <w:bCs/>
      <w:iCs/>
      <w:szCs w:val="26"/>
    </w:rPr>
  </w:style>
  <w:style w:type="paragraph" w:styleId="berschrift6">
    <w:name w:val="heading 6"/>
    <w:basedOn w:val="Textkrper"/>
    <w:next w:val="Textkrper"/>
    <w:qFormat/>
    <w:rsid w:val="00EC2B4A"/>
    <w:pPr>
      <w:spacing w:before="0" w:after="0"/>
      <w:outlineLvl w:val="5"/>
    </w:pPr>
    <w:rPr>
      <w:bCs/>
      <w:szCs w:val="22"/>
    </w:rPr>
  </w:style>
  <w:style w:type="paragraph" w:styleId="berschrift7">
    <w:name w:val="heading 7"/>
    <w:basedOn w:val="Textkrper"/>
    <w:next w:val="Textkrper"/>
    <w:qFormat/>
    <w:rsid w:val="00EC2B4A"/>
    <w:pPr>
      <w:spacing w:before="0" w:after="0"/>
      <w:outlineLvl w:val="6"/>
    </w:pPr>
    <w:rPr>
      <w:szCs w:val="24"/>
    </w:rPr>
  </w:style>
  <w:style w:type="paragraph" w:styleId="berschrift8">
    <w:name w:val="heading 8"/>
    <w:basedOn w:val="Textkrper"/>
    <w:next w:val="Textkrper"/>
    <w:qFormat/>
    <w:rsid w:val="00EC2B4A"/>
    <w:pPr>
      <w:spacing w:before="0"/>
      <w:outlineLvl w:val="7"/>
    </w:pPr>
    <w:rPr>
      <w:iCs/>
      <w:szCs w:val="24"/>
    </w:rPr>
  </w:style>
  <w:style w:type="paragraph" w:styleId="berschrift9">
    <w:name w:val="heading 9"/>
    <w:basedOn w:val="Textkrper"/>
    <w:next w:val="Textkrper"/>
    <w:qFormat/>
    <w:rsid w:val="00EC2B4A"/>
    <w:pPr>
      <w:spacing w:before="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rsid w:val="00EC2B4A"/>
    <w:pPr>
      <w:spacing w:before="60" w:after="60"/>
      <w:ind w:left="851"/>
    </w:pPr>
    <w:rPr>
      <w:rFonts w:ascii="Arial" w:hAnsi="Arial"/>
      <w:sz w:val="22"/>
      <w:lang w:eastAsia="de-DE"/>
    </w:rPr>
  </w:style>
  <w:style w:type="paragraph" w:styleId="Kopfzeile">
    <w:name w:val="header"/>
    <w:basedOn w:val="Standard"/>
    <w:rsid w:val="00EC2B4A"/>
    <w:rPr>
      <w:b/>
      <w:bCs/>
      <w:sz w:val="28"/>
    </w:rPr>
  </w:style>
  <w:style w:type="paragraph" w:styleId="Fuzeile">
    <w:name w:val="footer"/>
    <w:basedOn w:val="Standard"/>
    <w:rsid w:val="00EC2B4A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C2B4A"/>
    <w:rPr>
      <w:rFonts w:ascii="Arial" w:hAnsi="Arial"/>
      <w:sz w:val="14"/>
    </w:rPr>
  </w:style>
  <w:style w:type="paragraph" w:customStyle="1" w:styleId="Auflistung">
    <w:name w:val="Auflistung"/>
    <w:basedOn w:val="Textkrper"/>
    <w:rsid w:val="00EC2B4A"/>
    <w:pPr>
      <w:tabs>
        <w:tab w:val="left" w:pos="1134"/>
      </w:tabs>
      <w:spacing w:before="40" w:after="40"/>
      <w:ind w:left="0"/>
    </w:pPr>
  </w:style>
  <w:style w:type="paragraph" w:customStyle="1" w:styleId="Aufzhlung">
    <w:name w:val="Aufzählung"/>
    <w:basedOn w:val="Textkrper"/>
    <w:rsid w:val="00EC2B4A"/>
    <w:pPr>
      <w:numPr>
        <w:numId w:val="2"/>
      </w:numPr>
      <w:tabs>
        <w:tab w:val="clear" w:pos="360"/>
        <w:tab w:val="left" w:pos="1134"/>
      </w:tabs>
      <w:spacing w:before="40" w:after="40"/>
      <w:ind w:left="1134" w:hanging="283"/>
    </w:pPr>
  </w:style>
  <w:style w:type="paragraph" w:styleId="Beschriftung">
    <w:name w:val="caption"/>
    <w:basedOn w:val="Textkrper"/>
    <w:next w:val="Textkrper"/>
    <w:qFormat/>
    <w:rsid w:val="00EC2B4A"/>
    <w:pPr>
      <w:spacing w:before="0"/>
    </w:pPr>
    <w:rPr>
      <w:b/>
      <w:bCs/>
      <w:sz w:val="20"/>
    </w:rPr>
  </w:style>
  <w:style w:type="paragraph" w:customStyle="1" w:styleId="Betreff">
    <w:name w:val="Betreff"/>
    <w:basedOn w:val="Textkrper"/>
    <w:next w:val="Textkrper"/>
    <w:rsid w:val="00EC2B4A"/>
    <w:pPr>
      <w:spacing w:after="480"/>
      <w:ind w:left="0"/>
    </w:pPr>
    <w:rPr>
      <w:b/>
    </w:rPr>
  </w:style>
  <w:style w:type="paragraph" w:styleId="Funotentext">
    <w:name w:val="footnote text"/>
    <w:basedOn w:val="Textkrper"/>
    <w:semiHidden/>
    <w:rsid w:val="00EC2B4A"/>
    <w:rPr>
      <w:sz w:val="18"/>
    </w:rPr>
  </w:style>
  <w:style w:type="paragraph" w:customStyle="1" w:styleId="Grafik">
    <w:name w:val="Grafik"/>
    <w:basedOn w:val="Textkrper"/>
    <w:next w:val="Beschriftung"/>
    <w:rsid w:val="00EC2B4A"/>
    <w:pPr>
      <w:pBdr>
        <w:top w:val="single" w:sz="4" w:space="3" w:color="auto"/>
        <w:bottom w:val="single" w:sz="4" w:space="3" w:color="auto"/>
      </w:pBdr>
    </w:pPr>
  </w:style>
  <w:style w:type="paragraph" w:styleId="Abbildungsverzeichnis">
    <w:name w:val="table of figures"/>
    <w:basedOn w:val="Textkrper"/>
    <w:semiHidden/>
    <w:rsid w:val="00EC2B4A"/>
    <w:pPr>
      <w:ind w:left="440" w:hanging="440"/>
    </w:pPr>
  </w:style>
  <w:style w:type="paragraph" w:customStyle="1" w:styleId="berschrift2neueSeite">
    <w:name w:val="Überschrift 2 neue Seite"/>
    <w:basedOn w:val="berschrift2"/>
    <w:next w:val="Textkrper"/>
    <w:rsid w:val="00EC2B4A"/>
    <w:pPr>
      <w:keepNext/>
      <w:pageBreakBefore/>
    </w:pPr>
  </w:style>
  <w:style w:type="character" w:styleId="Kommentarzeichen">
    <w:name w:val="annotation reference"/>
    <w:basedOn w:val="Absatz-Standardschriftart"/>
    <w:semiHidden/>
    <w:rsid w:val="00EC2B4A"/>
    <w:rPr>
      <w:sz w:val="16"/>
      <w:szCs w:val="16"/>
    </w:rPr>
  </w:style>
  <w:style w:type="paragraph" w:customStyle="1" w:styleId="Klassifizierung">
    <w:name w:val="Klassifizierung"/>
    <w:basedOn w:val="Standard"/>
    <w:rsid w:val="00EC2B4A"/>
    <w:pPr>
      <w:tabs>
        <w:tab w:val="center" w:pos="4558"/>
      </w:tabs>
      <w:spacing w:before="460"/>
    </w:pPr>
    <w:rPr>
      <w:noProof/>
      <w:sz w:val="20"/>
    </w:rPr>
  </w:style>
  <w:style w:type="paragraph" w:customStyle="1" w:styleId="KlassifizierungBeilage">
    <w:name w:val="Klassifizierung Beilage"/>
    <w:basedOn w:val="Standard"/>
    <w:rsid w:val="00EC2B4A"/>
    <w:pPr>
      <w:tabs>
        <w:tab w:val="center" w:pos="4558"/>
      </w:tabs>
    </w:pPr>
    <w:rPr>
      <w:bCs/>
      <w:sz w:val="20"/>
    </w:rPr>
  </w:style>
  <w:style w:type="paragraph" w:customStyle="1" w:styleId="Kopfzeile2">
    <w:name w:val="Kopfzeile 2"/>
    <w:basedOn w:val="Standard"/>
    <w:rsid w:val="00EC2B4A"/>
    <w:rPr>
      <w:rFonts w:cs="Arial"/>
      <w:iCs/>
    </w:rPr>
  </w:style>
  <w:style w:type="paragraph" w:customStyle="1" w:styleId="KurzzeichenBeschreibung">
    <w:name w:val="Kurzzeichen Beschreibung"/>
    <w:basedOn w:val="Standard"/>
    <w:rsid w:val="00EC2B4A"/>
    <w:pPr>
      <w:spacing w:before="30"/>
      <w:ind w:right="28"/>
      <w:jc w:val="right"/>
    </w:pPr>
    <w:rPr>
      <w:rFonts w:cs="Arial"/>
      <w:iCs/>
      <w:sz w:val="11"/>
    </w:rPr>
  </w:style>
  <w:style w:type="paragraph" w:customStyle="1" w:styleId="KurzzeichenInhalt">
    <w:name w:val="Kurzzeichen Inhalt"/>
    <w:basedOn w:val="Standard"/>
    <w:rsid w:val="00EC2B4A"/>
    <w:pPr>
      <w:ind w:left="28"/>
    </w:pPr>
    <w:rPr>
      <w:rFonts w:cs="Arial"/>
      <w:sz w:val="14"/>
    </w:rPr>
  </w:style>
  <w:style w:type="paragraph" w:customStyle="1" w:styleId="FusszeileOrganisation">
    <w:name w:val="Fusszeile Organisation"/>
    <w:basedOn w:val="Standard"/>
    <w:rsid w:val="00EC2B4A"/>
    <w:pPr>
      <w:ind w:left="-70"/>
    </w:pPr>
    <w:rPr>
      <w:iCs/>
      <w:sz w:val="14"/>
    </w:rPr>
  </w:style>
  <w:style w:type="paragraph" w:styleId="Textkrper-Zeileneinzug">
    <w:name w:val="Body Text Indent"/>
    <w:basedOn w:val="Standard"/>
    <w:rsid w:val="00EC2B4A"/>
    <w:pPr>
      <w:spacing w:after="120"/>
      <w:ind w:left="283"/>
    </w:pPr>
  </w:style>
  <w:style w:type="paragraph" w:styleId="Textkrper-Erstzeileneinzug2">
    <w:name w:val="Body Text First Indent 2"/>
    <w:basedOn w:val="Textkrper-Zeileneinzug"/>
    <w:rsid w:val="00EC2B4A"/>
    <w:pPr>
      <w:ind w:firstLine="210"/>
    </w:pPr>
  </w:style>
  <w:style w:type="character" w:styleId="Hyperlink">
    <w:name w:val="Hyperlink"/>
    <w:basedOn w:val="Absatz-Standardschriftart"/>
    <w:uiPriority w:val="99"/>
    <w:rsid w:val="00EC2B4A"/>
    <w:rPr>
      <w:color w:val="0000FF"/>
      <w:u w:val="single"/>
    </w:rPr>
  </w:style>
  <w:style w:type="paragraph" w:customStyle="1" w:styleId="berschriftVerzeichnis">
    <w:name w:val="Überschrift Verzeichnis"/>
    <w:basedOn w:val="Textkrper"/>
    <w:next w:val="Textkrper"/>
    <w:rsid w:val="00EC2B4A"/>
    <w:pPr>
      <w:keepNext/>
      <w:pageBreakBefore/>
      <w:spacing w:before="0"/>
      <w:ind w:left="0"/>
    </w:pPr>
    <w:rPr>
      <w:b/>
      <w:bCs/>
      <w:sz w:val="28"/>
    </w:rPr>
  </w:style>
  <w:style w:type="paragraph" w:styleId="Verzeichnis1">
    <w:name w:val="toc 1"/>
    <w:basedOn w:val="Textkrper"/>
    <w:next w:val="Textkrper"/>
    <w:autoRedefine/>
    <w:uiPriority w:val="39"/>
    <w:qFormat/>
    <w:rsid w:val="007F1DB6"/>
    <w:pPr>
      <w:tabs>
        <w:tab w:val="left" w:pos="426"/>
        <w:tab w:val="right" w:leader="dot" w:pos="9923"/>
      </w:tabs>
      <w:spacing w:before="120" w:after="120"/>
      <w:ind w:left="0"/>
      <w:jc w:val="left"/>
    </w:pPr>
    <w:rPr>
      <w:b/>
      <w:bCs/>
      <w:noProof/>
      <w:sz w:val="20"/>
    </w:rPr>
  </w:style>
  <w:style w:type="paragraph" w:styleId="Verzeichnis2">
    <w:name w:val="toc 2"/>
    <w:basedOn w:val="Textkrper"/>
    <w:next w:val="Textkrper"/>
    <w:autoRedefine/>
    <w:uiPriority w:val="39"/>
    <w:qFormat/>
    <w:rsid w:val="007F1DB6"/>
    <w:pPr>
      <w:tabs>
        <w:tab w:val="left" w:pos="425"/>
        <w:tab w:val="left" w:pos="851"/>
        <w:tab w:val="right" w:leader="dot" w:pos="9923"/>
      </w:tabs>
      <w:spacing w:before="0" w:after="0"/>
      <w:ind w:left="425"/>
      <w:jc w:val="left"/>
    </w:pPr>
    <w:rPr>
      <w:sz w:val="20"/>
    </w:rPr>
  </w:style>
  <w:style w:type="paragraph" w:styleId="Verzeichnis3">
    <w:name w:val="toc 3"/>
    <w:basedOn w:val="Textkrper"/>
    <w:next w:val="Standard"/>
    <w:uiPriority w:val="39"/>
    <w:semiHidden/>
    <w:qFormat/>
    <w:rsid w:val="00EC2B4A"/>
    <w:pPr>
      <w:spacing w:before="0"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Verzeichnis4">
    <w:name w:val="toc 4"/>
    <w:basedOn w:val="Verzeichnis3"/>
    <w:next w:val="Standard"/>
    <w:semiHidden/>
    <w:rsid w:val="00EC2B4A"/>
    <w:pPr>
      <w:ind w:left="660"/>
    </w:pPr>
    <w:rPr>
      <w:i w:val="0"/>
      <w:iCs w:val="0"/>
      <w:sz w:val="18"/>
      <w:szCs w:val="18"/>
    </w:rPr>
  </w:style>
  <w:style w:type="paragraph" w:customStyle="1" w:styleId="berschrift1neueSeite">
    <w:name w:val="Überschrift 1 neue Seite"/>
    <w:basedOn w:val="berschrift1"/>
    <w:next w:val="Textkrper"/>
    <w:rsid w:val="00EC2B4A"/>
    <w:pPr>
      <w:pageBreakBefore/>
    </w:pPr>
  </w:style>
  <w:style w:type="paragraph" w:styleId="Kommentartext">
    <w:name w:val="annotation text"/>
    <w:basedOn w:val="Standard"/>
    <w:link w:val="KommentartextZchn"/>
    <w:semiHidden/>
    <w:rsid w:val="00EC2B4A"/>
    <w:rPr>
      <w:sz w:val="20"/>
    </w:rPr>
  </w:style>
  <w:style w:type="paragraph" w:customStyle="1" w:styleId="KopfDept">
    <w:name w:val="KopfDept"/>
    <w:basedOn w:val="Kopfzeile"/>
    <w:next w:val="Standard"/>
    <w:rsid w:val="00EC2B4A"/>
    <w:pPr>
      <w:suppressAutoHyphens/>
      <w:spacing w:after="100" w:line="200" w:lineRule="exact"/>
      <w:contextualSpacing/>
    </w:pPr>
    <w:rPr>
      <w:b w:val="0"/>
      <w:bCs w:val="0"/>
      <w:noProof/>
      <w:sz w:val="15"/>
      <w:lang w:eastAsia="de-CH"/>
    </w:rPr>
  </w:style>
  <w:style w:type="paragraph" w:customStyle="1" w:styleId="KopfFett">
    <w:name w:val="KopfFett"/>
    <w:basedOn w:val="Kopfzeile"/>
    <w:next w:val="Kopfzeile"/>
    <w:rsid w:val="00EC2B4A"/>
    <w:pPr>
      <w:suppressAutoHyphens/>
      <w:spacing w:line="200" w:lineRule="exact"/>
    </w:pPr>
    <w:rPr>
      <w:bCs w:val="0"/>
      <w:noProof/>
      <w:sz w:val="15"/>
      <w:lang w:eastAsia="de-CH"/>
    </w:rPr>
  </w:style>
  <w:style w:type="paragraph" w:customStyle="1" w:styleId="Logo">
    <w:name w:val="Logo"/>
    <w:rsid w:val="00EC2B4A"/>
    <w:rPr>
      <w:rFonts w:ascii="Arial" w:hAnsi="Arial"/>
      <w:noProof/>
      <w:sz w:val="15"/>
    </w:rPr>
  </w:style>
  <w:style w:type="paragraph" w:styleId="Sprechblasentext">
    <w:name w:val="Balloon Text"/>
    <w:basedOn w:val="Standard"/>
    <w:semiHidden/>
    <w:rsid w:val="00EC2B4A"/>
    <w:rPr>
      <w:rFonts w:ascii="Tahoma" w:hAnsi="Tahoma" w:cs="Tahoma"/>
      <w:sz w:val="16"/>
      <w:szCs w:val="16"/>
    </w:rPr>
  </w:style>
  <w:style w:type="paragraph" w:customStyle="1" w:styleId="Text">
    <w:name w:val="Text"/>
    <w:basedOn w:val="Standard"/>
    <w:rsid w:val="002D2A6C"/>
    <w:pPr>
      <w:spacing w:after="120" w:line="260" w:lineRule="atLeast"/>
    </w:pPr>
    <w:rPr>
      <w:sz w:val="20"/>
      <w:lang w:eastAsia="de-CH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A5C96"/>
    <w:pPr>
      <w:keepLines/>
      <w:numPr>
        <w:numId w:val="0"/>
      </w:numPr>
      <w:tabs>
        <w:tab w:val="clear" w:pos="851"/>
      </w:tabs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en-US"/>
    </w:rPr>
  </w:style>
  <w:style w:type="paragraph" w:styleId="Verzeichnis5">
    <w:name w:val="toc 5"/>
    <w:basedOn w:val="Standard"/>
    <w:next w:val="Standard"/>
    <w:autoRedefine/>
    <w:uiPriority w:val="39"/>
    <w:unhideWhenUsed/>
    <w:rsid w:val="00E60BBE"/>
    <w:pPr>
      <w:ind w:left="880"/>
      <w:jc w:val="left"/>
    </w:pPr>
    <w:rPr>
      <w:rFonts w:asciiTheme="minorHAnsi" w:hAnsi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E60BBE"/>
    <w:pPr>
      <w:ind w:left="1100"/>
      <w:jc w:val="left"/>
    </w:pPr>
    <w:rPr>
      <w:rFonts w:asciiTheme="minorHAnsi" w:hAnsi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E60BBE"/>
    <w:pPr>
      <w:ind w:left="1320"/>
      <w:jc w:val="left"/>
    </w:pPr>
    <w:rPr>
      <w:rFonts w:asciiTheme="minorHAnsi" w:hAnsi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E60BBE"/>
    <w:pPr>
      <w:ind w:left="1540"/>
      <w:jc w:val="left"/>
    </w:pPr>
    <w:rPr>
      <w:rFonts w:asciiTheme="minorHAnsi" w:hAnsi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E60BBE"/>
    <w:pPr>
      <w:ind w:left="1760"/>
      <w:jc w:val="left"/>
    </w:pPr>
    <w:rPr>
      <w:rFonts w:asciiTheme="minorHAnsi" w:hAnsiTheme="minorHAns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019F3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6019F3"/>
    <w:rPr>
      <w:rFonts w:ascii="Arial" w:hAnsi="Arial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019F3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2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2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package" Target="embeddings/Microsoft_Excel_Worksheet1.xlsx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package" Target="embeddings/Microsoft_Excel_Worksheet3.xlsx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5.emf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package" Target="embeddings/Microsoft_Excel_Worksheet2.xlsx"/><Relationship Id="rId10" Type="http://schemas.openxmlformats.org/officeDocument/2006/relationships/footnotes" Target="footnotes.xml"/><Relationship Id="rId19" Type="http://schemas.openxmlformats.org/officeDocument/2006/relationships/package" Target="embeddings/Microsoft_Excel_Worksheet.xlsx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image" Target="media/image4.emf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xmlns:star_td="http://www.star-group.net/schemas/transit/filters/textdata" ct:_="" ma:_="" ma:contentTypeName="Dokument" ma:contentTypeID="0x010100D76BE7CA78E18C4FB39F59F61DF08A1C" ma:contentTypeVersion="0" ma:contentTypeDescription="Ein neues Dokument erstellen." ma:contentTypeScope="" ma:versionID="a42f73519aa085f34f4a724fa29e93f1">
  <xsd:schema xmlns:xsd="http://www.w3.org/2001/XMLSchema" xmlns:p="http://schemas.microsoft.com/office/2006/metadata/properties" xmlns:xs="http://www.w3.org/2001/XMLSchema" targetNamespace="http://schemas.microsoft.com/office/2006/metadata/properties" ma:root="true" ma:fieldsID="d5d541f0d4f8a2a40329b5163100aa38">
    <xsd:element xmlns:xs="http://www.w3.org/2001/XMLSchema" xmlns:xsd="http://www.w3.org/2001/XMLSchema" name="properties">
      <xs:complexType xmlns:xsd="http://www.w3.org/2001/XMLSchema" xmlns:xs="http://www.w3.org/2001/XMLSchema">
        <xsd:sequence xmlns:xs="http://www.w3.org/2001/XMLSchema" xmlns:xsd="http://www.w3.org/2001/XMLSchema">
          <xs:element xmlns:xsd="http://www.w3.org/2001/XMLSchema" xmlns:xs="http://www.w3.org/2001/XMLSchema" name="documentManagement">
            <xsd:complexType xmlns:xs="http://www.w3.org/2001/XMLSchema" xmlns:xsd="http://www.w3.org/2001/XMLSchema">
              <xs:all xmlns:xsd="http://www.w3.org/2001/XMLSchema" xmlns:xs="http://www.w3.org/2001/XMLSchema"/>
            </xsd:complexType>
          </xs:element>
        </xsd:sequence>
      </xs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ormTemplates xmlns="http://schemas.microsoft.com/sharepoint/v3/contenttype/forms" xmlns:star_td="http://www.star-group.net/schemas/transit/filters/textdata">
  <Display>DocumentLibraryForm</Display>
  <Edit>DocumentLibraryForm</Edit>
  <New>DocumentLibraryForm</New>
</FormTemplates>
</file>

<file path=customXml/item3.xml><?xml version="1.0" encoding="utf-8"?>
<f:fields xmlns:f="http://schemas.fabasoft.com/folio/2007/fields" xmlns:star_td="http://www.star-group.net/schemas/transit/filters/textdata">
  <f:record ref="">
    <f:field ref="objname" par="" edit="true" text="20150713 Vorgehensplan_d"/>
    <f:field ref="objsubject" par="" edit="true" text=""/>
    <f:field ref="objcreatedby" par="" text="Matti, Markus (ASTRA - Mam)"/>
    <f:field ref="objcreatedat" par="" text="12.08.2013 16:20:29"/>
    <f:field ref="objchangedby" par="" text="Ebener, Petra (ASTRA - Ebp)"/>
    <f:field ref="objmodifiedat" par="" text="13.07.2015 14:38:04"/>
    <f:field ref="doc_FSCFOLIO_1_1001_FieldDocumentNumber" par="" text=""/>
    <f:field ref="doc_FSCFOLIO_1_1001_FieldSubject" par="" edit="true" text=""/>
    <f:field ref="FSCFOLIO_1_1001_FieldCurrentUser" par="" text="Markus Matti"/>
    <f:field ref="CCAPRECONFIG_15_1001_Objektname" par="" edit="true" text="20150713 Vorgehensplan_d"/>
    <f:field ref="CHPRECONFIG_1_1001_Objektname" par="" edit="true" text="20150713 Vorgehensplan_d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Serienbrief">
    <f:field ref="doc_FSCFOLIO_1_1001_FieldSubject" text="Betreff"/>
    <f:field ref="doc_FSCFOLIO_1_1001_FieldDocumentNumber" text="Dokument Nummer"/>
  </f:display>
</f:field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 xmlns:star_td="http://www.star-group.net/schemas/transit/filters/textdata">
  <documentManagement/>
</p:properties>
</file>

<file path=customXml/item5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.XSL" StyleName="APA Fifth Edition"/>
</file>

<file path=customXml/itemProps1.xml><?xml version="1.0" encoding="utf-8"?>
<ds:datastoreItem xmlns:ds="http://schemas.openxmlformats.org/officeDocument/2006/customXml" ds:itemID="{18421DB0-6359-420F-89C7-D1F4D380F56A}">
  <ds:schemaRefs>
    <ds:schemaRef ds:uri="http://schemas.microsoft.com/office/2006/metadata/contentType"/>
    <ds:schemaRef ds:uri="http://schemas.microsoft.com/office/2006/metadata/properties/metaAttributes"/>
    <ds:schemaRef ds:uri="http://www.star-group.net/schemas/transit/filters/textdata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0603EF-5FDF-4B4B-9C9C-AC4E560A7ECE}">
  <ds:schemaRefs>
    <ds:schemaRef ds:uri="http://schemas.microsoft.com/sharepoint/v3/contenttype/forms"/>
    <ds:schemaRef ds:uri="http://www.star-group.net/schemas/transit/filters/textdata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  <ds:schemaRef ds:uri="http://www.star-group.net/schemas/transit/filters/textdata"/>
  </ds:schemaRefs>
</ds:datastoreItem>
</file>

<file path=customXml/itemProps4.xml><?xml version="1.0" encoding="utf-8"?>
<ds:datastoreItem xmlns:ds="http://schemas.openxmlformats.org/officeDocument/2006/customXml" ds:itemID="{60E7307B-41E4-417B-A865-1B50ACC609EF}">
  <ds:schemaRefs>
    <ds:schemaRef ds:uri="http://schemas.microsoft.com/office/2006/metadata/properties"/>
    <ds:schemaRef ds:uri="http://schemas.microsoft.com/office/infopath/2007/PartnerControls"/>
    <ds:schemaRef ds:uri="http://www.star-group.net/schemas/transit/filters/textdata"/>
  </ds:schemaRefs>
</ds:datastoreItem>
</file>

<file path=customXml/itemProps5.xml><?xml version="1.0" encoding="utf-8"?>
<ds:datastoreItem xmlns:ds="http://schemas.openxmlformats.org/officeDocument/2006/customXml" ds:itemID="{C11D0F7C-029E-4030-93A5-66AFB923A303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801</Words>
  <Characters>5049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PHB ASTRA - Filialen</vt:lpstr>
      <vt:lpstr>PHB ASTRA - Filialen</vt:lpstr>
    </vt:vector>
  </TitlesOfParts>
  <Company>Bundesverwaltung</Company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PHB ASTRA - Filialen</dc:title>
  <dc:subject>Reg. 10 Vorgehensplan</dc:subject>
  <dc:creator>Filiale Zofingen</dc:creator>
  <cp:lastModifiedBy>Howald Simon ASTRA</cp:lastModifiedBy>
  <cp:revision>2</cp:revision>
  <cp:lastPrinted>2015-07-13T09:41:00Z</cp:lastPrinted>
  <dcterms:created xsi:type="dcterms:W3CDTF">2025-03-27T14:33:00Z</dcterms:created>
  <dcterms:modified xsi:type="dcterms:W3CDTF">2025-03-27T14:33:00Z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Version">
    <vt:i4>2</vt:i4>
  </property>
  <property fmtid="{D5CDD505-2E9C-101B-9397-08002B2CF9AE}" pid="3" name="GRKopfInformation">
    <vt:bool>true</vt:bool>
  </property>
  <property fmtid="{D5CDD505-2E9C-101B-9397-08002B2CF9AE}" pid="4" name="GRDokutyp">
    <vt:i4>99</vt:i4>
  </property>
  <property fmtid="{D5CDD505-2E9C-101B-9397-08002B2CF9AE}" pid="5" name="GRVorlage">
    <vt:bool>true</vt:bool>
  </property>
  <property fmtid="{D5CDD505-2E9C-101B-9397-08002B2CF9AE}" pid="6" name="GRMaske">
    <vt:bool>false</vt:bool>
  </property>
  <property fmtid="{D5CDD505-2E9C-101B-9397-08002B2CF9AE}" pid="7" name="GRMaskeMehrsprachig">
    <vt:bool>false</vt:bool>
  </property>
  <property fmtid="{D5CDD505-2E9C-101B-9397-08002B2CF9AE}" pid="8" name="GRMaskeSpracheAkt">
    <vt:i4>1</vt:i4>
  </property>
  <property fmtid="{D5CDD505-2E9C-101B-9397-08002B2CF9AE}" pid="9" name="GRDokuTypDirekt">
    <vt:bool>true</vt:bool>
  </property>
  <property fmtid="{D5CDD505-2E9C-101B-9397-08002B2CF9AE}" pid="10" name="FSC#COOSYSTEM@1.1:Container">
    <vt:lpwstr>COO.2045.100.7.3540603</vt:lpwstr>
  </property>
  <property fmtid="{D5CDD505-2E9C-101B-9397-08002B2CF9AE}" pid="11" name="FSC#COOELAK@1.1001:Subject">
    <vt:lpwstr/>
  </property>
  <property fmtid="{D5CDD505-2E9C-101B-9397-08002B2CF9AE}" pid="12" name="FSC#COOELAK@1.1001:FileReference">
    <vt:lpwstr>332.2-00003</vt:lpwstr>
  </property>
  <property fmtid="{D5CDD505-2E9C-101B-9397-08002B2CF9AE}" pid="13" name="FSC#COOELAK@1.1001:FileRefYear">
    <vt:lpwstr>2007</vt:lpwstr>
  </property>
  <property fmtid="{D5CDD505-2E9C-101B-9397-08002B2CF9AE}" pid="14" name="FSC#COOELAK@1.1001:FileRefOrdinal">
    <vt:lpwstr>3</vt:lpwstr>
  </property>
  <property fmtid="{D5CDD505-2E9C-101B-9397-08002B2CF9AE}" pid="15" name="FSC#COOELAK@1.1001:FileRefOU">
    <vt:lpwstr/>
  </property>
  <property fmtid="{D5CDD505-2E9C-101B-9397-08002B2CF9AE}" pid="16" name="FSC#COOELAK@1.1001:Organization">
    <vt:lpwstr/>
  </property>
  <property fmtid="{D5CDD505-2E9C-101B-9397-08002B2CF9AE}" pid="17" name="FSC#COOELAK@1.1001:Owner">
    <vt:lpwstr>Ebener Petra, Bern</vt:lpwstr>
  </property>
  <property fmtid="{D5CDD505-2E9C-101B-9397-08002B2CF9AE}" pid="18" name="FSC#COOELAK@1.1001:OwnerExtension">
    <vt:lpwstr>+41 58 468 24 66 </vt:lpwstr>
  </property>
  <property fmtid="{D5CDD505-2E9C-101B-9397-08002B2CF9AE}" pid="19" name="FSC#COOELAK@1.1001:OwnerFaxExtension">
    <vt:lpwstr>+41 58 462 23 03</vt:lpwstr>
  </property>
  <property fmtid="{D5CDD505-2E9C-101B-9397-08002B2CF9AE}" pid="20" name="FSC#COOELAK@1.1001:DispatchedBy">
    <vt:lpwstr/>
  </property>
  <property fmtid="{D5CDD505-2E9C-101B-9397-08002B2CF9AE}" pid="21" name="FSC#COOELAK@1.1001:DispatchedAt">
    <vt:lpwstr/>
  </property>
  <property fmtid="{D5CDD505-2E9C-101B-9397-08002B2CF9AE}" pid="22" name="FSC#COOELAK@1.1001:ApprovedBy">
    <vt:lpwstr/>
  </property>
  <property fmtid="{D5CDD505-2E9C-101B-9397-08002B2CF9AE}" pid="23" name="FSC#COOELAK@1.1001:ApprovedAt">
    <vt:lpwstr/>
  </property>
  <property fmtid="{D5CDD505-2E9C-101B-9397-08002B2CF9AE}" pid="24" name="FSC#COOELAK@1.1001:Department">
    <vt:lpwstr>Filiale Thun F2 (ASTRA)</vt:lpwstr>
  </property>
  <property fmtid="{D5CDD505-2E9C-101B-9397-08002B2CF9AE}" pid="25" name="FSC#COOELAK@1.1001:CreatedAt">
    <vt:lpwstr>12.08.2013</vt:lpwstr>
  </property>
  <property fmtid="{D5CDD505-2E9C-101B-9397-08002B2CF9AE}" pid="26" name="FSC#COOELAK@1.1001:OU">
    <vt:lpwstr>Strasseninfrastruktur West (ASTRA)</vt:lpwstr>
  </property>
  <property fmtid="{D5CDD505-2E9C-101B-9397-08002B2CF9AE}" pid="27" name="FSC#COOELAK@1.1001:Priority">
    <vt:lpwstr> ()</vt:lpwstr>
  </property>
  <property fmtid="{D5CDD505-2E9C-101B-9397-08002B2CF9AE}" pid="28" name="FSC#COOELAK@1.1001:ObjBarCode">
    <vt:lpwstr>*COO.2045.100.7.3540603*</vt:lpwstr>
  </property>
  <property fmtid="{D5CDD505-2E9C-101B-9397-08002B2CF9AE}" pid="29" name="FSC#COOELAK@1.1001:RefBarCode">
    <vt:lpwstr>*COO.2045.100.11.2598412*</vt:lpwstr>
  </property>
  <property fmtid="{D5CDD505-2E9C-101B-9397-08002B2CF9AE}" pid="30" name="FSC#COOELAK@1.1001:FileRefBarCode">
    <vt:lpwstr>*332.2-00003*</vt:lpwstr>
  </property>
  <property fmtid="{D5CDD505-2E9C-101B-9397-08002B2CF9AE}" pid="31" name="FSC#COOELAK@1.1001:ExternalRef">
    <vt:lpwstr/>
  </property>
  <property fmtid="{D5CDD505-2E9C-101B-9397-08002B2CF9AE}" pid="32" name="FSC#COOELAK@1.1001:IncomingNumber">
    <vt:lpwstr/>
  </property>
  <property fmtid="{D5CDD505-2E9C-101B-9397-08002B2CF9AE}" pid="33" name="FSC#COOELAK@1.1001:IncomingSubject">
    <vt:lpwstr/>
  </property>
  <property fmtid="{D5CDD505-2E9C-101B-9397-08002B2CF9AE}" pid="34" name="FSC#COOELAK@1.1001:ProcessResponsible">
    <vt:lpwstr>Matti Markus, Thun</vt:lpwstr>
  </property>
  <property fmtid="{D5CDD505-2E9C-101B-9397-08002B2CF9AE}" pid="35" name="FSC#COOELAK@1.1001:ProcessResponsiblePhone">
    <vt:lpwstr>+41 58 468 24 18</vt:lpwstr>
  </property>
  <property fmtid="{D5CDD505-2E9C-101B-9397-08002B2CF9AE}" pid="36" name="FSC#COOELAK@1.1001:ProcessResponsibleMail">
    <vt:lpwstr>markus.matti@astra.admin.ch</vt:lpwstr>
  </property>
  <property fmtid="{D5CDD505-2E9C-101B-9397-08002B2CF9AE}" pid="37" name="FSC#COOELAK@1.1001:ProcessResponsibleFax">
    <vt:lpwstr>+41 58 468 25 90</vt:lpwstr>
  </property>
  <property fmtid="{D5CDD505-2E9C-101B-9397-08002B2CF9AE}" pid="38" name="FSC#COOELAK@1.1001:ApproverFirstName">
    <vt:lpwstr/>
  </property>
  <property fmtid="{D5CDD505-2E9C-101B-9397-08002B2CF9AE}" pid="39" name="FSC#COOELAK@1.1001:ApproverSurName">
    <vt:lpwstr/>
  </property>
  <property fmtid="{D5CDD505-2E9C-101B-9397-08002B2CF9AE}" pid="40" name="FSC#COOELAK@1.1001:ApproverTitle">
    <vt:lpwstr/>
  </property>
  <property fmtid="{D5CDD505-2E9C-101B-9397-08002B2CF9AE}" pid="41" name="FSC#COOELAK@1.1001:ExternalDate">
    <vt:lpwstr/>
  </property>
  <property fmtid="{D5CDD505-2E9C-101B-9397-08002B2CF9AE}" pid="42" name="FSC#COOELAK@1.1001:SettlementApprovedAt">
    <vt:lpwstr/>
  </property>
  <property fmtid="{D5CDD505-2E9C-101B-9397-08002B2CF9AE}" pid="43" name="FSC#COOELAK@1.1001:BaseNumber">
    <vt:lpwstr>332.2</vt:lpwstr>
  </property>
  <property fmtid="{D5CDD505-2E9C-101B-9397-08002B2CF9AE}" pid="44" name="FSC#ELAKGOV@1.1001:PersonalSubjGender">
    <vt:lpwstr/>
  </property>
  <property fmtid="{D5CDD505-2E9C-101B-9397-08002B2CF9AE}" pid="45" name="FSC#ELAKGOV@1.1001:PersonalSubjFirstName">
    <vt:lpwstr/>
  </property>
  <property fmtid="{D5CDD505-2E9C-101B-9397-08002B2CF9AE}" pid="46" name="FSC#ELAKGOV@1.1001:PersonalSubjSurName">
    <vt:lpwstr/>
  </property>
  <property fmtid="{D5CDD505-2E9C-101B-9397-08002B2CF9AE}" pid="47" name="FSC#ELAKGOV@1.1001:PersonalSubjSalutation">
    <vt:lpwstr/>
  </property>
  <property fmtid="{D5CDD505-2E9C-101B-9397-08002B2CF9AE}" pid="48" name="FSC#ELAKGOV@1.1001:PersonalSubjAddress">
    <vt:lpwstr/>
  </property>
  <property fmtid="{D5CDD505-2E9C-101B-9397-08002B2CF9AE}" pid="49" name="FSC#IDMTEMPLASTRA@102.100:Aktenzeichen">
    <vt:lpwstr>I483-1523</vt:lpwstr>
  </property>
  <property fmtid="{D5CDD505-2E9C-101B-9397-08002B2CF9AE}" pid="50" name="FSC#ASTRACFG@15.1700:Abs_Fachbereich">
    <vt:lpwstr/>
  </property>
  <property fmtid="{D5CDD505-2E9C-101B-9397-08002B2CF9AE}" pid="51" name="FSC#ASTRACFG@15.1700:Abs_Fachbereichsfunktion">
    <vt:lpwstr/>
  </property>
  <property fmtid="{D5CDD505-2E9C-101B-9397-08002B2CF9AE}" pid="52" name="FSC#ASTRACFG@15.1700:Absender_Fusszeilen">
    <vt:lpwstr>Bundesamt für Strassen ASTRA_x000d_
Petra Ebener_x000d_
Postadresse: 3003 Bern_x000d_
Mühlestrasse 2, 3063 Ittigen_x000d_
Tel. +41 58 468 24 66 , Fax +41 58 462 23 03_x000d_
petra.ebener@astra.admin.ch_x000d_
www.astra.admin.ch</vt:lpwstr>
  </property>
  <property fmtid="{D5CDD505-2E9C-101B-9397-08002B2CF9AE}" pid="53" name="FSC#ASTRACFG@15.1700:Abteilung">
    <vt:lpwstr/>
  </property>
  <property fmtid="{D5CDD505-2E9C-101B-9397-08002B2CF9AE}" pid="54" name="FSC#ASTRACFG@15.1700:Bereich">
    <vt:lpwstr/>
  </property>
  <property fmtid="{D5CDD505-2E9C-101B-9397-08002B2CF9AE}" pid="55" name="FSC#ASTRACFG@15.1700:Fachbereich">
    <vt:lpwstr/>
  </property>
  <property fmtid="{D5CDD505-2E9C-101B-9397-08002B2CF9AE}" pid="56" name="FSC#ASTRACFG@15.1700:FilialeOrt">
    <vt:lpwstr>Bern</vt:lpwstr>
  </property>
  <property fmtid="{D5CDD505-2E9C-101B-9397-08002B2CF9AE}" pid="57" name="FSC#ASTRACFG@15.1700:Funktion">
    <vt:lpwstr/>
  </property>
  <property fmtid="{D5CDD505-2E9C-101B-9397-08002B2CF9AE}" pid="58" name="FSC#ASTRACFG@15.1700:Postadresse">
    <vt:lpwstr>3003 Bern</vt:lpwstr>
  </property>
  <property fmtid="{D5CDD505-2E9C-101B-9397-08002B2CF9AE}" pid="59" name="FSC#ASTRACFG@15.1700:Standortadresse">
    <vt:lpwstr>Mühlestrasse 2, 3063 Ittigen</vt:lpwstr>
  </property>
  <property fmtid="{D5CDD505-2E9C-101B-9397-08002B2CF9AE}" pid="60" name="FSC#UVEKCFG@15.1700:Function">
    <vt:lpwstr/>
  </property>
  <property fmtid="{D5CDD505-2E9C-101B-9397-08002B2CF9AE}" pid="61" name="FSC#UVEKCFG@15.1700:FileRespOrg">
    <vt:lpwstr>Direktion</vt:lpwstr>
  </property>
  <property fmtid="{D5CDD505-2E9C-101B-9397-08002B2CF9AE}" pid="62" name="FSC#UVEKCFG@15.1700:DefaultGroupFileResponsible">
    <vt:lpwstr>Direktion</vt:lpwstr>
  </property>
  <property fmtid="{D5CDD505-2E9C-101B-9397-08002B2CF9AE}" pid="63" name="FSC#UVEKCFG@15.1700:FileRespFunction">
    <vt:lpwstr/>
  </property>
  <property fmtid="{D5CDD505-2E9C-101B-9397-08002B2CF9AE}" pid="64" name="FSC#UVEKCFG@15.1700:AssignedClassification">
    <vt:lpwstr/>
  </property>
  <property fmtid="{D5CDD505-2E9C-101B-9397-08002B2CF9AE}" pid="65" name="FSC#UVEKCFG@15.1700:AssignedClassificationCode">
    <vt:lpwstr/>
  </property>
  <property fmtid="{D5CDD505-2E9C-101B-9397-08002B2CF9AE}" pid="66" name="FSC#UVEKCFG@15.1700:FileResponsible">
    <vt:lpwstr>Petra Ebener</vt:lpwstr>
  </property>
  <property fmtid="{D5CDD505-2E9C-101B-9397-08002B2CF9AE}" pid="67" name="FSC#UVEKCFG@15.1700:FileResponsibleTel">
    <vt:lpwstr>+41 58 468 24 66 </vt:lpwstr>
  </property>
  <property fmtid="{D5CDD505-2E9C-101B-9397-08002B2CF9AE}" pid="68" name="FSC#UVEKCFG@15.1700:FileResponsibleEmail">
    <vt:lpwstr>petra.ebener@astra.admin.ch</vt:lpwstr>
  </property>
  <property fmtid="{D5CDD505-2E9C-101B-9397-08002B2CF9AE}" pid="69" name="FSC#UVEKCFG@15.1700:FileResponsibleFax">
    <vt:lpwstr>+41 58 462 23 03</vt:lpwstr>
  </property>
  <property fmtid="{D5CDD505-2E9C-101B-9397-08002B2CF9AE}" pid="70" name="FSC#UVEKCFG@15.1700:FileResponsibleAddress">
    <vt:lpwstr>Mühlestrasse 2, 3003 Bern</vt:lpwstr>
  </property>
  <property fmtid="{D5CDD505-2E9C-101B-9397-08002B2CF9AE}" pid="71" name="FSC#UVEKCFG@15.1700:FileResponsibleStreet">
    <vt:lpwstr>Mühlestrasse 2</vt:lpwstr>
  </property>
  <property fmtid="{D5CDD505-2E9C-101B-9397-08002B2CF9AE}" pid="72" name="FSC#UVEKCFG@15.1700:FileResponsiblezipcode">
    <vt:lpwstr>3003</vt:lpwstr>
  </property>
  <property fmtid="{D5CDD505-2E9C-101B-9397-08002B2CF9AE}" pid="73" name="FSC#UVEKCFG@15.1700:FileResponsiblecity">
    <vt:lpwstr>Bern</vt:lpwstr>
  </property>
  <property fmtid="{D5CDD505-2E9C-101B-9397-08002B2CF9AE}" pid="74" name="FSC#UVEKCFG@15.1700:FileResponsibleAbbreviation">
    <vt:lpwstr>Ebp</vt:lpwstr>
  </property>
  <property fmtid="{D5CDD505-2E9C-101B-9397-08002B2CF9AE}" pid="75" name="FSC#UVEKCFG@15.1700:FileRespOrgHome">
    <vt:lpwstr/>
  </property>
  <property fmtid="{D5CDD505-2E9C-101B-9397-08002B2CF9AE}" pid="76" name="FSC#UVEKCFG@15.1700:CurrUserAbbreviation">
    <vt:lpwstr>Mam</vt:lpwstr>
  </property>
  <property fmtid="{D5CDD505-2E9C-101B-9397-08002B2CF9AE}" pid="77" name="FSC#UVEKCFG@15.1700:CategoryReference">
    <vt:lpwstr>332.2</vt:lpwstr>
  </property>
  <property fmtid="{D5CDD505-2E9C-101B-9397-08002B2CF9AE}" pid="78" name="FSC#UVEKCFG@15.1700:cooAddress">
    <vt:lpwstr>COO.2045.100.7.3540603</vt:lpwstr>
  </property>
  <property fmtid="{D5CDD505-2E9C-101B-9397-08002B2CF9AE}" pid="79" name="FSC#UVEKCFG@15.1700:sleeveFileReference">
    <vt:lpwstr/>
  </property>
  <property fmtid="{D5CDD505-2E9C-101B-9397-08002B2CF9AE}" pid="80" name="FSC#UVEKCFG@15.1700:BureauName">
    <vt:lpwstr>Bundesamt für Strassen</vt:lpwstr>
  </property>
  <property fmtid="{D5CDD505-2E9C-101B-9397-08002B2CF9AE}" pid="81" name="FSC#UVEKCFG@15.1700:BureauShortName">
    <vt:lpwstr>ASTRA</vt:lpwstr>
  </property>
  <property fmtid="{D5CDD505-2E9C-101B-9397-08002B2CF9AE}" pid="82" name="FSC#UVEKCFG@15.1700:BureauWebsite">
    <vt:lpwstr>www.astra.admin.ch</vt:lpwstr>
  </property>
  <property fmtid="{D5CDD505-2E9C-101B-9397-08002B2CF9AE}" pid="83" name="FSC#UVEKCFG@15.1700:SubFileTitle">
    <vt:lpwstr>20150713 Vorgehensplan_d</vt:lpwstr>
  </property>
  <property fmtid="{D5CDD505-2E9C-101B-9397-08002B2CF9AE}" pid="84" name="FSC#UVEKCFG@15.1700:ForeignNumber">
    <vt:lpwstr/>
  </property>
  <property fmtid="{D5CDD505-2E9C-101B-9397-08002B2CF9AE}" pid="85" name="FSC#UVEKCFG@15.1700:Amtstitel">
    <vt:lpwstr/>
  </property>
  <property fmtid="{D5CDD505-2E9C-101B-9397-08002B2CF9AE}" pid="86" name="FSC#UVEKCFG@15.1700:ZusendungAm">
    <vt:lpwstr/>
  </property>
  <property fmtid="{D5CDD505-2E9C-101B-9397-08002B2CF9AE}" pid="87" name="FSC#UVEKCFG@15.1700:SignerLeft">
    <vt:lpwstr/>
  </property>
  <property fmtid="{D5CDD505-2E9C-101B-9397-08002B2CF9AE}" pid="88" name="FSC#UVEKCFG@15.1700:SignerRight">
    <vt:lpwstr/>
  </property>
  <property fmtid="{D5CDD505-2E9C-101B-9397-08002B2CF9AE}" pid="89" name="FSC#UVEKCFG@15.1700:SignerLeftJobTitle">
    <vt:lpwstr/>
  </property>
  <property fmtid="{D5CDD505-2E9C-101B-9397-08002B2CF9AE}" pid="90" name="FSC#UVEKCFG@15.1700:SignerRightJobTitle">
    <vt:lpwstr/>
  </property>
  <property fmtid="{D5CDD505-2E9C-101B-9397-08002B2CF9AE}" pid="91" name="FSC#UVEKCFG@15.1700:SignerLeftFunction">
    <vt:lpwstr/>
  </property>
  <property fmtid="{D5CDD505-2E9C-101B-9397-08002B2CF9AE}" pid="92" name="FSC#UVEKCFG@15.1700:SignerRightFunction">
    <vt:lpwstr/>
  </property>
  <property fmtid="{D5CDD505-2E9C-101B-9397-08002B2CF9AE}" pid="93" name="FSC#UVEKCFG@15.1700:SignerLeftUserRoleGroup">
    <vt:lpwstr/>
  </property>
  <property fmtid="{D5CDD505-2E9C-101B-9397-08002B2CF9AE}" pid="94" name="FSC#UVEKCFG@15.1700:SignerRightUserRoleGroup">
    <vt:lpwstr/>
  </property>
  <property fmtid="{D5CDD505-2E9C-101B-9397-08002B2CF9AE}" pid="95" name="FSC#UVEKCFG@15.1700:DocumentNumber">
    <vt:lpwstr>M331-2956</vt:lpwstr>
  </property>
  <property fmtid="{D5CDD505-2E9C-101B-9397-08002B2CF9AE}" pid="96" name="FSC#UVEKCFG@15.1700:AssignmentNumber">
    <vt:lpwstr/>
  </property>
  <property fmtid="{D5CDD505-2E9C-101B-9397-08002B2CF9AE}" pid="97" name="FSC#UVEKCFG@15.1700:EM_Personal">
    <vt:lpwstr/>
  </property>
  <property fmtid="{D5CDD505-2E9C-101B-9397-08002B2CF9AE}" pid="98" name="FSC#UVEKCFG@15.1700:EM_Geschlecht">
    <vt:lpwstr/>
  </property>
  <property fmtid="{D5CDD505-2E9C-101B-9397-08002B2CF9AE}" pid="99" name="FSC#UVEKCFG@15.1700:EM_GebDatum">
    <vt:lpwstr/>
  </property>
  <property fmtid="{D5CDD505-2E9C-101B-9397-08002B2CF9AE}" pid="100" name="FSC#UVEKCFG@15.1700:EM_Funktion">
    <vt:lpwstr/>
  </property>
  <property fmtid="{D5CDD505-2E9C-101B-9397-08002B2CF9AE}" pid="101" name="FSC#UVEKCFG@15.1700:EM_Beruf">
    <vt:lpwstr/>
  </property>
  <property fmtid="{D5CDD505-2E9C-101B-9397-08002B2CF9AE}" pid="102" name="FSC#UVEKCFG@15.1700:EM_SVNR">
    <vt:lpwstr/>
  </property>
  <property fmtid="{D5CDD505-2E9C-101B-9397-08002B2CF9AE}" pid="103" name="FSC#UVEKCFG@15.1700:EM_Familienstand">
    <vt:lpwstr/>
  </property>
  <property fmtid="{D5CDD505-2E9C-101B-9397-08002B2CF9AE}" pid="104" name="FSC#UVEKCFG@15.1700:EM_Muttersprache">
    <vt:lpwstr/>
  </property>
  <property fmtid="{D5CDD505-2E9C-101B-9397-08002B2CF9AE}" pid="105" name="FSC#UVEKCFG@15.1700:EM_Geboren_in">
    <vt:lpwstr/>
  </property>
  <property fmtid="{D5CDD505-2E9C-101B-9397-08002B2CF9AE}" pid="106" name="FSC#UVEKCFG@15.1700:EM_Briefanrede">
    <vt:lpwstr/>
  </property>
  <property fmtid="{D5CDD505-2E9C-101B-9397-08002B2CF9AE}" pid="107" name="FSC#UVEKCFG@15.1700:EM_Kommunikationssprache">
    <vt:lpwstr/>
  </property>
  <property fmtid="{D5CDD505-2E9C-101B-9397-08002B2CF9AE}" pid="108" name="FSC#UVEKCFG@15.1700:EM_Webseite">
    <vt:lpwstr/>
  </property>
  <property fmtid="{D5CDD505-2E9C-101B-9397-08002B2CF9AE}" pid="109" name="FSC#UVEKCFG@15.1700:EM_TelNr_Business">
    <vt:lpwstr/>
  </property>
  <property fmtid="{D5CDD505-2E9C-101B-9397-08002B2CF9AE}" pid="110" name="FSC#UVEKCFG@15.1700:EM_TelNr_Private">
    <vt:lpwstr/>
  </property>
  <property fmtid="{D5CDD505-2E9C-101B-9397-08002B2CF9AE}" pid="111" name="FSC#UVEKCFG@15.1700:EM_TelNr_Mobile">
    <vt:lpwstr/>
  </property>
  <property fmtid="{D5CDD505-2E9C-101B-9397-08002B2CF9AE}" pid="112" name="FSC#UVEKCFG@15.1700:EM_TelNr_Other">
    <vt:lpwstr/>
  </property>
  <property fmtid="{D5CDD505-2E9C-101B-9397-08002B2CF9AE}" pid="113" name="FSC#UVEKCFG@15.1700:EM_TelNr_Fax">
    <vt:lpwstr/>
  </property>
  <property fmtid="{D5CDD505-2E9C-101B-9397-08002B2CF9AE}" pid="114" name="FSC#UVEKCFG@15.1700:EM_EMail1">
    <vt:lpwstr/>
  </property>
  <property fmtid="{D5CDD505-2E9C-101B-9397-08002B2CF9AE}" pid="115" name="FSC#UVEKCFG@15.1700:EM_EMail2">
    <vt:lpwstr/>
  </property>
  <property fmtid="{D5CDD505-2E9C-101B-9397-08002B2CF9AE}" pid="116" name="FSC#UVEKCFG@15.1700:EM_EMail3">
    <vt:lpwstr/>
  </property>
  <property fmtid="{D5CDD505-2E9C-101B-9397-08002B2CF9AE}" pid="117" name="FSC#UVEKCFG@15.1700:EM_Name">
    <vt:lpwstr/>
  </property>
  <property fmtid="{D5CDD505-2E9C-101B-9397-08002B2CF9AE}" pid="118" name="FSC#UVEKCFG@15.1700:EM_UID">
    <vt:lpwstr/>
  </property>
  <property fmtid="{D5CDD505-2E9C-101B-9397-08002B2CF9AE}" pid="119" name="FSC#UVEKCFG@15.1700:EM_Rechtsform">
    <vt:lpwstr/>
  </property>
  <property fmtid="{D5CDD505-2E9C-101B-9397-08002B2CF9AE}" pid="120" name="FSC#UVEKCFG@15.1700:EM_Klassifizierung">
    <vt:lpwstr/>
  </property>
  <property fmtid="{D5CDD505-2E9C-101B-9397-08002B2CF9AE}" pid="121" name="FSC#UVEKCFG@15.1700:EM_Gruendungsjahr">
    <vt:lpwstr/>
  </property>
  <property fmtid="{D5CDD505-2E9C-101B-9397-08002B2CF9AE}" pid="122" name="FSC#UVEKCFG@15.1700:EM_Versandart">
    <vt:lpwstr/>
  </property>
  <property fmtid="{D5CDD505-2E9C-101B-9397-08002B2CF9AE}" pid="123" name="FSC#UVEKCFG@15.1700:EM_Versandvermek">
    <vt:lpwstr/>
  </property>
  <property fmtid="{D5CDD505-2E9C-101B-9397-08002B2CF9AE}" pid="124" name="FSC#UVEKCFG@15.1700:EM_Anrede">
    <vt:lpwstr/>
  </property>
  <property fmtid="{D5CDD505-2E9C-101B-9397-08002B2CF9AE}" pid="125" name="FSC#UVEKCFG@15.1700:EM_Titel">
    <vt:lpwstr/>
  </property>
  <property fmtid="{D5CDD505-2E9C-101B-9397-08002B2CF9AE}" pid="126" name="FSC#UVEKCFG@15.1700:EM_Nachgestellter_Titel">
    <vt:lpwstr/>
  </property>
  <property fmtid="{D5CDD505-2E9C-101B-9397-08002B2CF9AE}" pid="127" name="FSC#UVEKCFG@15.1700:EM_Vorname">
    <vt:lpwstr/>
  </property>
  <property fmtid="{D5CDD505-2E9C-101B-9397-08002B2CF9AE}" pid="128" name="FSC#UVEKCFG@15.1700:EM_Nachname">
    <vt:lpwstr/>
  </property>
  <property fmtid="{D5CDD505-2E9C-101B-9397-08002B2CF9AE}" pid="129" name="FSC#UVEKCFG@15.1700:EM_Kurzbezeichnung">
    <vt:lpwstr/>
  </property>
  <property fmtid="{D5CDD505-2E9C-101B-9397-08002B2CF9AE}" pid="130" name="FSC#UVEKCFG@15.1700:EM_Organisations_Zeile_1">
    <vt:lpwstr/>
  </property>
  <property fmtid="{D5CDD505-2E9C-101B-9397-08002B2CF9AE}" pid="131" name="FSC#UVEKCFG@15.1700:EM_Organisations_Zeile_2">
    <vt:lpwstr/>
  </property>
  <property fmtid="{D5CDD505-2E9C-101B-9397-08002B2CF9AE}" pid="132" name="FSC#UVEKCFG@15.1700:EM_Organisations_Zeile_3">
    <vt:lpwstr/>
  </property>
  <property fmtid="{D5CDD505-2E9C-101B-9397-08002B2CF9AE}" pid="133" name="FSC#UVEKCFG@15.1700:EM_Strasse">
    <vt:lpwstr/>
  </property>
  <property fmtid="{D5CDD505-2E9C-101B-9397-08002B2CF9AE}" pid="134" name="FSC#UVEKCFG@15.1700:EM_Hausnummer">
    <vt:lpwstr/>
  </property>
  <property fmtid="{D5CDD505-2E9C-101B-9397-08002B2CF9AE}" pid="135" name="FSC#UVEKCFG@15.1700:EM_Strasse2">
    <vt:lpwstr/>
  </property>
  <property fmtid="{D5CDD505-2E9C-101B-9397-08002B2CF9AE}" pid="136" name="FSC#UVEKCFG@15.1700:EM_Hausnummer_Zusatz">
    <vt:lpwstr/>
  </property>
  <property fmtid="{D5CDD505-2E9C-101B-9397-08002B2CF9AE}" pid="137" name="FSC#UVEKCFG@15.1700:EM_Postfach">
    <vt:lpwstr/>
  </property>
  <property fmtid="{D5CDD505-2E9C-101B-9397-08002B2CF9AE}" pid="138" name="FSC#UVEKCFG@15.1700:EM_PLZ">
    <vt:lpwstr/>
  </property>
  <property fmtid="{D5CDD505-2E9C-101B-9397-08002B2CF9AE}" pid="139" name="FSC#UVEKCFG@15.1700:EM_Ort">
    <vt:lpwstr/>
  </property>
  <property fmtid="{D5CDD505-2E9C-101B-9397-08002B2CF9AE}" pid="140" name="FSC#UVEKCFG@15.1700:EM_Land">
    <vt:lpwstr/>
  </property>
  <property fmtid="{D5CDD505-2E9C-101B-9397-08002B2CF9AE}" pid="141" name="FSC#UVEKCFG@15.1700:EM_E_Mail_Adresse">
    <vt:lpwstr/>
  </property>
  <property fmtid="{D5CDD505-2E9C-101B-9397-08002B2CF9AE}" pid="142" name="FSC#UVEKCFG@15.1700:EM_Funktionsbezeichnung">
    <vt:lpwstr/>
  </property>
  <property fmtid="{D5CDD505-2E9C-101B-9397-08002B2CF9AE}" pid="143" name="FSC#UVEKCFG@15.1700:EM_Serienbrieffeld_1">
    <vt:lpwstr/>
  </property>
  <property fmtid="{D5CDD505-2E9C-101B-9397-08002B2CF9AE}" pid="144" name="FSC#UVEKCFG@15.1700:EM_Serienbrieffeld_2">
    <vt:lpwstr/>
  </property>
  <property fmtid="{D5CDD505-2E9C-101B-9397-08002B2CF9AE}" pid="145" name="FSC#UVEKCFG@15.1700:EM_Serienbrieffeld_3">
    <vt:lpwstr/>
  </property>
  <property fmtid="{D5CDD505-2E9C-101B-9397-08002B2CF9AE}" pid="146" name="FSC#UVEKCFG@15.1700:EM_Serienbrieffeld_4">
    <vt:lpwstr/>
  </property>
  <property fmtid="{D5CDD505-2E9C-101B-9397-08002B2CF9AE}" pid="147" name="FSC#UVEKCFG@15.1700:EM_Serienbrieffeld_5">
    <vt:lpwstr/>
  </property>
  <property fmtid="{D5CDD505-2E9C-101B-9397-08002B2CF9AE}" pid="148" name="FSC#UVEKCFG@15.1700:EM_Address">
    <vt:lpwstr/>
  </property>
  <property fmtid="{D5CDD505-2E9C-101B-9397-08002B2CF9AE}" pid="149" name="FSC#UVEKCFG@15.1700:Abs_Nachname">
    <vt:lpwstr>Ebener</vt:lpwstr>
  </property>
  <property fmtid="{D5CDD505-2E9C-101B-9397-08002B2CF9AE}" pid="150" name="FSC#UVEKCFG@15.1700:Abs_Vorname">
    <vt:lpwstr>Petra</vt:lpwstr>
  </property>
  <property fmtid="{D5CDD505-2E9C-101B-9397-08002B2CF9AE}" pid="151" name="FSC#UVEKCFG@15.1700:Abs_Zeichen">
    <vt:lpwstr>Ebp</vt:lpwstr>
  </property>
  <property fmtid="{D5CDD505-2E9C-101B-9397-08002B2CF9AE}" pid="152" name="FSC#UVEKCFG@15.1700:Anrede">
    <vt:lpwstr/>
  </property>
  <property fmtid="{D5CDD505-2E9C-101B-9397-08002B2CF9AE}" pid="153" name="FSC#UVEKCFG@15.1700:EM_Versandartspez">
    <vt:lpwstr/>
  </property>
  <property fmtid="{D5CDD505-2E9C-101B-9397-08002B2CF9AE}" pid="154" name="FSC#UVEKCFG@15.1700:Briefdatum">
    <vt:lpwstr>12.08.2013</vt:lpwstr>
  </property>
  <property fmtid="{D5CDD505-2E9C-101B-9397-08002B2CF9AE}" pid="155" name="FSC#UVEKCFG@15.1700:Empf_Zeichen">
    <vt:lpwstr/>
  </property>
  <property fmtid="{D5CDD505-2E9C-101B-9397-08002B2CF9AE}" pid="156" name="FSC#UVEKCFG@15.1700:FilialePLZ">
    <vt:lpwstr>3003</vt:lpwstr>
  </property>
  <property fmtid="{D5CDD505-2E9C-101B-9397-08002B2CF9AE}" pid="157" name="FSC#UVEKCFG@15.1700:Gegenstand">
    <vt:lpwstr>BETREFF</vt:lpwstr>
  </property>
  <property fmtid="{D5CDD505-2E9C-101B-9397-08002B2CF9AE}" pid="158" name="FSC#UVEKCFG@15.1700:Nummer">
    <vt:lpwstr>M331-2956</vt:lpwstr>
  </property>
  <property fmtid="{D5CDD505-2E9C-101B-9397-08002B2CF9AE}" pid="159" name="FSC#UVEKCFG@15.1700:Unterschrift_Nachname">
    <vt:lpwstr/>
  </property>
  <property fmtid="{D5CDD505-2E9C-101B-9397-08002B2CF9AE}" pid="160" name="FSC#UVEKCFG@15.1700:Unterschrift_Vorname">
    <vt:lpwstr/>
  </property>
  <property fmtid="{D5CDD505-2E9C-101B-9397-08002B2CF9AE}" pid="161" name="FSC#COOELAK@1.1001:CurrentUserRolePos">
    <vt:lpwstr>Sachbearbeiter/in</vt:lpwstr>
  </property>
  <property fmtid="{D5CDD505-2E9C-101B-9397-08002B2CF9AE}" pid="162" name="FSC#COOELAK@1.1001:CurrentUserEmail">
    <vt:lpwstr>markus.matti@astra.admin.ch</vt:lpwstr>
  </property>
  <property fmtid="{D5CDD505-2E9C-101B-9397-08002B2CF9AE}" pid="163" name="FSC#ATSTATECFG@1.1001:Office">
    <vt:lpwstr/>
  </property>
  <property fmtid="{D5CDD505-2E9C-101B-9397-08002B2CF9AE}" pid="164" name="FSC#ATSTATECFG@1.1001:Agent">
    <vt:lpwstr>Petra Ebener</vt:lpwstr>
  </property>
  <property fmtid="{D5CDD505-2E9C-101B-9397-08002B2CF9AE}" pid="165" name="FSC#ATSTATECFG@1.1001:AgentPhone">
    <vt:lpwstr>+41 58 468 24 66 </vt:lpwstr>
  </property>
  <property fmtid="{D5CDD505-2E9C-101B-9397-08002B2CF9AE}" pid="166" name="FSC#ATSTATECFG@1.1001:DepartmentFax">
    <vt:lpwstr/>
  </property>
  <property fmtid="{D5CDD505-2E9C-101B-9397-08002B2CF9AE}" pid="167" name="FSC#ATSTATECFG@1.1001:DepartmentEmail">
    <vt:lpwstr/>
  </property>
  <property fmtid="{D5CDD505-2E9C-101B-9397-08002B2CF9AE}" pid="168" name="FSC#ATSTATECFG@1.1001:SubfileDate">
    <vt:lpwstr>12.08.2013</vt:lpwstr>
  </property>
  <property fmtid="{D5CDD505-2E9C-101B-9397-08002B2CF9AE}" pid="169" name="FSC#ATSTATECFG@1.1001:SubfileSubject">
    <vt:lpwstr/>
  </property>
  <property fmtid="{D5CDD505-2E9C-101B-9397-08002B2CF9AE}" pid="170" name="FSC#ATSTATECFG@1.1001:DepartmentZipCode">
    <vt:lpwstr/>
  </property>
  <property fmtid="{D5CDD505-2E9C-101B-9397-08002B2CF9AE}" pid="171" name="FSC#ATSTATECFG@1.1001:DepartmentCountry">
    <vt:lpwstr/>
  </property>
  <property fmtid="{D5CDD505-2E9C-101B-9397-08002B2CF9AE}" pid="172" name="FSC#ATSTATECFG@1.1001:DepartmentCity">
    <vt:lpwstr/>
  </property>
  <property fmtid="{D5CDD505-2E9C-101B-9397-08002B2CF9AE}" pid="173" name="FSC#ATSTATECFG@1.1001:DepartmentStreet">
    <vt:lpwstr/>
  </property>
  <property fmtid="{D5CDD505-2E9C-101B-9397-08002B2CF9AE}" pid="174" name="FSC#ATSTATECFG@1.1001:DepartmentDVR">
    <vt:lpwstr/>
  </property>
  <property fmtid="{D5CDD505-2E9C-101B-9397-08002B2CF9AE}" pid="175" name="FSC#ATSTATECFG@1.1001:DepartmentUID">
    <vt:lpwstr/>
  </property>
  <property fmtid="{D5CDD505-2E9C-101B-9397-08002B2CF9AE}" pid="176" name="FSC#ATSTATECFG@1.1001:SubfileReference">
    <vt:lpwstr>332.2-/00008</vt:lpwstr>
  </property>
  <property fmtid="{D5CDD505-2E9C-101B-9397-08002B2CF9AE}" pid="177" name="FSC#ATSTATECFG@1.1001:Clause">
    <vt:lpwstr/>
  </property>
  <property fmtid="{D5CDD505-2E9C-101B-9397-08002B2CF9AE}" pid="178" name="FSC#ATSTATECFG@1.1001:ApprovedSignature">
    <vt:lpwstr/>
  </property>
  <property fmtid="{D5CDD505-2E9C-101B-9397-08002B2CF9AE}" pid="179" name="FSC#ATSTATECFG@1.1001:BankAccount">
    <vt:lpwstr/>
  </property>
  <property fmtid="{D5CDD505-2E9C-101B-9397-08002B2CF9AE}" pid="180" name="FSC#ATSTATECFG@1.1001:BankAccountOwner">
    <vt:lpwstr/>
  </property>
  <property fmtid="{D5CDD505-2E9C-101B-9397-08002B2CF9AE}" pid="181" name="FSC#ATSTATECFG@1.1001:BankInstitute">
    <vt:lpwstr/>
  </property>
  <property fmtid="{D5CDD505-2E9C-101B-9397-08002B2CF9AE}" pid="182" name="FSC#ATSTATECFG@1.1001:BankAccountID">
    <vt:lpwstr/>
  </property>
  <property fmtid="{D5CDD505-2E9C-101B-9397-08002B2CF9AE}" pid="183" name="FSC#ATSTATECFG@1.1001:BankAccountIBAN">
    <vt:lpwstr/>
  </property>
  <property fmtid="{D5CDD505-2E9C-101B-9397-08002B2CF9AE}" pid="184" name="FSC#ATSTATECFG@1.1001:BankAccountBIC">
    <vt:lpwstr/>
  </property>
  <property fmtid="{D5CDD505-2E9C-101B-9397-08002B2CF9AE}" pid="185" name="FSC#ATSTATECFG@1.1001:BankName">
    <vt:lpwstr/>
  </property>
  <property fmtid="{D5CDD505-2E9C-101B-9397-08002B2CF9AE}" pid="186" name="FSC#FSCFOLIO@1.1001:docpropproject">
    <vt:lpwstr/>
  </property>
  <property fmtid="{D5CDD505-2E9C-101B-9397-08002B2CF9AE}" pid="187" name="ContentTypeId">
    <vt:lpwstr>0x010100D76BE7CA78E18C4FB39F59F61DF08A1C</vt:lpwstr>
  </property>
  <property fmtid="{D5CDD505-2E9C-101B-9397-08002B2CF9AE}" pid="188" name="MSIP_Label_245c3252-146d-46f3-8062-82cd8c8d7e7d_Enabled">
    <vt:lpwstr>true</vt:lpwstr>
  </property>
  <property fmtid="{D5CDD505-2E9C-101B-9397-08002B2CF9AE}" pid="189" name="MSIP_Label_245c3252-146d-46f3-8062-82cd8c8d7e7d_SetDate">
    <vt:lpwstr>2025-03-26T07:40:28Z</vt:lpwstr>
  </property>
  <property fmtid="{D5CDD505-2E9C-101B-9397-08002B2CF9AE}" pid="190" name="MSIP_Label_245c3252-146d-46f3-8062-82cd8c8d7e7d_Method">
    <vt:lpwstr>Privileged</vt:lpwstr>
  </property>
  <property fmtid="{D5CDD505-2E9C-101B-9397-08002B2CF9AE}" pid="191" name="MSIP_Label_245c3252-146d-46f3-8062-82cd8c8d7e7d_Name">
    <vt:lpwstr>L1</vt:lpwstr>
  </property>
  <property fmtid="{D5CDD505-2E9C-101B-9397-08002B2CF9AE}" pid="192" name="MSIP_Label_245c3252-146d-46f3-8062-82cd8c8d7e7d_SiteId">
    <vt:lpwstr>6ae27add-8276-4a38-88c1-3a9c1f973767</vt:lpwstr>
  </property>
  <property fmtid="{D5CDD505-2E9C-101B-9397-08002B2CF9AE}" pid="193" name="MSIP_Label_245c3252-146d-46f3-8062-82cd8c8d7e7d_ActionId">
    <vt:lpwstr>d6beeae4-efd5-49d2-9f84-55fd734c5a2a</vt:lpwstr>
  </property>
  <property fmtid="{D5CDD505-2E9C-101B-9397-08002B2CF9AE}" pid="194" name="MSIP_Label_245c3252-146d-46f3-8062-82cd8c8d7e7d_ContentBits">
    <vt:lpwstr>0</vt:lpwstr>
  </property>
  <property fmtid="{D5CDD505-2E9C-101B-9397-08002B2CF9AE}" pid="195" name="MSIP_Label_245c3252-146d-46f3-8062-82cd8c8d7e7d_Tag">
    <vt:lpwstr>10, 0, 1, 1</vt:lpwstr>
  </property>
</Properties>
</file>