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1118411"/>
    <w:bookmarkStart w:id="1" w:name="_Toc51120165"/>
    <w:bookmarkStart w:id="2" w:name="_Toc51599940"/>
    <w:bookmarkStart w:id="3" w:name="_Toc51599962"/>
    <w:bookmarkStart w:id="4" w:name="_Toc55218469"/>
    <w:bookmarkStart w:id="5" w:name="_Toc66621795"/>
    <w:bookmarkStart w:id="6" w:name="_Toc66844693"/>
    <w:p w14:paraId="60466E73" w14:textId="1ABE0BAB" w:rsidR="00CB3637" w:rsidRDefault="00CB3637" w:rsidP="00483FFA">
      <w:pPr>
        <w:pStyle w:val="Titel"/>
        <w:rPr>
          <w:kern w:val="0"/>
          <w:sz w:val="28"/>
          <w:szCs w:val="28"/>
          <w:lang w:val="fr-CH"/>
        </w:rPr>
      </w:pPr>
      <w:r w:rsidRPr="00EB3CB5">
        <w:rPr>
          <w:noProof/>
          <w:sz w:val="28"/>
          <w:szCs w:val="28"/>
        </w:rPr>
        <mc:AlternateContent>
          <mc:Choice Requires="wps">
            <w:drawing>
              <wp:anchor distT="45720" distB="45720" distL="114300" distR="114300" simplePos="0" relativeHeight="251659264" behindDoc="0" locked="0" layoutInCell="1" allowOverlap="1" wp14:anchorId="2240974D" wp14:editId="6B6A972B">
                <wp:simplePos x="0" y="0"/>
                <wp:positionH relativeFrom="margin">
                  <wp:posOffset>4739005</wp:posOffset>
                </wp:positionH>
                <wp:positionV relativeFrom="paragraph">
                  <wp:posOffset>-125095</wp:posOffset>
                </wp:positionV>
                <wp:extent cx="1008583" cy="380391"/>
                <wp:effectExtent l="0" t="0" r="20320" b="1968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583" cy="380391"/>
                        </a:xfrm>
                        <a:prstGeom prst="rect">
                          <a:avLst/>
                        </a:prstGeom>
                        <a:solidFill>
                          <a:srgbClr val="FFFFFF"/>
                        </a:solidFill>
                        <a:ln w="9525">
                          <a:solidFill>
                            <a:srgbClr val="000000"/>
                          </a:solidFill>
                          <a:miter lim="800000"/>
                          <a:headEnd/>
                          <a:tailEnd/>
                        </a:ln>
                      </wps:spPr>
                      <wps:txbx>
                        <w:txbxContent>
                          <w:p w14:paraId="17CB0A50" w14:textId="77777777" w:rsidR="00517EE9" w:rsidRPr="00092A32" w:rsidRDefault="00517EE9" w:rsidP="00092A32">
                            <w:pPr>
                              <w:jc w:val="center"/>
                              <w:rPr>
                                <w:b/>
                                <w:color w:val="FF0000"/>
                                <w:szCs w:val="24"/>
                                <w:lang w:val="fr-CH"/>
                              </w:rPr>
                            </w:pPr>
                            <w:r w:rsidRPr="00092A32">
                              <w:rPr>
                                <w:b/>
                                <w:color w:val="FF0000"/>
                                <w:szCs w:val="24"/>
                                <w:lang w:val="fr-CH"/>
                              </w:rPr>
                              <w:t>Document III</w:t>
                            </w:r>
                          </w:p>
                        </w:txbxContent>
                      </wps:txbx>
                      <wps:bodyPr rot="0" vert="horz" wrap="square" lIns="3600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0974D" id="_x0000_t202" coordsize="21600,21600" o:spt="202" path="m,l,21600r21600,l21600,xe">
                <v:stroke joinstyle="miter"/>
                <v:path gradientshapeok="t" o:connecttype="rect"/>
              </v:shapetype>
              <v:shape id="Textfeld 2" o:spid="_x0000_s1026" type="#_x0000_t202" style="position:absolute;margin-left:373.15pt;margin-top:-9.85pt;width:79.4pt;height:29.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">
                <v:textbox inset="1mm,,0">
                  <w:txbxContent>
                    <w:p w14:paraId="17CB0A50" w14:textId="77777777" w:rsidR="00517EE9" w:rsidRPr="00092A32" w:rsidRDefault="00517EE9" w:rsidP="00092A32">
                      <w:pPr>
                        <w:jc w:val="center"/>
                        <w:rPr>
                          <w:b/>
                          <w:color w:val="FF0000"/>
                          <w:szCs w:val="24"/>
                          <w:lang w:val="fr-CH"/>
                        </w:rPr>
                      </w:pPr>
                      <w:r w:rsidRPr="00092A32">
                        <w:rPr>
                          <w:b/>
                          <w:color w:val="FF0000"/>
                          <w:szCs w:val="24"/>
                          <w:lang w:val="fr-CH"/>
                        </w:rPr>
                        <w:t>Document III</w:t>
                      </w:r>
                    </w:p>
                  </w:txbxContent>
                </v:textbox>
                <w10:wrap anchorx="margin"/>
              </v:shape>
            </w:pict>
          </mc:Fallback>
        </mc:AlternateContent>
      </w:r>
    </w:p>
    <w:p w14:paraId="174A9B42" w14:textId="16EDE298" w:rsidR="0061288E" w:rsidRPr="00EB3CB5" w:rsidRDefault="00122E2E" w:rsidP="00483FFA">
      <w:pPr>
        <w:pStyle w:val="Titel"/>
        <w:rPr>
          <w:kern w:val="0"/>
          <w:sz w:val="28"/>
          <w:szCs w:val="28"/>
          <w:lang w:val="fr-CH"/>
        </w:rPr>
      </w:pPr>
      <w:r>
        <w:rPr>
          <w:kern w:val="0"/>
          <w:sz w:val="28"/>
          <w:szCs w:val="28"/>
          <w:lang w:val="fr-CH"/>
        </w:rPr>
        <w:t xml:space="preserve">EES </w:t>
      </w:r>
      <w:r w:rsidR="003B1EB5" w:rsidRPr="00EB3CB5">
        <w:rPr>
          <w:kern w:val="0"/>
          <w:sz w:val="28"/>
          <w:szCs w:val="28"/>
          <w:lang w:val="fr-CH"/>
        </w:rPr>
        <w:t>Descripti</w:t>
      </w:r>
      <w:r w:rsidR="00D27948" w:rsidRPr="00EB3CB5">
        <w:rPr>
          <w:kern w:val="0"/>
          <w:sz w:val="28"/>
          <w:szCs w:val="28"/>
          <w:lang w:val="fr-CH"/>
        </w:rPr>
        <w:t>on</w:t>
      </w:r>
      <w:r w:rsidR="003B1EB5" w:rsidRPr="00EB3CB5">
        <w:rPr>
          <w:kern w:val="0"/>
          <w:sz w:val="28"/>
          <w:szCs w:val="28"/>
          <w:lang w:val="fr-CH"/>
        </w:rPr>
        <w:t xml:space="preserve"> de</w:t>
      </w:r>
      <w:r w:rsidR="002162C4" w:rsidRPr="00EB3CB5">
        <w:rPr>
          <w:kern w:val="0"/>
          <w:sz w:val="28"/>
          <w:szCs w:val="28"/>
          <w:lang w:val="fr-CH"/>
        </w:rPr>
        <w:t>s</w:t>
      </w:r>
      <w:r w:rsidR="003B1EB5" w:rsidRPr="00EB3CB5">
        <w:rPr>
          <w:kern w:val="0"/>
          <w:sz w:val="28"/>
          <w:szCs w:val="28"/>
          <w:lang w:val="fr-CH"/>
        </w:rPr>
        <w:t xml:space="preserve"> prestations pour l</w:t>
      </w:r>
      <w:r w:rsidR="002162C4" w:rsidRPr="00EB3CB5">
        <w:rPr>
          <w:kern w:val="0"/>
          <w:sz w:val="28"/>
          <w:szCs w:val="28"/>
          <w:lang w:val="fr-CH"/>
        </w:rPr>
        <w:t>’examen</w:t>
      </w:r>
      <w:r w:rsidR="003B1EB5" w:rsidRPr="00EB3CB5">
        <w:rPr>
          <w:kern w:val="0"/>
          <w:sz w:val="28"/>
          <w:szCs w:val="28"/>
          <w:lang w:val="fr-CH"/>
        </w:rPr>
        <w:t xml:space="preserve"> de synthèse </w:t>
      </w:r>
      <w:r w:rsidR="00916055" w:rsidRPr="00EB3CB5">
        <w:rPr>
          <w:kern w:val="0"/>
          <w:sz w:val="28"/>
          <w:szCs w:val="28"/>
          <w:lang w:val="fr-CH"/>
        </w:rPr>
        <w:t xml:space="preserve">(externe) </w:t>
      </w:r>
      <w:r w:rsidR="003B1EB5" w:rsidRPr="00EB3CB5">
        <w:rPr>
          <w:kern w:val="0"/>
          <w:sz w:val="28"/>
          <w:szCs w:val="28"/>
          <w:lang w:val="fr-CH"/>
        </w:rPr>
        <w:t xml:space="preserve">des </w:t>
      </w:r>
      <w:r w:rsidR="007644DF" w:rsidRPr="00EB3CB5">
        <w:rPr>
          <w:kern w:val="0"/>
          <w:sz w:val="28"/>
          <w:szCs w:val="28"/>
          <w:lang w:val="fr-CH"/>
        </w:rPr>
        <w:t xml:space="preserve">documents </w:t>
      </w:r>
      <w:r w:rsidR="003B1EB5" w:rsidRPr="00EB3CB5">
        <w:rPr>
          <w:kern w:val="0"/>
          <w:sz w:val="28"/>
          <w:szCs w:val="28"/>
          <w:lang w:val="fr-CH"/>
        </w:rPr>
        <w:t xml:space="preserve">d’appel d’offres </w:t>
      </w:r>
      <w:r w:rsidR="008A0768" w:rsidRPr="00EB3CB5">
        <w:rPr>
          <w:kern w:val="0"/>
          <w:sz w:val="28"/>
          <w:szCs w:val="28"/>
          <w:lang w:val="fr-CH"/>
        </w:rPr>
        <w:t>de prestations</w:t>
      </w:r>
      <w:r w:rsidR="00094FF4" w:rsidRPr="00EB3CB5">
        <w:rPr>
          <w:kern w:val="0"/>
          <w:sz w:val="28"/>
          <w:szCs w:val="28"/>
          <w:lang w:val="fr-CH"/>
        </w:rPr>
        <w:t xml:space="preserve"> de</w:t>
      </w:r>
      <w:r w:rsidR="003B1EB5" w:rsidRPr="00EB3CB5">
        <w:rPr>
          <w:kern w:val="0"/>
          <w:sz w:val="28"/>
          <w:szCs w:val="28"/>
          <w:lang w:val="fr-CH"/>
        </w:rPr>
        <w:t xml:space="preserve"> construction</w:t>
      </w:r>
      <w:r w:rsidR="005F3971" w:rsidRPr="00EB3CB5">
        <w:rPr>
          <w:kern w:val="0"/>
          <w:sz w:val="28"/>
          <w:szCs w:val="28"/>
          <w:lang w:val="fr-CH"/>
        </w:rPr>
        <w:t xml:space="preserve"> (</w:t>
      </w:r>
      <w:r w:rsidR="003B1EB5" w:rsidRPr="00EB3CB5">
        <w:rPr>
          <w:kern w:val="0"/>
          <w:sz w:val="28"/>
          <w:szCs w:val="28"/>
          <w:lang w:val="fr-CH"/>
        </w:rPr>
        <w:t>cahier des charges</w:t>
      </w:r>
      <w:r w:rsidR="005F3971" w:rsidRPr="00EB3CB5">
        <w:rPr>
          <w:kern w:val="0"/>
          <w:sz w:val="28"/>
          <w:szCs w:val="28"/>
          <w:lang w:val="fr-CH"/>
        </w:rPr>
        <w:t>)</w:t>
      </w:r>
    </w:p>
    <w:p w14:paraId="3B28CCBB" w14:textId="77777777" w:rsidR="00376107" w:rsidRDefault="00376107" w:rsidP="00CB3637">
      <w:pPr>
        <w:pStyle w:val="Titel"/>
        <w:rPr>
          <w:b/>
          <w:kern w:val="0"/>
          <w:sz w:val="24"/>
          <w:szCs w:val="24"/>
          <w:lang w:val="fr-CH"/>
        </w:rPr>
      </w:pPr>
    </w:p>
    <w:p w14:paraId="69A10F9A" w14:textId="17B2A320" w:rsidR="007D1A98" w:rsidRDefault="003B1EB5" w:rsidP="00CB3637">
      <w:pPr>
        <w:pStyle w:val="Titel"/>
        <w:rPr>
          <w:noProof/>
        </w:rPr>
      </w:pPr>
      <w:r w:rsidRPr="00EB3CB5">
        <w:rPr>
          <w:b/>
          <w:kern w:val="0"/>
          <w:sz w:val="24"/>
          <w:szCs w:val="24"/>
          <w:lang w:val="fr-CH"/>
        </w:rPr>
        <w:t>Table des matières</w:t>
      </w:r>
      <w:bookmarkEnd w:id="0"/>
      <w:bookmarkEnd w:id="1"/>
      <w:r w:rsidR="00941E18" w:rsidRPr="00B227F5">
        <w:rPr>
          <w:caps/>
          <w:lang w:val="fr-CH"/>
        </w:rPr>
        <w:fldChar w:fldCharType="begin"/>
      </w:r>
      <w:r w:rsidR="00A03BEA" w:rsidRPr="00B227F5">
        <w:rPr>
          <w:lang w:val="fr-CH"/>
        </w:rPr>
        <w:instrText xml:space="preserve"> TOC \O "1-2" \H \Z \T "</w:instrText>
      </w:r>
      <w:r w:rsidR="00D96400" w:rsidRPr="00B227F5">
        <w:rPr>
          <w:lang w:val="fr-CH"/>
        </w:rPr>
        <w:instrText>Überschrift;1;</w:instrText>
      </w:r>
      <w:r w:rsidR="00D56C5B" w:rsidRPr="00B227F5">
        <w:rPr>
          <w:lang w:val="fr-CH"/>
        </w:rPr>
        <w:instrText>Anhang 1;1;Anhang 2;2</w:instrText>
      </w:r>
      <w:r w:rsidR="00A03BEA" w:rsidRPr="00B227F5">
        <w:rPr>
          <w:lang w:val="fr-CH"/>
        </w:rPr>
        <w:instrText xml:space="preserve">", PreserveFormatting:=True \* MERGEFORMAT </w:instrText>
      </w:r>
      <w:r w:rsidR="00941E18" w:rsidRPr="00B227F5">
        <w:rPr>
          <w:caps/>
          <w:lang w:val="fr-CH"/>
        </w:rPr>
        <w:fldChar w:fldCharType="separate"/>
      </w:r>
    </w:p>
    <w:p w14:paraId="62E06E45" w14:textId="2E326DC2" w:rsidR="007D1A98" w:rsidRPr="00376107" w:rsidRDefault="0055431C">
      <w:pPr>
        <w:pStyle w:val="Verzeichnis1"/>
        <w:rPr>
          <w:rFonts w:asciiTheme="minorHAnsi" w:eastAsiaTheme="minorEastAsia" w:hAnsiTheme="minorHAnsi" w:cstheme="minorBidi"/>
          <w:b w:val="0"/>
          <w:caps w:val="0"/>
          <w:sz w:val="22"/>
          <w:szCs w:val="22"/>
        </w:rPr>
      </w:pPr>
      <w:hyperlink w:anchor="_Toc63011753" w:history="1">
        <w:r w:rsidR="007D1A98" w:rsidRPr="00376107">
          <w:rPr>
            <w:rStyle w:val="Hyperlink"/>
            <w:rFonts w:cs="Arial"/>
            <w:caps w:val="0"/>
            <w:color w:val="auto"/>
            <w:lang w:val="fr-CH"/>
          </w:rPr>
          <w:t>A</w:t>
        </w:r>
        <w:r w:rsidR="007D1A98" w:rsidRPr="00376107">
          <w:rPr>
            <w:rFonts w:asciiTheme="minorHAnsi" w:eastAsiaTheme="minorEastAsia" w:hAnsiTheme="minorHAnsi" w:cstheme="minorBidi"/>
            <w:b w:val="0"/>
            <w:caps w:val="0"/>
            <w:sz w:val="22"/>
            <w:szCs w:val="22"/>
          </w:rPr>
          <w:tab/>
        </w:r>
        <w:r w:rsidR="007D1A98" w:rsidRPr="00376107">
          <w:rPr>
            <w:rStyle w:val="Hyperlink"/>
            <w:rFonts w:cs="Arial"/>
            <w:caps w:val="0"/>
            <w:color w:val="auto"/>
            <w:lang w:val="fr-CH"/>
          </w:rPr>
          <w:t>Généralités</w:t>
        </w:r>
        <w:r w:rsidR="007D1A98" w:rsidRPr="00376107">
          <w:rPr>
            <w:caps w:val="0"/>
            <w:webHidden/>
          </w:rPr>
          <w:tab/>
        </w:r>
        <w:r w:rsidR="007D1A98" w:rsidRPr="00376107">
          <w:rPr>
            <w:caps w:val="0"/>
            <w:webHidden/>
          </w:rPr>
          <w:fldChar w:fldCharType="begin"/>
        </w:r>
        <w:r w:rsidR="007D1A98" w:rsidRPr="00376107">
          <w:rPr>
            <w:caps w:val="0"/>
            <w:webHidden/>
          </w:rPr>
          <w:instrText xml:space="preserve"> PAGEREF _Toc63011753 \h </w:instrText>
        </w:r>
        <w:r w:rsidR="007D1A98" w:rsidRPr="00376107">
          <w:rPr>
            <w:caps w:val="0"/>
            <w:webHidden/>
          </w:rPr>
        </w:r>
        <w:r w:rsidR="007D1A98" w:rsidRPr="00376107">
          <w:rPr>
            <w:caps w:val="0"/>
            <w:webHidden/>
          </w:rPr>
          <w:fldChar w:fldCharType="separate"/>
        </w:r>
        <w:r w:rsidR="008C4144">
          <w:rPr>
            <w:caps w:val="0"/>
            <w:webHidden/>
          </w:rPr>
          <w:t>2</w:t>
        </w:r>
        <w:r w:rsidR="007D1A98" w:rsidRPr="00376107">
          <w:rPr>
            <w:caps w:val="0"/>
            <w:webHidden/>
          </w:rPr>
          <w:fldChar w:fldCharType="end"/>
        </w:r>
      </w:hyperlink>
    </w:p>
    <w:p w14:paraId="56F33969" w14:textId="0127F73F" w:rsidR="007D1A98" w:rsidRPr="00376107" w:rsidRDefault="0055431C">
      <w:pPr>
        <w:pStyle w:val="Verzeichnis1"/>
        <w:rPr>
          <w:rFonts w:asciiTheme="minorHAnsi" w:eastAsiaTheme="minorEastAsia" w:hAnsiTheme="minorHAnsi" w:cstheme="minorBidi"/>
          <w:b w:val="0"/>
          <w:caps w:val="0"/>
          <w:sz w:val="22"/>
          <w:szCs w:val="22"/>
        </w:rPr>
      </w:pPr>
      <w:hyperlink w:anchor="_Toc63011754" w:history="1">
        <w:r w:rsidR="007D1A98" w:rsidRPr="00376107">
          <w:rPr>
            <w:rStyle w:val="Hyperlink"/>
            <w:caps w:val="0"/>
            <w:color w:val="auto"/>
            <w:lang w:val="fr-CH"/>
          </w:rPr>
          <w:t>1</w:t>
        </w:r>
        <w:r w:rsidR="007D1A98" w:rsidRPr="00376107">
          <w:rPr>
            <w:rFonts w:asciiTheme="minorHAnsi" w:eastAsiaTheme="minorEastAsia" w:hAnsiTheme="minorHAnsi" w:cstheme="minorBidi"/>
            <w:b w:val="0"/>
            <w:caps w:val="0"/>
            <w:sz w:val="22"/>
            <w:szCs w:val="22"/>
          </w:rPr>
          <w:tab/>
        </w:r>
        <w:r w:rsidR="007D1A98" w:rsidRPr="00376107">
          <w:rPr>
            <w:rStyle w:val="Hyperlink"/>
            <w:caps w:val="0"/>
            <w:color w:val="auto"/>
            <w:lang w:val="fr-CH"/>
          </w:rPr>
          <w:t>Champ d’application</w:t>
        </w:r>
        <w:r w:rsidR="007D1A98" w:rsidRPr="00376107">
          <w:rPr>
            <w:caps w:val="0"/>
            <w:webHidden/>
          </w:rPr>
          <w:tab/>
        </w:r>
        <w:r w:rsidR="007D1A98" w:rsidRPr="00376107">
          <w:rPr>
            <w:caps w:val="0"/>
            <w:webHidden/>
          </w:rPr>
          <w:fldChar w:fldCharType="begin"/>
        </w:r>
        <w:r w:rsidR="007D1A98" w:rsidRPr="00376107">
          <w:rPr>
            <w:caps w:val="0"/>
            <w:webHidden/>
          </w:rPr>
          <w:instrText xml:space="preserve"> PAGEREF _Toc63011754 \h </w:instrText>
        </w:r>
        <w:r w:rsidR="007D1A98" w:rsidRPr="00376107">
          <w:rPr>
            <w:caps w:val="0"/>
            <w:webHidden/>
          </w:rPr>
        </w:r>
        <w:r w:rsidR="007D1A98" w:rsidRPr="00376107">
          <w:rPr>
            <w:caps w:val="0"/>
            <w:webHidden/>
          </w:rPr>
          <w:fldChar w:fldCharType="separate"/>
        </w:r>
        <w:r w:rsidR="008C4144">
          <w:rPr>
            <w:caps w:val="0"/>
            <w:webHidden/>
          </w:rPr>
          <w:t>2</w:t>
        </w:r>
        <w:r w:rsidR="007D1A98" w:rsidRPr="00376107">
          <w:rPr>
            <w:caps w:val="0"/>
            <w:webHidden/>
          </w:rPr>
          <w:fldChar w:fldCharType="end"/>
        </w:r>
      </w:hyperlink>
    </w:p>
    <w:p w14:paraId="4BEE6402" w14:textId="6D201121" w:rsidR="007D1A98" w:rsidRPr="00376107" w:rsidRDefault="0055431C">
      <w:pPr>
        <w:pStyle w:val="Verzeichnis1"/>
        <w:rPr>
          <w:rFonts w:asciiTheme="minorHAnsi" w:eastAsiaTheme="minorEastAsia" w:hAnsiTheme="minorHAnsi" w:cstheme="minorBidi"/>
          <w:b w:val="0"/>
          <w:caps w:val="0"/>
          <w:sz w:val="22"/>
          <w:szCs w:val="22"/>
        </w:rPr>
      </w:pPr>
      <w:hyperlink w:anchor="_Toc63011755" w:history="1">
        <w:r w:rsidR="007D1A98" w:rsidRPr="00376107">
          <w:rPr>
            <w:rStyle w:val="Hyperlink"/>
            <w:caps w:val="0"/>
            <w:color w:val="auto"/>
            <w:lang w:val="fr-CH"/>
          </w:rPr>
          <w:t>2</w:t>
        </w:r>
        <w:r w:rsidR="007D1A98" w:rsidRPr="00376107">
          <w:rPr>
            <w:rFonts w:asciiTheme="minorHAnsi" w:eastAsiaTheme="minorEastAsia" w:hAnsiTheme="minorHAnsi" w:cstheme="minorBidi"/>
            <w:b w:val="0"/>
            <w:caps w:val="0"/>
            <w:sz w:val="22"/>
            <w:szCs w:val="22"/>
          </w:rPr>
          <w:tab/>
        </w:r>
        <w:r w:rsidR="007D1A98" w:rsidRPr="00376107">
          <w:rPr>
            <w:rStyle w:val="Hyperlink"/>
            <w:caps w:val="0"/>
            <w:color w:val="auto"/>
            <w:lang w:val="fr-CH"/>
          </w:rPr>
          <w:t>Objet</w:t>
        </w:r>
        <w:r w:rsidR="007D1A98" w:rsidRPr="00376107">
          <w:rPr>
            <w:caps w:val="0"/>
            <w:webHidden/>
          </w:rPr>
          <w:tab/>
        </w:r>
        <w:r w:rsidR="007D1A98" w:rsidRPr="00376107">
          <w:rPr>
            <w:caps w:val="0"/>
            <w:webHidden/>
          </w:rPr>
          <w:fldChar w:fldCharType="begin"/>
        </w:r>
        <w:r w:rsidR="007D1A98" w:rsidRPr="00376107">
          <w:rPr>
            <w:caps w:val="0"/>
            <w:webHidden/>
          </w:rPr>
          <w:instrText xml:space="preserve"> PAGEREF _Toc63011755 \h </w:instrText>
        </w:r>
        <w:r w:rsidR="007D1A98" w:rsidRPr="00376107">
          <w:rPr>
            <w:caps w:val="0"/>
            <w:webHidden/>
          </w:rPr>
        </w:r>
        <w:r w:rsidR="007D1A98" w:rsidRPr="00376107">
          <w:rPr>
            <w:caps w:val="0"/>
            <w:webHidden/>
          </w:rPr>
          <w:fldChar w:fldCharType="separate"/>
        </w:r>
        <w:r w:rsidR="008C4144">
          <w:rPr>
            <w:caps w:val="0"/>
            <w:webHidden/>
          </w:rPr>
          <w:t>2</w:t>
        </w:r>
        <w:r w:rsidR="007D1A98" w:rsidRPr="00376107">
          <w:rPr>
            <w:caps w:val="0"/>
            <w:webHidden/>
          </w:rPr>
          <w:fldChar w:fldCharType="end"/>
        </w:r>
      </w:hyperlink>
    </w:p>
    <w:p w14:paraId="137F8C07" w14:textId="233138B5" w:rsidR="007D1A98" w:rsidRPr="00376107" w:rsidRDefault="0055431C">
      <w:pPr>
        <w:pStyle w:val="Verzeichnis1"/>
        <w:rPr>
          <w:rFonts w:asciiTheme="minorHAnsi" w:eastAsiaTheme="minorEastAsia" w:hAnsiTheme="minorHAnsi" w:cstheme="minorBidi"/>
          <w:b w:val="0"/>
          <w:caps w:val="0"/>
          <w:sz w:val="22"/>
          <w:szCs w:val="22"/>
        </w:rPr>
      </w:pPr>
      <w:hyperlink w:anchor="_Toc63011756" w:history="1">
        <w:r w:rsidR="007D1A98" w:rsidRPr="00376107">
          <w:rPr>
            <w:rStyle w:val="Hyperlink"/>
            <w:caps w:val="0"/>
            <w:color w:val="auto"/>
            <w:lang w:val="fr-CH"/>
          </w:rPr>
          <w:t>3</w:t>
        </w:r>
        <w:r w:rsidR="007D1A98" w:rsidRPr="00376107">
          <w:rPr>
            <w:rFonts w:asciiTheme="minorHAnsi" w:eastAsiaTheme="minorEastAsia" w:hAnsiTheme="minorHAnsi" w:cstheme="minorBidi"/>
            <w:b w:val="0"/>
            <w:caps w:val="0"/>
            <w:sz w:val="22"/>
            <w:szCs w:val="22"/>
          </w:rPr>
          <w:tab/>
        </w:r>
        <w:r w:rsidR="007D1A98" w:rsidRPr="00376107">
          <w:rPr>
            <w:rStyle w:val="Hyperlink"/>
            <w:caps w:val="0"/>
            <w:color w:val="auto"/>
            <w:lang w:val="fr-CH"/>
          </w:rPr>
          <w:t>But</w:t>
        </w:r>
        <w:r w:rsidR="007D1A98" w:rsidRPr="00376107">
          <w:rPr>
            <w:caps w:val="0"/>
            <w:webHidden/>
          </w:rPr>
          <w:tab/>
        </w:r>
        <w:r w:rsidR="007D1A98" w:rsidRPr="00376107">
          <w:rPr>
            <w:caps w:val="0"/>
            <w:webHidden/>
          </w:rPr>
          <w:fldChar w:fldCharType="begin"/>
        </w:r>
        <w:r w:rsidR="007D1A98" w:rsidRPr="00376107">
          <w:rPr>
            <w:caps w:val="0"/>
            <w:webHidden/>
          </w:rPr>
          <w:instrText xml:space="preserve"> PAGEREF _Toc63011756 \h </w:instrText>
        </w:r>
        <w:r w:rsidR="007D1A98" w:rsidRPr="00376107">
          <w:rPr>
            <w:caps w:val="0"/>
            <w:webHidden/>
          </w:rPr>
        </w:r>
        <w:r w:rsidR="007D1A98" w:rsidRPr="00376107">
          <w:rPr>
            <w:caps w:val="0"/>
            <w:webHidden/>
          </w:rPr>
          <w:fldChar w:fldCharType="separate"/>
        </w:r>
        <w:r w:rsidR="008C4144">
          <w:rPr>
            <w:caps w:val="0"/>
            <w:webHidden/>
          </w:rPr>
          <w:t>2</w:t>
        </w:r>
        <w:r w:rsidR="007D1A98" w:rsidRPr="00376107">
          <w:rPr>
            <w:caps w:val="0"/>
            <w:webHidden/>
          </w:rPr>
          <w:fldChar w:fldCharType="end"/>
        </w:r>
      </w:hyperlink>
    </w:p>
    <w:p w14:paraId="1F2BA038" w14:textId="23662D65" w:rsidR="007D1A98" w:rsidRPr="00376107" w:rsidRDefault="0055431C">
      <w:pPr>
        <w:pStyle w:val="Verzeichnis1"/>
        <w:rPr>
          <w:rFonts w:asciiTheme="minorHAnsi" w:eastAsiaTheme="minorEastAsia" w:hAnsiTheme="minorHAnsi" w:cstheme="minorBidi"/>
          <w:b w:val="0"/>
          <w:caps w:val="0"/>
          <w:sz w:val="22"/>
          <w:szCs w:val="22"/>
        </w:rPr>
      </w:pPr>
      <w:hyperlink w:anchor="_Toc63011757" w:history="1">
        <w:r w:rsidR="007D1A98" w:rsidRPr="00376107">
          <w:rPr>
            <w:rStyle w:val="Hyperlink"/>
            <w:caps w:val="0"/>
            <w:color w:val="auto"/>
            <w:lang w:val="fr-CH"/>
          </w:rPr>
          <w:t>4</w:t>
        </w:r>
        <w:r w:rsidR="007D1A98" w:rsidRPr="00376107">
          <w:rPr>
            <w:rFonts w:asciiTheme="minorHAnsi" w:eastAsiaTheme="minorEastAsia" w:hAnsiTheme="minorHAnsi" w:cstheme="minorBidi"/>
            <w:b w:val="0"/>
            <w:caps w:val="0"/>
            <w:sz w:val="22"/>
            <w:szCs w:val="22"/>
          </w:rPr>
          <w:tab/>
        </w:r>
        <w:r w:rsidR="007D1A98" w:rsidRPr="00376107">
          <w:rPr>
            <w:rStyle w:val="Hyperlink"/>
            <w:caps w:val="0"/>
            <w:color w:val="auto"/>
            <w:lang w:val="fr-CH"/>
          </w:rPr>
          <w:t>Bases</w:t>
        </w:r>
        <w:r w:rsidR="007D1A98" w:rsidRPr="00376107">
          <w:rPr>
            <w:caps w:val="0"/>
            <w:webHidden/>
          </w:rPr>
          <w:tab/>
        </w:r>
        <w:r w:rsidR="007D1A98" w:rsidRPr="00376107">
          <w:rPr>
            <w:caps w:val="0"/>
            <w:webHidden/>
          </w:rPr>
          <w:fldChar w:fldCharType="begin"/>
        </w:r>
        <w:r w:rsidR="007D1A98" w:rsidRPr="00376107">
          <w:rPr>
            <w:caps w:val="0"/>
            <w:webHidden/>
          </w:rPr>
          <w:instrText xml:space="preserve"> PAGEREF _Toc63011757 \h </w:instrText>
        </w:r>
        <w:r w:rsidR="007D1A98" w:rsidRPr="00376107">
          <w:rPr>
            <w:caps w:val="0"/>
            <w:webHidden/>
          </w:rPr>
        </w:r>
        <w:r w:rsidR="007D1A98" w:rsidRPr="00376107">
          <w:rPr>
            <w:caps w:val="0"/>
            <w:webHidden/>
          </w:rPr>
          <w:fldChar w:fldCharType="separate"/>
        </w:r>
        <w:r w:rsidR="008C4144">
          <w:rPr>
            <w:caps w:val="0"/>
            <w:webHidden/>
          </w:rPr>
          <w:t>2</w:t>
        </w:r>
        <w:r w:rsidR="007D1A98" w:rsidRPr="00376107">
          <w:rPr>
            <w:caps w:val="0"/>
            <w:webHidden/>
          </w:rPr>
          <w:fldChar w:fldCharType="end"/>
        </w:r>
      </w:hyperlink>
    </w:p>
    <w:p w14:paraId="67AE363E" w14:textId="639A13F7" w:rsidR="007D1A98" w:rsidRPr="00376107" w:rsidRDefault="0055431C">
      <w:pPr>
        <w:pStyle w:val="Verzeichnis1"/>
        <w:rPr>
          <w:rFonts w:asciiTheme="minorHAnsi" w:eastAsiaTheme="minorEastAsia" w:hAnsiTheme="minorHAnsi" w:cstheme="minorBidi"/>
          <w:b w:val="0"/>
          <w:caps w:val="0"/>
          <w:sz w:val="22"/>
          <w:szCs w:val="22"/>
        </w:rPr>
      </w:pPr>
      <w:hyperlink w:anchor="_Toc63011758" w:history="1">
        <w:r w:rsidR="007D1A98" w:rsidRPr="00376107">
          <w:rPr>
            <w:rStyle w:val="Hyperlink"/>
            <w:caps w:val="0"/>
            <w:color w:val="auto"/>
            <w:lang w:val="fr-CH"/>
          </w:rPr>
          <w:t>5</w:t>
        </w:r>
        <w:r w:rsidR="007D1A98" w:rsidRPr="00376107">
          <w:rPr>
            <w:rFonts w:asciiTheme="minorHAnsi" w:eastAsiaTheme="minorEastAsia" w:hAnsiTheme="minorHAnsi" w:cstheme="minorBidi"/>
            <w:b w:val="0"/>
            <w:caps w:val="0"/>
            <w:sz w:val="22"/>
            <w:szCs w:val="22"/>
          </w:rPr>
          <w:tab/>
        </w:r>
        <w:r w:rsidR="007D1A98" w:rsidRPr="00376107">
          <w:rPr>
            <w:rStyle w:val="Hyperlink"/>
            <w:caps w:val="0"/>
            <w:color w:val="auto"/>
            <w:lang w:val="fr-CH"/>
          </w:rPr>
          <w:t>Objectifs de l’examen de synthèse</w:t>
        </w:r>
        <w:r w:rsidR="007D1A98" w:rsidRPr="00376107">
          <w:rPr>
            <w:caps w:val="0"/>
            <w:webHidden/>
          </w:rPr>
          <w:tab/>
        </w:r>
        <w:r w:rsidR="007D1A98" w:rsidRPr="00376107">
          <w:rPr>
            <w:caps w:val="0"/>
            <w:webHidden/>
          </w:rPr>
          <w:fldChar w:fldCharType="begin"/>
        </w:r>
        <w:r w:rsidR="007D1A98" w:rsidRPr="00376107">
          <w:rPr>
            <w:caps w:val="0"/>
            <w:webHidden/>
          </w:rPr>
          <w:instrText xml:space="preserve"> PAGEREF _Toc63011758 \h </w:instrText>
        </w:r>
        <w:r w:rsidR="007D1A98" w:rsidRPr="00376107">
          <w:rPr>
            <w:caps w:val="0"/>
            <w:webHidden/>
          </w:rPr>
        </w:r>
        <w:r w:rsidR="007D1A98" w:rsidRPr="00376107">
          <w:rPr>
            <w:caps w:val="0"/>
            <w:webHidden/>
          </w:rPr>
          <w:fldChar w:fldCharType="separate"/>
        </w:r>
        <w:r w:rsidR="008C4144">
          <w:rPr>
            <w:caps w:val="0"/>
            <w:webHidden/>
          </w:rPr>
          <w:t>2</w:t>
        </w:r>
        <w:r w:rsidR="007D1A98" w:rsidRPr="00376107">
          <w:rPr>
            <w:caps w:val="0"/>
            <w:webHidden/>
          </w:rPr>
          <w:fldChar w:fldCharType="end"/>
        </w:r>
      </w:hyperlink>
    </w:p>
    <w:p w14:paraId="2163E7AE" w14:textId="2B01B588" w:rsidR="007D1A98" w:rsidRPr="00376107" w:rsidRDefault="0055431C">
      <w:pPr>
        <w:pStyle w:val="Verzeichnis1"/>
        <w:rPr>
          <w:rFonts w:asciiTheme="minorHAnsi" w:eastAsiaTheme="minorEastAsia" w:hAnsiTheme="minorHAnsi" w:cstheme="minorBidi"/>
          <w:b w:val="0"/>
          <w:caps w:val="0"/>
          <w:sz w:val="22"/>
          <w:szCs w:val="22"/>
        </w:rPr>
      </w:pPr>
      <w:hyperlink w:anchor="_Toc63011759" w:history="1">
        <w:r w:rsidR="007D1A98" w:rsidRPr="00376107">
          <w:rPr>
            <w:rStyle w:val="Hyperlink"/>
            <w:rFonts w:cs="Arial"/>
            <w:caps w:val="0"/>
            <w:color w:val="auto"/>
            <w:lang w:val="fr-CH"/>
          </w:rPr>
          <w:t>B</w:t>
        </w:r>
        <w:r w:rsidR="007D1A98" w:rsidRPr="00376107">
          <w:rPr>
            <w:rFonts w:asciiTheme="minorHAnsi" w:eastAsiaTheme="minorEastAsia" w:hAnsiTheme="minorHAnsi" w:cstheme="minorBidi"/>
            <w:b w:val="0"/>
            <w:caps w:val="0"/>
            <w:sz w:val="22"/>
            <w:szCs w:val="22"/>
          </w:rPr>
          <w:tab/>
        </w:r>
        <w:r w:rsidR="007D1A98" w:rsidRPr="00376107">
          <w:rPr>
            <w:rStyle w:val="Hyperlink"/>
            <w:rFonts w:cs="Arial"/>
            <w:caps w:val="0"/>
            <w:color w:val="auto"/>
            <w:lang w:val="fr-CH"/>
          </w:rPr>
          <w:t>Prestations à fournir</w:t>
        </w:r>
        <w:r w:rsidR="007D1A98" w:rsidRPr="00376107">
          <w:rPr>
            <w:caps w:val="0"/>
            <w:webHidden/>
          </w:rPr>
          <w:tab/>
        </w:r>
        <w:r w:rsidR="008C4144">
          <w:rPr>
            <w:caps w:val="0"/>
            <w:webHidden/>
          </w:rPr>
          <w:t>3</w:t>
        </w:r>
      </w:hyperlink>
    </w:p>
    <w:p w14:paraId="10BBBB0E" w14:textId="045E6318" w:rsidR="007D1A98" w:rsidRPr="00376107" w:rsidRDefault="0055431C">
      <w:pPr>
        <w:pStyle w:val="Verzeichnis1"/>
        <w:rPr>
          <w:rStyle w:val="Hyperlink"/>
          <w:caps w:val="0"/>
          <w:color w:val="auto"/>
          <w:lang w:val="fr-CH"/>
        </w:rPr>
      </w:pPr>
      <w:hyperlink w:anchor="_Toc63011760" w:history="1">
        <w:r w:rsidR="007D1A98" w:rsidRPr="00376107">
          <w:rPr>
            <w:rStyle w:val="Hyperlink"/>
            <w:caps w:val="0"/>
            <w:color w:val="auto"/>
            <w:lang w:val="fr-CH"/>
          </w:rPr>
          <w:t xml:space="preserve">C </w:t>
        </w:r>
        <w:r w:rsidR="007D1A98" w:rsidRPr="00376107">
          <w:rPr>
            <w:rStyle w:val="Hyperlink"/>
            <w:caps w:val="0"/>
            <w:color w:val="auto"/>
            <w:lang w:val="fr-CH"/>
          </w:rPr>
          <w:tab/>
          <w:t>Autres éléments de l’offre et honoraires</w:t>
        </w:r>
        <w:r w:rsidR="007D1A98" w:rsidRPr="00376107">
          <w:rPr>
            <w:rStyle w:val="Hyperlink"/>
            <w:caps w:val="0"/>
            <w:webHidden/>
            <w:color w:val="auto"/>
            <w:lang w:val="fr-CH"/>
          </w:rPr>
          <w:tab/>
        </w:r>
        <w:r w:rsidR="007D1A98" w:rsidRPr="00376107">
          <w:rPr>
            <w:rStyle w:val="Hyperlink"/>
            <w:caps w:val="0"/>
            <w:webHidden/>
            <w:color w:val="auto"/>
            <w:lang w:val="fr-CH"/>
          </w:rPr>
          <w:fldChar w:fldCharType="begin"/>
        </w:r>
        <w:r w:rsidR="007D1A98" w:rsidRPr="00376107">
          <w:rPr>
            <w:rStyle w:val="Hyperlink"/>
            <w:caps w:val="0"/>
            <w:webHidden/>
            <w:color w:val="auto"/>
            <w:lang w:val="fr-CH"/>
          </w:rPr>
          <w:instrText xml:space="preserve"> PAGEREF _Toc63011760 \h </w:instrText>
        </w:r>
        <w:r w:rsidR="007D1A98" w:rsidRPr="00376107">
          <w:rPr>
            <w:rStyle w:val="Hyperlink"/>
            <w:caps w:val="0"/>
            <w:webHidden/>
            <w:color w:val="auto"/>
            <w:lang w:val="fr-CH"/>
          </w:rPr>
        </w:r>
        <w:r w:rsidR="007D1A98" w:rsidRPr="00376107">
          <w:rPr>
            <w:rStyle w:val="Hyperlink"/>
            <w:caps w:val="0"/>
            <w:webHidden/>
            <w:color w:val="auto"/>
            <w:lang w:val="fr-CH"/>
          </w:rPr>
          <w:fldChar w:fldCharType="separate"/>
        </w:r>
        <w:r w:rsidR="008C4144">
          <w:rPr>
            <w:rStyle w:val="Hyperlink"/>
            <w:caps w:val="0"/>
            <w:webHidden/>
            <w:color w:val="auto"/>
            <w:lang w:val="fr-CH"/>
          </w:rPr>
          <w:t>4</w:t>
        </w:r>
        <w:r w:rsidR="007D1A98" w:rsidRPr="00376107">
          <w:rPr>
            <w:rStyle w:val="Hyperlink"/>
            <w:caps w:val="0"/>
            <w:webHidden/>
            <w:color w:val="auto"/>
            <w:lang w:val="fr-CH"/>
          </w:rPr>
          <w:fldChar w:fldCharType="end"/>
        </w:r>
      </w:hyperlink>
    </w:p>
    <w:p w14:paraId="21013437" w14:textId="77777777" w:rsidR="00A03BEA" w:rsidRPr="00B227F5" w:rsidRDefault="00941E18" w:rsidP="000C5BBC">
      <w:pPr>
        <w:tabs>
          <w:tab w:val="right" w:leader="dot" w:pos="9072"/>
        </w:tabs>
        <w:rPr>
          <w:b/>
          <w:lang w:val="fr-CH"/>
        </w:rPr>
      </w:pPr>
      <w:r w:rsidRPr="00B227F5">
        <w:rPr>
          <w:b/>
          <w:lang w:val="fr-CH"/>
        </w:rPr>
        <w:fldChar w:fldCharType="end"/>
      </w:r>
    </w:p>
    <w:p w14:paraId="463CE51E" w14:textId="50ADB448" w:rsidR="0061288E" w:rsidRPr="00B227F5" w:rsidRDefault="003B1EB5" w:rsidP="005E0477">
      <w:pPr>
        <w:rPr>
          <w:rStyle w:val="Fett"/>
          <w:lang w:val="fr-CH"/>
        </w:rPr>
      </w:pPr>
      <w:r w:rsidRPr="00B227F5">
        <w:rPr>
          <w:rStyle w:val="Fett"/>
          <w:lang w:val="fr-CH"/>
        </w:rPr>
        <w:t>Version</w:t>
      </w:r>
      <w:r w:rsidR="00916055" w:rsidRPr="00B227F5">
        <w:rPr>
          <w:rStyle w:val="Fett"/>
          <w:lang w:val="fr-CH"/>
        </w:rPr>
        <w:t> </w:t>
      </w:r>
      <w:r w:rsidRPr="00B227F5">
        <w:rPr>
          <w:rStyle w:val="Fett"/>
          <w:lang w:val="fr-CH"/>
        </w:rPr>
        <w:t xml:space="preserve">: </w:t>
      </w:r>
      <w:r w:rsidR="000A0E23">
        <w:rPr>
          <w:rStyle w:val="Fett"/>
          <w:lang w:val="fr-CH"/>
        </w:rPr>
        <w:t>octobre</w:t>
      </w:r>
      <w:r w:rsidR="005E0477" w:rsidRPr="00B227F5">
        <w:rPr>
          <w:rStyle w:val="Fett"/>
          <w:lang w:val="fr-CH"/>
        </w:rPr>
        <w:t xml:space="preserve"> 202</w:t>
      </w:r>
      <w:r w:rsidR="008A0768">
        <w:rPr>
          <w:rStyle w:val="Fett"/>
          <w:lang w:val="fr-CH"/>
        </w:rPr>
        <w:t>1</w:t>
      </w:r>
    </w:p>
    <w:p w14:paraId="72F4C0E0" w14:textId="64177A53" w:rsidR="000913F6" w:rsidRPr="00B227F5" w:rsidRDefault="000913F6" w:rsidP="000913F6">
      <w:pPr>
        <w:tabs>
          <w:tab w:val="left" w:pos="284"/>
          <w:tab w:val="left" w:pos="567"/>
          <w:tab w:val="left" w:pos="851"/>
          <w:tab w:val="left" w:pos="1134"/>
          <w:tab w:val="left" w:pos="1418"/>
          <w:tab w:val="right" w:leader="dot" w:pos="9072"/>
        </w:tabs>
        <w:spacing w:before="60" w:after="60"/>
        <w:rPr>
          <w:lang w:val="fr-CH"/>
        </w:rPr>
      </w:pPr>
    </w:p>
    <w:p w14:paraId="329846F0" w14:textId="270E406E" w:rsidR="005E0477" w:rsidRPr="00B227F5" w:rsidRDefault="007D1A98" w:rsidP="000913F6">
      <w:pPr>
        <w:tabs>
          <w:tab w:val="left" w:pos="284"/>
          <w:tab w:val="left" w:pos="567"/>
          <w:tab w:val="left" w:pos="851"/>
          <w:tab w:val="left" w:pos="1134"/>
          <w:tab w:val="left" w:pos="1418"/>
          <w:tab w:val="right" w:leader="dot" w:pos="9072"/>
        </w:tabs>
        <w:spacing w:before="60" w:after="60"/>
        <w:rPr>
          <w:rStyle w:val="Fett"/>
          <w:b w:val="0"/>
          <w:bCs w:val="0"/>
          <w:lang w:val="fr-CH"/>
        </w:rPr>
      </w:pPr>
      <w:r>
        <w:rPr>
          <w:rStyle w:val="Fett"/>
          <w:lang w:val="fr-CH"/>
        </w:rPr>
        <w:t>Remarque</w:t>
      </w:r>
    </w:p>
    <w:p w14:paraId="16E63EE1" w14:textId="014022E9" w:rsidR="00916055" w:rsidRPr="00B227F5" w:rsidRDefault="00916055" w:rsidP="00916055">
      <w:pPr>
        <w:rPr>
          <w:noProof/>
          <w:lang w:val="fr-CH"/>
        </w:rPr>
      </w:pPr>
      <w:r w:rsidRPr="00B227F5">
        <w:rPr>
          <w:noProof/>
          <w:lang w:val="fr-CH"/>
        </w:rPr>
        <w:t xml:space="preserve">Les valeurs et les indications qui doivent être adaptées en fonction du caractère du projet et de sa taille sont surlignées en </w:t>
      </w:r>
      <w:r w:rsidR="00540736" w:rsidRPr="00540736">
        <w:rPr>
          <w:noProof/>
          <w:highlight w:val="yellow"/>
          <w:lang w:val="fr-CH"/>
        </w:rPr>
        <w:t>jaune</w:t>
      </w:r>
      <w:r w:rsidRPr="00B227F5">
        <w:rPr>
          <w:noProof/>
          <w:lang w:val="fr-CH"/>
        </w:rPr>
        <w:t>.</w:t>
      </w:r>
    </w:p>
    <w:p w14:paraId="6A164E54" w14:textId="5BB29E16" w:rsidR="000913F6" w:rsidRPr="00B227F5" w:rsidRDefault="000913F6" w:rsidP="000A43BB">
      <w:pPr>
        <w:rPr>
          <w:lang w:val="fr-CH"/>
        </w:rPr>
      </w:pPr>
    </w:p>
    <w:p w14:paraId="1A2F53B3" w14:textId="3C47D823" w:rsidR="00FD4FE2" w:rsidRDefault="005E0477" w:rsidP="007D1A98">
      <w:pPr>
        <w:rPr>
          <w:rStyle w:val="Fett"/>
          <w:lang w:val="fr-CH"/>
        </w:rPr>
      </w:pPr>
      <w:r w:rsidRPr="00B227F5">
        <w:rPr>
          <w:rStyle w:val="Fett"/>
          <w:lang w:val="fr-CH"/>
        </w:rPr>
        <w:t>An</w:t>
      </w:r>
      <w:r w:rsidR="00FD4FE2">
        <w:rPr>
          <w:rStyle w:val="Fett"/>
          <w:lang w:val="fr-CH"/>
        </w:rPr>
        <w:t>nexe</w:t>
      </w:r>
      <w:r w:rsidR="003B1EB5" w:rsidRPr="00B227F5">
        <w:rPr>
          <w:rStyle w:val="Fett"/>
          <w:lang w:val="fr-CH"/>
        </w:rPr>
        <w:t xml:space="preserve"> et modèles</w:t>
      </w:r>
    </w:p>
    <w:p w14:paraId="2B3B9041" w14:textId="77777777" w:rsidR="00122E2E" w:rsidRPr="00B227F5" w:rsidRDefault="00122E2E" w:rsidP="007D1A98">
      <w:pPr>
        <w:rPr>
          <w:rStyle w:val="Fett"/>
          <w:lang w:val="fr-CH"/>
        </w:rPr>
      </w:pPr>
    </w:p>
    <w:p w14:paraId="14A94E7F" w14:textId="24792272" w:rsidR="00FD4FE2" w:rsidRDefault="00FD4FE2" w:rsidP="007D1A98">
      <w:pPr>
        <w:pStyle w:val="Listenabsatz"/>
        <w:numPr>
          <w:ilvl w:val="0"/>
          <w:numId w:val="16"/>
        </w:numPr>
        <w:ind w:left="284" w:hanging="284"/>
        <w:rPr>
          <w:lang w:val="fr-CH"/>
        </w:rPr>
      </w:pPr>
      <w:r>
        <w:rPr>
          <w:lang w:val="fr-CH"/>
        </w:rPr>
        <w:t xml:space="preserve">Processus </w:t>
      </w:r>
      <w:r w:rsidRPr="00B227F5">
        <w:rPr>
          <w:lang w:val="fr-CH"/>
        </w:rPr>
        <w:t xml:space="preserve">d’examen de </w:t>
      </w:r>
      <w:r w:rsidRPr="008A0768">
        <w:rPr>
          <w:lang w:val="fr-CH"/>
        </w:rPr>
        <w:t>synthèse des documents d'appel d'offres en matière de construction</w:t>
      </w:r>
      <w:r>
        <w:rPr>
          <w:lang w:val="fr-CH"/>
        </w:rPr>
        <w:t xml:space="preserve"> (Annexe)</w:t>
      </w:r>
    </w:p>
    <w:p w14:paraId="6873DCDC" w14:textId="412CCD06" w:rsidR="00FD4FE2" w:rsidRDefault="00FD4FE2" w:rsidP="005C7251">
      <w:pPr>
        <w:rPr>
          <w:lang w:val="fr-CH"/>
        </w:rPr>
      </w:pPr>
    </w:p>
    <w:p w14:paraId="6EC23665" w14:textId="77777777" w:rsidR="00FD4FE2" w:rsidRDefault="00FD4FE2" w:rsidP="005C7251">
      <w:pPr>
        <w:rPr>
          <w:lang w:val="fr-CH"/>
        </w:rPr>
        <w:sectPr w:rsidR="00FD4FE2" w:rsidSect="00826980">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type w:val="continuous"/>
          <w:pgSz w:w="11906" w:h="16838" w:code="9"/>
          <w:pgMar w:top="1701" w:right="851" w:bottom="851" w:left="851" w:header="567" w:footer="284" w:gutter="567"/>
          <w:pgNumType w:start="1"/>
          <w:cols w:space="708"/>
          <w:docGrid w:linePitch="360"/>
        </w:sectPr>
      </w:pPr>
    </w:p>
    <w:p w14:paraId="0F6EE01B" w14:textId="6B027B89" w:rsidR="007D1A98" w:rsidRPr="007D1A98" w:rsidRDefault="00D46664" w:rsidP="000913F6">
      <w:pPr>
        <w:pStyle w:val="berschrift"/>
        <w:rPr>
          <w:rFonts w:cs="Arial"/>
          <w:sz w:val="20"/>
          <w:szCs w:val="20"/>
          <w:lang w:val="fr-CH"/>
        </w:rPr>
      </w:pPr>
      <w:bookmarkStart w:id="7" w:name="_Toc60158399"/>
      <w:bookmarkStart w:id="8" w:name="_Toc63011753"/>
      <w:r w:rsidRPr="007D1A98">
        <w:rPr>
          <w:rFonts w:cs="Arial"/>
          <w:sz w:val="20"/>
          <w:szCs w:val="20"/>
          <w:lang w:val="fr-CH"/>
        </w:rPr>
        <w:lastRenderedPageBreak/>
        <w:t>A</w:t>
      </w:r>
      <w:r w:rsidR="00801E19" w:rsidRPr="007D1A98">
        <w:rPr>
          <w:rFonts w:cs="Arial"/>
          <w:sz w:val="20"/>
          <w:szCs w:val="20"/>
          <w:lang w:val="fr-CH"/>
        </w:rPr>
        <w:tab/>
      </w:r>
      <w:r w:rsidR="003B1EB5" w:rsidRPr="007D1A98">
        <w:rPr>
          <w:rFonts w:cs="Arial"/>
          <w:sz w:val="20"/>
          <w:szCs w:val="20"/>
          <w:lang w:val="fr-CH"/>
        </w:rPr>
        <w:t>Généralités</w:t>
      </w:r>
      <w:bookmarkEnd w:id="7"/>
      <w:bookmarkEnd w:id="8"/>
    </w:p>
    <w:p w14:paraId="6DA817B1" w14:textId="77777777" w:rsidR="00B94727" w:rsidRPr="00CB3637" w:rsidRDefault="003B1EB5" w:rsidP="000A43BB">
      <w:pPr>
        <w:pStyle w:val="berschrift1"/>
        <w:rPr>
          <w:sz w:val="20"/>
          <w:lang w:val="fr-CH"/>
        </w:rPr>
      </w:pPr>
      <w:bookmarkStart w:id="9" w:name="_Toc63011754"/>
      <w:r w:rsidRPr="00CB3637">
        <w:rPr>
          <w:sz w:val="20"/>
          <w:lang w:val="fr-CH"/>
        </w:rPr>
        <w:t>Champ d’application</w:t>
      </w:r>
      <w:bookmarkEnd w:id="9"/>
    </w:p>
    <w:p w14:paraId="64A1E1BA" w14:textId="0913C4C2" w:rsidR="0057406F" w:rsidRPr="00CB3637" w:rsidRDefault="002162C4" w:rsidP="007D1A98">
      <w:pPr>
        <w:spacing w:after="0" w:line="260" w:lineRule="atLeast"/>
        <w:rPr>
          <w:lang w:val="fr-CH"/>
        </w:rPr>
      </w:pPr>
      <w:r w:rsidRPr="00CB3637">
        <w:rPr>
          <w:lang w:val="fr-CH"/>
        </w:rPr>
        <w:t>La</w:t>
      </w:r>
      <w:r w:rsidR="003B1EB5" w:rsidRPr="00CB3637">
        <w:rPr>
          <w:lang w:val="fr-CH"/>
        </w:rPr>
        <w:t xml:space="preserve"> présent</w:t>
      </w:r>
      <w:r w:rsidRPr="00CB3637">
        <w:rPr>
          <w:lang w:val="fr-CH"/>
        </w:rPr>
        <w:t>e descrip</w:t>
      </w:r>
      <w:r w:rsidR="00E94B4A" w:rsidRPr="00CB3637">
        <w:rPr>
          <w:lang w:val="fr-CH"/>
        </w:rPr>
        <w:t>ti</w:t>
      </w:r>
      <w:r w:rsidRPr="00CB3637">
        <w:rPr>
          <w:lang w:val="fr-CH"/>
        </w:rPr>
        <w:t>on des</w:t>
      </w:r>
      <w:r w:rsidR="003B1EB5" w:rsidRPr="00CB3637">
        <w:rPr>
          <w:lang w:val="fr-CH"/>
        </w:rPr>
        <w:t xml:space="preserve"> prestations (cahier des charges</w:t>
      </w:r>
      <w:r w:rsidR="00C21EA1" w:rsidRPr="00CB3637">
        <w:rPr>
          <w:lang w:val="fr-CH"/>
        </w:rPr>
        <w:t>)</w:t>
      </w:r>
      <w:r w:rsidR="0057406F" w:rsidRPr="00CB3637">
        <w:rPr>
          <w:lang w:val="fr-CH"/>
        </w:rPr>
        <w:t xml:space="preserve"> </w:t>
      </w:r>
      <w:r w:rsidR="003B1EB5" w:rsidRPr="00CB3637">
        <w:rPr>
          <w:lang w:val="fr-CH"/>
        </w:rPr>
        <w:t>s’</w:t>
      </w:r>
      <w:r w:rsidRPr="00CB3637">
        <w:rPr>
          <w:lang w:val="fr-CH"/>
        </w:rPr>
        <w:t>applique à l’examen</w:t>
      </w:r>
      <w:r w:rsidR="003B1EB5" w:rsidRPr="00CB3637">
        <w:rPr>
          <w:lang w:val="fr-CH"/>
        </w:rPr>
        <w:t xml:space="preserve"> de synthèse</w:t>
      </w:r>
      <w:r w:rsidR="0057406F" w:rsidRPr="00CB3637">
        <w:rPr>
          <w:lang w:val="fr-CH"/>
        </w:rPr>
        <w:t xml:space="preserve"> </w:t>
      </w:r>
      <w:r w:rsidR="003B1EB5" w:rsidRPr="00CB3637">
        <w:rPr>
          <w:lang w:val="fr-CH"/>
        </w:rPr>
        <w:t xml:space="preserve">des </w:t>
      </w:r>
      <w:r w:rsidR="00E94B4A" w:rsidRPr="00CB3637">
        <w:rPr>
          <w:lang w:val="fr-CH"/>
        </w:rPr>
        <w:t xml:space="preserve">documents </w:t>
      </w:r>
      <w:r w:rsidR="003B1EB5" w:rsidRPr="00CB3637">
        <w:rPr>
          <w:lang w:val="fr-CH"/>
        </w:rPr>
        <w:t xml:space="preserve">d’appel d’offres </w:t>
      </w:r>
      <w:r w:rsidRPr="00CB3637">
        <w:rPr>
          <w:lang w:val="fr-CH"/>
        </w:rPr>
        <w:t>relatifs aux</w:t>
      </w:r>
      <w:r w:rsidR="003B1EB5" w:rsidRPr="00CB3637">
        <w:rPr>
          <w:lang w:val="fr-CH"/>
        </w:rPr>
        <w:t xml:space="preserve"> appels d’offres </w:t>
      </w:r>
      <w:r w:rsidR="00094FF4" w:rsidRPr="00CB3637">
        <w:rPr>
          <w:lang w:val="fr-CH"/>
        </w:rPr>
        <w:t xml:space="preserve">en matière </w:t>
      </w:r>
      <w:r w:rsidR="003B1EB5" w:rsidRPr="00CB3637">
        <w:rPr>
          <w:lang w:val="fr-CH"/>
        </w:rPr>
        <w:t xml:space="preserve">de construction pour les projets d’aménagement, </w:t>
      </w:r>
      <w:r w:rsidR="0039183B" w:rsidRPr="00CB3637">
        <w:rPr>
          <w:lang w:val="fr-CH"/>
        </w:rPr>
        <w:t xml:space="preserve">de maintenance </w:t>
      </w:r>
      <w:r w:rsidR="003B1EB5" w:rsidRPr="00CB3637">
        <w:rPr>
          <w:lang w:val="fr-CH"/>
        </w:rPr>
        <w:t xml:space="preserve">et </w:t>
      </w:r>
      <w:r w:rsidRPr="00CB3637">
        <w:rPr>
          <w:lang w:val="fr-CH"/>
        </w:rPr>
        <w:t>d’élimination des</w:t>
      </w:r>
      <w:r w:rsidR="003B1EB5" w:rsidRPr="00CB3637">
        <w:rPr>
          <w:lang w:val="fr-CH"/>
        </w:rPr>
        <w:t xml:space="preserve"> goulets d’étranglement </w:t>
      </w:r>
      <w:r w:rsidR="0039183B" w:rsidRPr="00CB3637">
        <w:rPr>
          <w:lang w:val="fr-CH"/>
        </w:rPr>
        <w:t xml:space="preserve">sur les </w:t>
      </w:r>
      <w:r w:rsidR="003B1EB5" w:rsidRPr="00CB3637">
        <w:rPr>
          <w:lang w:val="fr-CH"/>
        </w:rPr>
        <w:t>routes nationales</w:t>
      </w:r>
      <w:r w:rsidR="0039183B" w:rsidRPr="00CB3637">
        <w:rPr>
          <w:lang w:val="fr-CH"/>
        </w:rPr>
        <w:t>, effectué</w:t>
      </w:r>
      <w:r w:rsidR="003B1EB5" w:rsidRPr="00CB3637">
        <w:rPr>
          <w:lang w:val="fr-CH"/>
        </w:rPr>
        <w:t xml:space="preserve"> par un tiers commercialement indépendant de l’auteur d</w:t>
      </w:r>
      <w:r w:rsidR="0039183B" w:rsidRPr="00CB3637">
        <w:rPr>
          <w:lang w:val="fr-CH"/>
        </w:rPr>
        <w:t xml:space="preserve">es documents </w:t>
      </w:r>
      <w:r w:rsidR="003B1EB5" w:rsidRPr="00CB3637">
        <w:rPr>
          <w:lang w:val="fr-CH"/>
        </w:rPr>
        <w:t>d’appel d’offres</w:t>
      </w:r>
      <w:r w:rsidR="005F3971" w:rsidRPr="00CB3637">
        <w:rPr>
          <w:lang w:val="fr-CH"/>
        </w:rPr>
        <w:t xml:space="preserve"> (</w:t>
      </w:r>
      <w:r w:rsidR="003B1EB5" w:rsidRPr="00CB3637">
        <w:rPr>
          <w:lang w:val="fr-CH"/>
        </w:rPr>
        <w:t xml:space="preserve">ci-après </w:t>
      </w:r>
      <w:r w:rsidR="0039183B" w:rsidRPr="00CB3637">
        <w:rPr>
          <w:lang w:val="fr-CH"/>
        </w:rPr>
        <w:t xml:space="preserve">dénommé </w:t>
      </w:r>
      <w:r w:rsidR="003B1EB5" w:rsidRPr="00CB3637">
        <w:rPr>
          <w:lang w:val="fr-CH"/>
        </w:rPr>
        <w:t>expert</w:t>
      </w:r>
      <w:r w:rsidR="005F3971" w:rsidRPr="00CB3637">
        <w:rPr>
          <w:lang w:val="fr-CH"/>
        </w:rPr>
        <w:t>)</w:t>
      </w:r>
      <w:r w:rsidR="00AC3E4C" w:rsidRPr="00CB3637">
        <w:rPr>
          <w:lang w:val="fr-CH"/>
        </w:rPr>
        <w:t xml:space="preserve">. </w:t>
      </w:r>
      <w:r w:rsidR="003B1EB5" w:rsidRPr="00CB3637">
        <w:rPr>
          <w:lang w:val="fr-CH"/>
        </w:rPr>
        <w:t>Le mandat requis à cet effet doit être attribué de préférence de manière distincte</w:t>
      </w:r>
      <w:r w:rsidR="0057406F" w:rsidRPr="00CB3637">
        <w:rPr>
          <w:lang w:val="fr-CH"/>
        </w:rPr>
        <w:t>.</w:t>
      </w:r>
      <w:r w:rsidR="00AC3E4C" w:rsidRPr="00CB3637">
        <w:rPr>
          <w:lang w:val="fr-CH"/>
        </w:rPr>
        <w:t xml:space="preserve"> </w:t>
      </w:r>
      <w:r w:rsidR="003B1EB5" w:rsidRPr="00CB3637">
        <w:rPr>
          <w:lang w:val="fr-CH"/>
        </w:rPr>
        <w:t xml:space="preserve">À titre exceptionnel, </w:t>
      </w:r>
      <w:r w:rsidRPr="00CB3637">
        <w:rPr>
          <w:lang w:val="fr-CH"/>
        </w:rPr>
        <w:t>l’examen</w:t>
      </w:r>
      <w:r w:rsidR="003B1EB5" w:rsidRPr="00CB3637">
        <w:rPr>
          <w:lang w:val="fr-CH"/>
        </w:rPr>
        <w:t xml:space="preserve"> de synthèse </w:t>
      </w:r>
      <w:r w:rsidR="0039183B" w:rsidRPr="00CB3637">
        <w:rPr>
          <w:lang w:val="fr-CH"/>
        </w:rPr>
        <w:t xml:space="preserve">peut être </w:t>
      </w:r>
      <w:r w:rsidRPr="00CB3637">
        <w:rPr>
          <w:lang w:val="fr-CH"/>
        </w:rPr>
        <w:t>effectué</w:t>
      </w:r>
      <w:r w:rsidR="003B1EB5" w:rsidRPr="00CB3637">
        <w:rPr>
          <w:lang w:val="fr-CH"/>
        </w:rPr>
        <w:t xml:space="preserve"> par l</w:t>
      </w:r>
      <w:r w:rsidR="00F23CEE" w:rsidRPr="00CB3637">
        <w:rPr>
          <w:lang w:val="fr-CH"/>
        </w:rPr>
        <w:t>e B</w:t>
      </w:r>
      <w:r w:rsidR="003B1EB5" w:rsidRPr="00CB3637">
        <w:rPr>
          <w:lang w:val="fr-CH"/>
        </w:rPr>
        <w:t>AMO</w:t>
      </w:r>
      <w:r w:rsidR="00AC3E4C" w:rsidRPr="00CB3637">
        <w:rPr>
          <w:lang w:val="fr-CH"/>
        </w:rPr>
        <w:t xml:space="preserve"> o</w:t>
      </w:r>
      <w:r w:rsidR="003B1EB5" w:rsidRPr="00CB3637">
        <w:rPr>
          <w:lang w:val="fr-CH"/>
        </w:rPr>
        <w:t>u par l</w:t>
      </w:r>
      <w:r w:rsidR="00E54370" w:rsidRPr="00CB3637">
        <w:rPr>
          <w:lang w:val="fr-CH"/>
        </w:rPr>
        <w:t>a</w:t>
      </w:r>
      <w:r w:rsidR="00F23CEE" w:rsidRPr="00CB3637">
        <w:rPr>
          <w:lang w:val="fr-CH"/>
        </w:rPr>
        <w:t xml:space="preserve"> DGT</w:t>
      </w:r>
      <w:r w:rsidR="00AC3E4C" w:rsidRPr="00CB3637">
        <w:rPr>
          <w:lang w:val="fr-CH"/>
        </w:rPr>
        <w:t xml:space="preserve"> </w:t>
      </w:r>
      <w:r w:rsidR="003B1EB5" w:rsidRPr="00CB3637">
        <w:rPr>
          <w:lang w:val="fr-CH"/>
        </w:rPr>
        <w:t>si ceux-ci disposent des qualifications requises</w:t>
      </w:r>
      <w:r w:rsidR="00AC3E4C" w:rsidRPr="00CB3637">
        <w:rPr>
          <w:lang w:val="fr-CH"/>
        </w:rPr>
        <w:t>.</w:t>
      </w:r>
    </w:p>
    <w:p w14:paraId="315D834C" w14:textId="77777777" w:rsidR="00173041" w:rsidRPr="00CB3637" w:rsidRDefault="003B1EB5" w:rsidP="000913F6">
      <w:pPr>
        <w:pStyle w:val="berschrift1"/>
        <w:rPr>
          <w:sz w:val="20"/>
          <w:lang w:val="fr-CH"/>
        </w:rPr>
      </w:pPr>
      <w:bookmarkStart w:id="10" w:name="_Toc40201307"/>
      <w:bookmarkStart w:id="11" w:name="_Toc40201308"/>
      <w:bookmarkStart w:id="12" w:name="_Toc40201309"/>
      <w:bookmarkStart w:id="13" w:name="_Toc40201310"/>
      <w:bookmarkStart w:id="14" w:name="_Toc40201311"/>
      <w:bookmarkStart w:id="15" w:name="_Toc40201312"/>
      <w:bookmarkStart w:id="16" w:name="_Toc63011755"/>
      <w:bookmarkEnd w:id="10"/>
      <w:bookmarkEnd w:id="11"/>
      <w:bookmarkEnd w:id="12"/>
      <w:bookmarkEnd w:id="13"/>
      <w:bookmarkEnd w:id="14"/>
      <w:bookmarkEnd w:id="15"/>
      <w:r w:rsidRPr="00CB3637">
        <w:rPr>
          <w:sz w:val="20"/>
          <w:lang w:val="fr-CH"/>
        </w:rPr>
        <w:t>Objet</w:t>
      </w:r>
      <w:bookmarkEnd w:id="16"/>
    </w:p>
    <w:p w14:paraId="6B82D592" w14:textId="55D8AF1C" w:rsidR="0057406F" w:rsidRPr="00CB3637" w:rsidRDefault="003B1EB5" w:rsidP="007D1A98">
      <w:pPr>
        <w:spacing w:after="0" w:line="260" w:lineRule="atLeast"/>
        <w:rPr>
          <w:lang w:val="fr-CH"/>
        </w:rPr>
      </w:pPr>
      <w:r w:rsidRPr="00CB3637">
        <w:rPr>
          <w:lang w:val="fr-CH"/>
        </w:rPr>
        <w:t xml:space="preserve">Le cahier des charges </w:t>
      </w:r>
      <w:r w:rsidR="008A0768" w:rsidRPr="00CB3637">
        <w:rPr>
          <w:lang w:val="fr-CH"/>
        </w:rPr>
        <w:t>décrit les prestations</w:t>
      </w:r>
      <w:r w:rsidRPr="00CB3637">
        <w:rPr>
          <w:lang w:val="fr-CH"/>
        </w:rPr>
        <w:t xml:space="preserve"> nécessaires pour l</w:t>
      </w:r>
      <w:r w:rsidR="002162C4" w:rsidRPr="00CB3637">
        <w:rPr>
          <w:lang w:val="fr-CH"/>
        </w:rPr>
        <w:t>’examen</w:t>
      </w:r>
      <w:r w:rsidRPr="00CB3637">
        <w:rPr>
          <w:lang w:val="fr-CH"/>
        </w:rPr>
        <w:t xml:space="preserve"> de synthèse</w:t>
      </w:r>
      <w:r w:rsidR="00315E6D" w:rsidRPr="00CB3637">
        <w:rPr>
          <w:lang w:val="fr-CH"/>
        </w:rPr>
        <w:t xml:space="preserve"> </w:t>
      </w:r>
      <w:r w:rsidR="00E33B34" w:rsidRPr="00CB3637">
        <w:rPr>
          <w:lang w:val="fr-CH"/>
        </w:rPr>
        <w:t xml:space="preserve">et </w:t>
      </w:r>
      <w:r w:rsidRPr="00CB3637">
        <w:rPr>
          <w:lang w:val="fr-CH"/>
        </w:rPr>
        <w:t xml:space="preserve">l’élaboration d’un rapport de synthèse pour l’appel d’offres </w:t>
      </w:r>
      <w:r w:rsidR="00094FF4" w:rsidRPr="00CB3637">
        <w:rPr>
          <w:lang w:val="fr-CH"/>
        </w:rPr>
        <w:t xml:space="preserve">en matière </w:t>
      </w:r>
      <w:r w:rsidRPr="00CB3637">
        <w:rPr>
          <w:lang w:val="fr-CH"/>
        </w:rPr>
        <w:t>de construction</w:t>
      </w:r>
      <w:r w:rsidR="0057406F" w:rsidRPr="00CB3637">
        <w:rPr>
          <w:lang w:val="fr-CH"/>
        </w:rPr>
        <w:t xml:space="preserve"> </w:t>
      </w:r>
      <w:r w:rsidR="00E90AF5" w:rsidRPr="00CB3637">
        <w:rPr>
          <w:lang w:val="fr-CH"/>
        </w:rPr>
        <w:t xml:space="preserve">selon le processus </w:t>
      </w:r>
      <w:r w:rsidR="00E84E7F" w:rsidRPr="00CB3637">
        <w:rPr>
          <w:lang w:val="fr-CH"/>
        </w:rPr>
        <w:t>suivant :</w:t>
      </w:r>
    </w:p>
    <w:p w14:paraId="74078813" w14:textId="77777777" w:rsidR="00E84E7F" w:rsidRPr="00CB3637" w:rsidRDefault="00E84E7F" w:rsidP="0057406F">
      <w:pPr>
        <w:rPr>
          <w:lang w:val="fr-CH"/>
        </w:rPr>
      </w:pPr>
    </w:p>
    <w:p w14:paraId="15482F83" w14:textId="77777777" w:rsidR="00B33254" w:rsidRPr="00CB3637" w:rsidRDefault="003B1EB5" w:rsidP="000A43BB">
      <w:pPr>
        <w:pStyle w:val="berschrift1"/>
        <w:rPr>
          <w:sz w:val="20"/>
          <w:lang w:val="fr-CH"/>
        </w:rPr>
      </w:pPr>
      <w:bookmarkStart w:id="17" w:name="_Toc40201314"/>
      <w:bookmarkStart w:id="18" w:name="_Toc40201315"/>
      <w:bookmarkStart w:id="19" w:name="_Toc63011756"/>
      <w:bookmarkEnd w:id="17"/>
      <w:bookmarkEnd w:id="18"/>
      <w:r w:rsidRPr="00CB3637">
        <w:rPr>
          <w:sz w:val="20"/>
          <w:lang w:val="fr-CH"/>
        </w:rPr>
        <w:t>But</w:t>
      </w:r>
      <w:bookmarkEnd w:id="19"/>
      <w:r w:rsidR="00DF4E08" w:rsidRPr="00CB3637">
        <w:rPr>
          <w:sz w:val="20"/>
          <w:lang w:val="fr-CH"/>
        </w:rPr>
        <w:t xml:space="preserve"> </w:t>
      </w:r>
    </w:p>
    <w:p w14:paraId="0D53769B" w14:textId="3C14F7D6" w:rsidR="00191B53" w:rsidRPr="00CB3637" w:rsidRDefault="002162C4" w:rsidP="007D1A98">
      <w:pPr>
        <w:spacing w:after="0" w:line="260" w:lineRule="atLeast"/>
        <w:rPr>
          <w:rFonts w:cs="Arial"/>
          <w:lang w:val="fr-CH"/>
        </w:rPr>
      </w:pPr>
      <w:r w:rsidRPr="00CB3637">
        <w:rPr>
          <w:rFonts w:cs="Arial"/>
          <w:lang w:val="fr-CH"/>
        </w:rPr>
        <w:t>L’examen</w:t>
      </w:r>
      <w:r w:rsidR="003B1EB5" w:rsidRPr="00CB3637">
        <w:rPr>
          <w:rFonts w:cs="Arial"/>
          <w:lang w:val="fr-CH"/>
        </w:rPr>
        <w:t xml:space="preserve"> de synthèse</w:t>
      </w:r>
      <w:r w:rsidR="00DF4E08" w:rsidRPr="00CB3637">
        <w:rPr>
          <w:rFonts w:cs="Arial"/>
          <w:lang w:val="fr-CH"/>
        </w:rPr>
        <w:t xml:space="preserve"> </w:t>
      </w:r>
      <w:r w:rsidR="003B1EB5" w:rsidRPr="00CB3637">
        <w:rPr>
          <w:rFonts w:cs="Arial"/>
          <w:lang w:val="fr-CH"/>
        </w:rPr>
        <w:t>a pour</w:t>
      </w:r>
      <w:bookmarkStart w:id="20" w:name="_GoBack"/>
      <w:bookmarkEnd w:id="20"/>
      <w:r w:rsidR="003B1EB5" w:rsidRPr="00CB3637">
        <w:rPr>
          <w:rFonts w:cs="Arial"/>
          <w:lang w:val="fr-CH"/>
        </w:rPr>
        <w:t xml:space="preserve"> but de garantir la qualité des </w:t>
      </w:r>
      <w:r w:rsidR="00E33B34" w:rsidRPr="00CB3637">
        <w:rPr>
          <w:rFonts w:cs="Arial"/>
          <w:lang w:val="fr-CH"/>
        </w:rPr>
        <w:t xml:space="preserve">documents </w:t>
      </w:r>
      <w:r w:rsidR="003B1EB5" w:rsidRPr="00CB3637">
        <w:rPr>
          <w:rFonts w:cs="Arial"/>
          <w:lang w:val="fr-CH"/>
        </w:rPr>
        <w:t>d’appel d’offres grâce aux prestations</w:t>
      </w:r>
      <w:r w:rsidR="00DF4E08" w:rsidRPr="00CB3637">
        <w:rPr>
          <w:rFonts w:cs="Arial"/>
          <w:lang w:val="fr-CH"/>
        </w:rPr>
        <w:t xml:space="preserve"> </w:t>
      </w:r>
      <w:r w:rsidR="003B1EB5" w:rsidRPr="00CB3637">
        <w:rPr>
          <w:rFonts w:cs="Arial"/>
          <w:lang w:val="fr-CH"/>
        </w:rPr>
        <w:t>de l’expert</w:t>
      </w:r>
      <w:r w:rsidR="00E33B34" w:rsidRPr="00CB3637">
        <w:rPr>
          <w:rFonts w:cs="Arial"/>
          <w:lang w:val="fr-CH"/>
        </w:rPr>
        <w:t xml:space="preserve"> décrites dans le présent document</w:t>
      </w:r>
      <w:r w:rsidR="00DF4E08" w:rsidRPr="00CB3637">
        <w:rPr>
          <w:rFonts w:cs="Arial"/>
          <w:lang w:val="fr-CH"/>
        </w:rPr>
        <w:t xml:space="preserve">. </w:t>
      </w:r>
    </w:p>
    <w:p w14:paraId="55F9CCC2" w14:textId="7F8DDFBB" w:rsidR="00191B53" w:rsidRPr="00CB3637" w:rsidRDefault="00E33B34" w:rsidP="007D1A98">
      <w:pPr>
        <w:spacing w:after="0" w:line="260" w:lineRule="atLeast"/>
        <w:rPr>
          <w:rFonts w:cs="Arial"/>
          <w:lang w:val="fr-CH"/>
        </w:rPr>
      </w:pPr>
      <w:r w:rsidRPr="00CB3637">
        <w:rPr>
          <w:rFonts w:cs="Arial"/>
          <w:lang w:val="fr-CH"/>
        </w:rPr>
        <w:t>Il s’agit de vérifier l</w:t>
      </w:r>
      <w:r w:rsidR="003B1EB5" w:rsidRPr="00CB3637">
        <w:rPr>
          <w:rFonts w:cs="Arial"/>
          <w:lang w:val="fr-CH"/>
        </w:rPr>
        <w:t>’ensemble d</w:t>
      </w:r>
      <w:r w:rsidRPr="00CB3637">
        <w:rPr>
          <w:rFonts w:cs="Arial"/>
          <w:lang w:val="fr-CH"/>
        </w:rPr>
        <w:t xml:space="preserve">es documents </w:t>
      </w:r>
      <w:r w:rsidR="003B1EB5" w:rsidRPr="00CB3637">
        <w:rPr>
          <w:rFonts w:cs="Arial"/>
          <w:lang w:val="fr-CH"/>
        </w:rPr>
        <w:t xml:space="preserve">d’appel d’offres </w:t>
      </w:r>
      <w:r w:rsidR="00DE0B00" w:rsidRPr="00CB3637">
        <w:rPr>
          <w:rFonts w:cs="Arial"/>
          <w:lang w:val="fr-CH"/>
        </w:rPr>
        <w:t>du point de vue</w:t>
      </w:r>
      <w:r w:rsidR="003B1EB5" w:rsidRPr="00CB3637">
        <w:rPr>
          <w:rFonts w:cs="Arial"/>
          <w:lang w:val="fr-CH"/>
        </w:rPr>
        <w:t xml:space="preserve"> de</w:t>
      </w:r>
      <w:r w:rsidRPr="00CB3637">
        <w:rPr>
          <w:rFonts w:cs="Arial"/>
          <w:lang w:val="fr-CH"/>
        </w:rPr>
        <w:t xml:space="preserve"> l</w:t>
      </w:r>
      <w:r w:rsidR="003B1EB5" w:rsidRPr="00CB3637">
        <w:rPr>
          <w:rFonts w:cs="Arial"/>
          <w:lang w:val="fr-CH"/>
        </w:rPr>
        <w:t xml:space="preserve">a qualité, de </w:t>
      </w:r>
      <w:r w:rsidRPr="00CB3637">
        <w:rPr>
          <w:rFonts w:cs="Arial"/>
          <w:lang w:val="fr-CH"/>
        </w:rPr>
        <w:t>l’</w:t>
      </w:r>
      <w:r w:rsidR="003B1EB5" w:rsidRPr="00CB3637">
        <w:rPr>
          <w:rFonts w:cs="Arial"/>
          <w:lang w:val="fr-CH"/>
        </w:rPr>
        <w:t>exhaustivité et</w:t>
      </w:r>
      <w:r w:rsidRPr="00CB3637">
        <w:rPr>
          <w:rFonts w:cs="Arial"/>
          <w:lang w:val="fr-CH"/>
        </w:rPr>
        <w:t>,</w:t>
      </w:r>
      <w:r w:rsidR="003B1EB5" w:rsidRPr="00CB3637">
        <w:rPr>
          <w:rFonts w:cs="Arial"/>
          <w:lang w:val="fr-CH"/>
        </w:rPr>
        <w:t xml:space="preserve"> en particulier</w:t>
      </w:r>
      <w:r w:rsidRPr="00CB3637">
        <w:rPr>
          <w:rFonts w:cs="Arial"/>
          <w:lang w:val="fr-CH"/>
        </w:rPr>
        <w:t>,</w:t>
      </w:r>
      <w:r w:rsidR="003B1EB5" w:rsidRPr="00CB3637">
        <w:rPr>
          <w:rFonts w:cs="Arial"/>
          <w:lang w:val="fr-CH"/>
        </w:rPr>
        <w:t xml:space="preserve"> </w:t>
      </w:r>
      <w:r w:rsidRPr="00CB3637">
        <w:rPr>
          <w:rFonts w:cs="Arial"/>
          <w:lang w:val="fr-CH"/>
        </w:rPr>
        <w:t xml:space="preserve">quant aux </w:t>
      </w:r>
      <w:r w:rsidR="003B1EB5" w:rsidRPr="00CB3637">
        <w:rPr>
          <w:rFonts w:cs="Arial"/>
          <w:lang w:val="fr-CH"/>
        </w:rPr>
        <w:t xml:space="preserve">risques </w:t>
      </w:r>
      <w:r w:rsidR="00517EE9" w:rsidRPr="00CB3637">
        <w:rPr>
          <w:rFonts w:cs="Arial"/>
          <w:lang w:val="fr-CH"/>
        </w:rPr>
        <w:t>éventuels</w:t>
      </w:r>
      <w:r w:rsidR="003B1EB5" w:rsidRPr="00CB3637">
        <w:rPr>
          <w:rFonts w:cs="Arial"/>
          <w:lang w:val="fr-CH"/>
        </w:rPr>
        <w:t xml:space="preserve"> (potentiel de conflit entre le maître d’ouvrage et l’entrepreneur</w:t>
      </w:r>
      <w:r w:rsidR="00191B53" w:rsidRPr="00CB3637">
        <w:rPr>
          <w:rFonts w:cs="Arial"/>
          <w:lang w:val="fr-CH"/>
        </w:rPr>
        <w:t>)</w:t>
      </w:r>
      <w:r w:rsidR="00315E6D" w:rsidRPr="00CB3637">
        <w:rPr>
          <w:rFonts w:cs="Arial"/>
          <w:lang w:val="fr-CH"/>
        </w:rPr>
        <w:t>.</w:t>
      </w:r>
    </w:p>
    <w:p w14:paraId="6B310E02" w14:textId="05E06712" w:rsidR="00315E6D" w:rsidRPr="00CB3637" w:rsidRDefault="003B1EB5" w:rsidP="007D1A98">
      <w:pPr>
        <w:spacing w:after="0" w:line="260" w:lineRule="atLeast"/>
        <w:rPr>
          <w:rFonts w:cs="Arial"/>
          <w:lang w:val="fr-CH"/>
        </w:rPr>
      </w:pPr>
      <w:r w:rsidRPr="00CB3637">
        <w:rPr>
          <w:rFonts w:cs="Arial"/>
          <w:lang w:val="fr-CH"/>
        </w:rPr>
        <w:t xml:space="preserve">Le présent cahier des charges uniformise les exigences </w:t>
      </w:r>
      <w:r w:rsidR="00E33B34" w:rsidRPr="00CB3637">
        <w:rPr>
          <w:rFonts w:cs="Arial"/>
          <w:lang w:val="fr-CH"/>
        </w:rPr>
        <w:t xml:space="preserve">relatives </w:t>
      </w:r>
      <w:r w:rsidRPr="00CB3637">
        <w:rPr>
          <w:rFonts w:cs="Arial"/>
          <w:lang w:val="fr-CH"/>
        </w:rPr>
        <w:t xml:space="preserve">aux prestations des adjudicataires </w:t>
      </w:r>
      <w:r w:rsidR="00E33B34" w:rsidRPr="00CB3637">
        <w:rPr>
          <w:rFonts w:cs="Arial"/>
          <w:lang w:val="fr-CH"/>
        </w:rPr>
        <w:t>dans toutes les filiales d’infrastructure de l’OFROU et pour toute la Suisse. Il vise à garantir</w:t>
      </w:r>
      <w:r w:rsidRPr="00CB3637">
        <w:rPr>
          <w:rFonts w:cs="Arial"/>
          <w:lang w:val="fr-CH"/>
        </w:rPr>
        <w:t xml:space="preserve"> une exécution uniforme de </w:t>
      </w:r>
      <w:r w:rsidR="002162C4" w:rsidRPr="00CB3637">
        <w:rPr>
          <w:rFonts w:cs="Arial"/>
          <w:lang w:val="fr-CH"/>
        </w:rPr>
        <w:t>l’examen</w:t>
      </w:r>
      <w:r w:rsidRPr="00CB3637">
        <w:rPr>
          <w:rFonts w:cs="Arial"/>
          <w:lang w:val="fr-CH"/>
        </w:rPr>
        <w:t xml:space="preserve"> de synthèse</w:t>
      </w:r>
      <w:r w:rsidR="005F6965" w:rsidRPr="00CB3637">
        <w:rPr>
          <w:rFonts w:cs="Arial"/>
          <w:lang w:val="fr-CH"/>
        </w:rPr>
        <w:t xml:space="preserve"> et </w:t>
      </w:r>
      <w:r w:rsidRPr="00CB3637">
        <w:rPr>
          <w:rFonts w:cs="Arial"/>
          <w:lang w:val="fr-CH"/>
        </w:rPr>
        <w:t>contribu</w:t>
      </w:r>
      <w:r w:rsidR="005F6965" w:rsidRPr="00CB3637">
        <w:rPr>
          <w:rFonts w:cs="Arial"/>
          <w:lang w:val="fr-CH"/>
        </w:rPr>
        <w:t>e</w:t>
      </w:r>
      <w:r w:rsidRPr="00CB3637">
        <w:rPr>
          <w:rFonts w:cs="Arial"/>
          <w:lang w:val="fr-CH"/>
        </w:rPr>
        <w:t xml:space="preserve"> ainsi à </w:t>
      </w:r>
      <w:r w:rsidR="005F6965" w:rsidRPr="00CB3637">
        <w:rPr>
          <w:rFonts w:cs="Arial"/>
          <w:lang w:val="fr-CH"/>
        </w:rPr>
        <w:t xml:space="preserve">ce que les </w:t>
      </w:r>
      <w:r w:rsidRPr="00CB3637">
        <w:rPr>
          <w:rFonts w:cs="Arial"/>
          <w:lang w:val="fr-CH"/>
        </w:rPr>
        <w:t xml:space="preserve">appels d’offres </w:t>
      </w:r>
      <w:r w:rsidR="005F6965" w:rsidRPr="00CB3637">
        <w:rPr>
          <w:rFonts w:cs="Arial"/>
          <w:lang w:val="fr-CH"/>
        </w:rPr>
        <w:t xml:space="preserve">soient </w:t>
      </w:r>
      <w:r w:rsidRPr="00CB3637">
        <w:rPr>
          <w:rFonts w:cs="Arial"/>
          <w:lang w:val="fr-CH"/>
        </w:rPr>
        <w:t xml:space="preserve">optimaux et </w:t>
      </w:r>
      <w:r w:rsidR="005F6965" w:rsidRPr="00CB3637">
        <w:rPr>
          <w:rFonts w:cs="Arial"/>
          <w:lang w:val="fr-CH"/>
        </w:rPr>
        <w:t xml:space="preserve">les </w:t>
      </w:r>
      <w:r w:rsidRPr="00CB3637">
        <w:rPr>
          <w:rFonts w:cs="Arial"/>
          <w:lang w:val="fr-CH"/>
        </w:rPr>
        <w:t xml:space="preserve">passations de marchés ciblées. Le cahier des charges a en outre pour but </w:t>
      </w:r>
      <w:r w:rsidR="005F6965" w:rsidRPr="00CB3637">
        <w:rPr>
          <w:rFonts w:cs="Arial"/>
          <w:lang w:val="fr-CH"/>
        </w:rPr>
        <w:t xml:space="preserve">de définir </w:t>
      </w:r>
      <w:r w:rsidRPr="00CB3637">
        <w:rPr>
          <w:rFonts w:cs="Arial"/>
          <w:lang w:val="fr-CH"/>
        </w:rPr>
        <w:t>une procédure structurée et</w:t>
      </w:r>
      <w:r w:rsidR="005F6965" w:rsidRPr="00CB3637">
        <w:rPr>
          <w:rFonts w:cs="Arial"/>
          <w:lang w:val="fr-CH"/>
        </w:rPr>
        <w:t xml:space="preserve"> de soutenir l’é</w:t>
      </w:r>
      <w:r w:rsidRPr="00CB3637">
        <w:rPr>
          <w:rFonts w:cs="Arial"/>
          <w:lang w:val="fr-CH"/>
        </w:rPr>
        <w:t>labor</w:t>
      </w:r>
      <w:r w:rsidR="005F6965" w:rsidRPr="00CB3637">
        <w:rPr>
          <w:rFonts w:cs="Arial"/>
          <w:lang w:val="fr-CH"/>
        </w:rPr>
        <w:t>ation</w:t>
      </w:r>
      <w:r w:rsidRPr="00CB3637">
        <w:rPr>
          <w:rFonts w:cs="Arial"/>
          <w:lang w:val="fr-CH"/>
        </w:rPr>
        <w:t xml:space="preserve"> </w:t>
      </w:r>
      <w:r w:rsidR="005F6965" w:rsidRPr="00CB3637">
        <w:rPr>
          <w:rFonts w:cs="Arial"/>
          <w:lang w:val="fr-CH"/>
        </w:rPr>
        <w:t>d</w:t>
      </w:r>
      <w:r w:rsidRPr="00CB3637">
        <w:rPr>
          <w:rFonts w:cs="Arial"/>
          <w:lang w:val="fr-CH"/>
        </w:rPr>
        <w:t xml:space="preserve">es </w:t>
      </w:r>
      <w:r w:rsidR="00E345D1" w:rsidRPr="00CB3637">
        <w:rPr>
          <w:rFonts w:cs="Arial"/>
          <w:lang w:val="fr-CH"/>
        </w:rPr>
        <w:t xml:space="preserve">preuves </w:t>
      </w:r>
      <w:r w:rsidRPr="00CB3637">
        <w:rPr>
          <w:rFonts w:cs="Arial"/>
          <w:lang w:val="fr-CH"/>
        </w:rPr>
        <w:t>y afférent</w:t>
      </w:r>
      <w:r w:rsidR="00E345D1" w:rsidRPr="00CB3637">
        <w:rPr>
          <w:rFonts w:cs="Arial"/>
          <w:lang w:val="fr-CH"/>
        </w:rPr>
        <w:t>e</w:t>
      </w:r>
      <w:r w:rsidRPr="00CB3637">
        <w:rPr>
          <w:rFonts w:cs="Arial"/>
          <w:lang w:val="fr-CH"/>
        </w:rPr>
        <w:t>s</w:t>
      </w:r>
      <w:r w:rsidR="00315E6D" w:rsidRPr="00CB3637">
        <w:rPr>
          <w:rFonts w:cs="Arial"/>
          <w:lang w:val="fr-CH"/>
        </w:rPr>
        <w:t>.</w:t>
      </w:r>
    </w:p>
    <w:p w14:paraId="4B428AC5" w14:textId="11DA2EBF" w:rsidR="005F6965" w:rsidRPr="00CB3637" w:rsidRDefault="005F6965" w:rsidP="007D1A98">
      <w:pPr>
        <w:spacing w:after="0" w:line="260" w:lineRule="atLeast"/>
        <w:rPr>
          <w:rFonts w:cs="Arial"/>
          <w:lang w:val="fr-CH"/>
        </w:rPr>
      </w:pPr>
      <w:r w:rsidRPr="00CB3637">
        <w:rPr>
          <w:rFonts w:cs="Arial"/>
          <w:lang w:val="fr-CH"/>
        </w:rPr>
        <w:t>Les objectifs et les prestations figurant dans le cahier des charges ne sont pas exhaustifs et peuvent si nécessaire être complétés par écrit par l’adjudicateur au cours de l’élaboration du projet.</w:t>
      </w:r>
    </w:p>
    <w:p w14:paraId="53F35345" w14:textId="2FF1FA22" w:rsidR="0057406F" w:rsidRPr="00CB3637" w:rsidRDefault="0057406F" w:rsidP="0057406F">
      <w:pPr>
        <w:rPr>
          <w:rFonts w:cs="Arial"/>
          <w:lang w:val="fr-CH"/>
        </w:rPr>
      </w:pPr>
    </w:p>
    <w:p w14:paraId="38CE5150" w14:textId="77777777" w:rsidR="00191B53" w:rsidRPr="00CB3637" w:rsidRDefault="003B1EB5" w:rsidP="00191B53">
      <w:pPr>
        <w:pStyle w:val="berschrift1"/>
        <w:rPr>
          <w:sz w:val="20"/>
          <w:lang w:val="fr-CH"/>
        </w:rPr>
      </w:pPr>
      <w:bookmarkStart w:id="21" w:name="_Toc63011757"/>
      <w:r w:rsidRPr="00CB3637">
        <w:rPr>
          <w:sz w:val="20"/>
          <w:lang w:val="fr-CH"/>
        </w:rPr>
        <w:t>Bases</w:t>
      </w:r>
      <w:bookmarkEnd w:id="21"/>
    </w:p>
    <w:p w14:paraId="5E123C55" w14:textId="68E0F6D1" w:rsidR="00A2497D" w:rsidRPr="00CB3637" w:rsidRDefault="003B1EB5" w:rsidP="00023991">
      <w:pPr>
        <w:spacing w:before="0" w:after="0"/>
        <w:rPr>
          <w:rFonts w:cs="Arial"/>
          <w:lang w:val="fr-CH"/>
        </w:rPr>
      </w:pPr>
      <w:r w:rsidRPr="00CB3637">
        <w:rPr>
          <w:rFonts w:cs="Arial"/>
          <w:lang w:val="fr-CH"/>
        </w:rPr>
        <w:t>Les bases sont constituées par l</w:t>
      </w:r>
      <w:r w:rsidR="00272172" w:rsidRPr="00CB3637">
        <w:rPr>
          <w:rFonts w:cs="Arial"/>
          <w:lang w:val="fr-CH"/>
        </w:rPr>
        <w:t xml:space="preserve">’intégralité des documents </w:t>
      </w:r>
      <w:r w:rsidRPr="00CB3637">
        <w:rPr>
          <w:rFonts w:cs="Arial"/>
          <w:lang w:val="fr-CH"/>
        </w:rPr>
        <w:t>d’appel d’offres</w:t>
      </w:r>
      <w:r w:rsidR="00272172" w:rsidRPr="00CB3637">
        <w:rPr>
          <w:rFonts w:cs="Arial"/>
          <w:lang w:val="fr-CH"/>
        </w:rPr>
        <w:t>,</w:t>
      </w:r>
      <w:r w:rsidRPr="00CB3637">
        <w:rPr>
          <w:rFonts w:cs="Arial"/>
          <w:lang w:val="fr-CH"/>
        </w:rPr>
        <w:t xml:space="preserve"> y compris le rapport de synthèse sur l’appel d’offres </w:t>
      </w:r>
      <w:r w:rsidR="00094FF4" w:rsidRPr="00CB3637">
        <w:rPr>
          <w:rFonts w:cs="Arial"/>
          <w:lang w:val="fr-CH"/>
        </w:rPr>
        <w:t xml:space="preserve">en matière </w:t>
      </w:r>
      <w:r w:rsidRPr="00CB3637">
        <w:rPr>
          <w:rFonts w:cs="Arial"/>
          <w:lang w:val="fr-CH"/>
        </w:rPr>
        <w:t xml:space="preserve">de construction </w:t>
      </w:r>
      <w:r w:rsidR="00517EE9" w:rsidRPr="00CB3637">
        <w:rPr>
          <w:rFonts w:cs="Arial"/>
          <w:lang w:val="fr-CH"/>
        </w:rPr>
        <w:t>établi par</w:t>
      </w:r>
      <w:r w:rsidRPr="00CB3637">
        <w:rPr>
          <w:rFonts w:cs="Arial"/>
          <w:lang w:val="fr-CH"/>
        </w:rPr>
        <w:t xml:space="preserve"> l’auteur du projet</w:t>
      </w:r>
      <w:r w:rsidR="00A2497D" w:rsidRPr="00CB3637">
        <w:rPr>
          <w:rFonts w:cs="Arial"/>
          <w:lang w:val="fr-CH"/>
        </w:rPr>
        <w:t>.</w:t>
      </w:r>
    </w:p>
    <w:p w14:paraId="7CA173A6" w14:textId="77777777" w:rsidR="005D1968" w:rsidRPr="00CB3637" w:rsidRDefault="005D1968" w:rsidP="00023991">
      <w:pPr>
        <w:spacing w:before="0" w:after="0"/>
        <w:rPr>
          <w:rFonts w:cs="Arial"/>
          <w:lang w:val="fr-CH"/>
        </w:rPr>
      </w:pPr>
    </w:p>
    <w:p w14:paraId="58DEA149" w14:textId="77777777" w:rsidR="005D1968" w:rsidRPr="00CB3637" w:rsidRDefault="002162C4" w:rsidP="005D1968">
      <w:pPr>
        <w:pStyle w:val="berschrift1"/>
        <w:rPr>
          <w:sz w:val="20"/>
          <w:lang w:val="fr-CH"/>
        </w:rPr>
      </w:pPr>
      <w:bookmarkStart w:id="22" w:name="_Toc40201318"/>
      <w:bookmarkStart w:id="23" w:name="_Toc40201319"/>
      <w:bookmarkStart w:id="24" w:name="_Toc40201320"/>
      <w:bookmarkStart w:id="25" w:name="_Toc40201321"/>
      <w:bookmarkStart w:id="26" w:name="_Toc40201322"/>
      <w:bookmarkStart w:id="27" w:name="_Toc40201323"/>
      <w:bookmarkStart w:id="28" w:name="_Toc40201324"/>
      <w:bookmarkStart w:id="29" w:name="_Toc63011758"/>
      <w:bookmarkEnd w:id="22"/>
      <w:bookmarkEnd w:id="23"/>
      <w:bookmarkEnd w:id="24"/>
      <w:bookmarkEnd w:id="25"/>
      <w:bookmarkEnd w:id="26"/>
      <w:bookmarkEnd w:id="27"/>
      <w:bookmarkEnd w:id="28"/>
      <w:r w:rsidRPr="00CB3637">
        <w:rPr>
          <w:sz w:val="20"/>
          <w:lang w:val="fr-CH"/>
        </w:rPr>
        <w:t>Objectifs de l’examen</w:t>
      </w:r>
      <w:r w:rsidR="003B1EB5" w:rsidRPr="00CB3637">
        <w:rPr>
          <w:sz w:val="20"/>
          <w:lang w:val="fr-CH"/>
        </w:rPr>
        <w:t xml:space="preserve"> de synthèse</w:t>
      </w:r>
      <w:bookmarkEnd w:id="29"/>
      <w:r w:rsidR="00A401D3" w:rsidRPr="00CB3637">
        <w:rPr>
          <w:sz w:val="20"/>
          <w:lang w:val="fr-CH"/>
        </w:rPr>
        <w:t xml:space="preserve"> </w:t>
      </w:r>
    </w:p>
    <w:p w14:paraId="6FDE62A1" w14:textId="1969B1EE" w:rsidR="005D1968" w:rsidRPr="00CB3637" w:rsidRDefault="003B1EB5" w:rsidP="007D1A98">
      <w:pPr>
        <w:pStyle w:val="Listenabsatz"/>
        <w:numPr>
          <w:ilvl w:val="0"/>
          <w:numId w:val="43"/>
        </w:numPr>
        <w:ind w:left="284" w:hanging="357"/>
        <w:rPr>
          <w:rFonts w:cs="Arial"/>
          <w:szCs w:val="20"/>
          <w:lang w:val="fr-CH"/>
        </w:rPr>
      </w:pPr>
      <w:r w:rsidRPr="00CB3637">
        <w:rPr>
          <w:rFonts w:cs="Arial"/>
          <w:szCs w:val="20"/>
          <w:lang w:val="fr-CH"/>
        </w:rPr>
        <w:t xml:space="preserve">Projet d’appel d’offres </w:t>
      </w:r>
      <w:r w:rsidR="00F23CEE" w:rsidRPr="00CB3637">
        <w:rPr>
          <w:rFonts w:cs="Arial"/>
          <w:szCs w:val="20"/>
          <w:lang w:val="fr-CH"/>
        </w:rPr>
        <w:t>prêt à être réalisé</w:t>
      </w:r>
      <w:r w:rsidR="005D1968" w:rsidRPr="00CB3637">
        <w:rPr>
          <w:rFonts w:cs="Arial"/>
          <w:szCs w:val="20"/>
          <w:lang w:val="fr-CH"/>
        </w:rPr>
        <w:t xml:space="preserve"> </w:t>
      </w:r>
      <w:r w:rsidR="00C21EA1" w:rsidRPr="00CB3637">
        <w:rPr>
          <w:rFonts w:cs="Arial"/>
          <w:szCs w:val="20"/>
          <w:lang w:val="fr-CH"/>
        </w:rPr>
        <w:t>(</w:t>
      </w:r>
      <w:r w:rsidRPr="00CB3637">
        <w:rPr>
          <w:rFonts w:cs="Arial"/>
          <w:szCs w:val="20"/>
          <w:lang w:val="fr-CH"/>
        </w:rPr>
        <w:t>conformément à l’art</w:t>
      </w:r>
      <w:r w:rsidR="00712C39" w:rsidRPr="00CB3637">
        <w:rPr>
          <w:rFonts w:cs="Arial"/>
          <w:szCs w:val="20"/>
          <w:lang w:val="fr-CH"/>
        </w:rPr>
        <w:t xml:space="preserve">. 5 </w:t>
      </w:r>
      <w:r w:rsidR="00C21EA1" w:rsidRPr="00CB3637">
        <w:rPr>
          <w:rFonts w:cs="Arial"/>
          <w:szCs w:val="20"/>
          <w:lang w:val="fr-CH"/>
        </w:rPr>
        <w:t>SIA 118</w:t>
      </w:r>
      <w:r w:rsidR="00517EE9" w:rsidRPr="00CB3637">
        <w:rPr>
          <w:rFonts w:cs="Arial"/>
          <w:szCs w:val="20"/>
          <w:lang w:val="fr-CH"/>
        </w:rPr>
        <w:t xml:space="preserve">, </w:t>
      </w:r>
      <w:r w:rsidR="00E345D1" w:rsidRPr="00CB3637">
        <w:rPr>
          <w:rFonts w:cs="Arial"/>
          <w:szCs w:val="20"/>
          <w:lang w:val="fr-CH"/>
        </w:rPr>
        <w:t>cela suppose</w:t>
      </w:r>
      <w:r w:rsidR="00517EE9" w:rsidRPr="00CB3637">
        <w:rPr>
          <w:rFonts w:cs="Arial"/>
          <w:szCs w:val="20"/>
          <w:lang w:val="fr-CH"/>
        </w:rPr>
        <w:t xml:space="preserve"> que le</w:t>
      </w:r>
      <w:r w:rsidRPr="00CB3637">
        <w:rPr>
          <w:rFonts w:cs="Arial"/>
          <w:szCs w:val="20"/>
          <w:lang w:val="fr-CH"/>
        </w:rPr>
        <w:t xml:space="preserve"> projet </w:t>
      </w:r>
      <w:r w:rsidR="00517EE9" w:rsidRPr="00CB3637">
        <w:rPr>
          <w:rFonts w:cs="Arial"/>
          <w:szCs w:val="20"/>
          <w:lang w:val="fr-CH"/>
        </w:rPr>
        <w:t xml:space="preserve">soit </w:t>
      </w:r>
      <w:r w:rsidRPr="00CB3637">
        <w:rPr>
          <w:rFonts w:cs="Arial"/>
          <w:szCs w:val="20"/>
          <w:lang w:val="fr-CH"/>
        </w:rPr>
        <w:t>suffisamment clai</w:t>
      </w:r>
      <w:r w:rsidR="00517EE9" w:rsidRPr="00CB3637">
        <w:rPr>
          <w:rFonts w:cs="Arial"/>
          <w:szCs w:val="20"/>
          <w:lang w:val="fr-CH"/>
        </w:rPr>
        <w:t>r</w:t>
      </w:r>
      <w:r w:rsidR="00C21EA1" w:rsidRPr="00CB3637">
        <w:rPr>
          <w:rFonts w:cs="Arial"/>
          <w:szCs w:val="20"/>
          <w:lang w:val="fr-CH"/>
        </w:rPr>
        <w:t>)</w:t>
      </w:r>
    </w:p>
    <w:p w14:paraId="417AB705" w14:textId="312E917F" w:rsidR="005D1968" w:rsidRPr="00CB3637" w:rsidRDefault="00272172" w:rsidP="007D1A98">
      <w:pPr>
        <w:pStyle w:val="Listenabsatz"/>
        <w:numPr>
          <w:ilvl w:val="0"/>
          <w:numId w:val="43"/>
        </w:numPr>
        <w:ind w:left="284" w:hanging="357"/>
        <w:rPr>
          <w:rFonts w:cs="Arial"/>
          <w:szCs w:val="20"/>
          <w:lang w:val="fr-CH"/>
        </w:rPr>
      </w:pPr>
      <w:r w:rsidRPr="00CB3637">
        <w:rPr>
          <w:rFonts w:cs="Arial"/>
          <w:szCs w:val="20"/>
          <w:lang w:val="fr-CH"/>
        </w:rPr>
        <w:t xml:space="preserve">Documents d’appel d’offres cohérents </w:t>
      </w:r>
      <w:r w:rsidR="00517EE9" w:rsidRPr="00CB3637">
        <w:rPr>
          <w:rFonts w:cs="Arial"/>
          <w:szCs w:val="20"/>
          <w:lang w:val="fr-CH"/>
        </w:rPr>
        <w:t>sur le plan du contenu</w:t>
      </w:r>
    </w:p>
    <w:p w14:paraId="3B92EE3D" w14:textId="77777777" w:rsidR="00272172" w:rsidRPr="00CB3637" w:rsidRDefault="00272172" w:rsidP="007D1A98">
      <w:pPr>
        <w:pStyle w:val="Listenabsatz"/>
        <w:numPr>
          <w:ilvl w:val="0"/>
          <w:numId w:val="43"/>
        </w:numPr>
        <w:ind w:left="284" w:hanging="357"/>
        <w:rPr>
          <w:rFonts w:cs="Arial"/>
          <w:szCs w:val="20"/>
          <w:lang w:val="fr-CH"/>
        </w:rPr>
      </w:pPr>
      <w:r w:rsidRPr="00CB3637">
        <w:rPr>
          <w:rFonts w:cs="Arial"/>
          <w:noProof/>
          <w:szCs w:val="20"/>
          <w:lang w:val="fr-CH"/>
        </w:rPr>
        <w:t>Documents d’appel d’offres complets et exempts d’erreurs (y compris descriptif des prestations) sur la base desquels le soumissionnaire peut procéder à un calcul fiable</w:t>
      </w:r>
      <w:r w:rsidRPr="00CB3637" w:rsidDel="00272172">
        <w:rPr>
          <w:rFonts w:cs="Arial"/>
          <w:szCs w:val="20"/>
          <w:lang w:val="fr-CH"/>
        </w:rPr>
        <w:t xml:space="preserve"> </w:t>
      </w:r>
    </w:p>
    <w:p w14:paraId="7EA049F1" w14:textId="35F7F734" w:rsidR="00A401D3" w:rsidRPr="00CB3637" w:rsidRDefault="00272172" w:rsidP="007D1A98">
      <w:pPr>
        <w:pStyle w:val="Listenabsatz"/>
        <w:numPr>
          <w:ilvl w:val="0"/>
          <w:numId w:val="43"/>
        </w:numPr>
        <w:ind w:left="284" w:hanging="357"/>
        <w:rPr>
          <w:rFonts w:cs="Arial"/>
          <w:szCs w:val="20"/>
          <w:lang w:val="fr-CH"/>
        </w:rPr>
      </w:pPr>
      <w:r w:rsidRPr="00CB3637">
        <w:rPr>
          <w:rFonts w:cs="Arial"/>
          <w:szCs w:val="20"/>
          <w:lang w:val="fr-CH"/>
        </w:rPr>
        <w:t>Identification</w:t>
      </w:r>
      <w:r w:rsidR="003B1EB5" w:rsidRPr="00CB3637">
        <w:rPr>
          <w:rFonts w:cs="Arial"/>
          <w:szCs w:val="20"/>
          <w:lang w:val="fr-CH"/>
        </w:rPr>
        <w:t xml:space="preserve"> des erreurs manifestes et cachées</w:t>
      </w:r>
    </w:p>
    <w:p w14:paraId="6641A2E7" w14:textId="67AA1AE4" w:rsidR="00350CFF" w:rsidRPr="00CB3637" w:rsidRDefault="00E875B3" w:rsidP="007D1A98">
      <w:pPr>
        <w:pStyle w:val="Listenabsatz"/>
        <w:numPr>
          <w:ilvl w:val="0"/>
          <w:numId w:val="43"/>
        </w:numPr>
        <w:ind w:left="284" w:hanging="357"/>
        <w:rPr>
          <w:rFonts w:cs="Arial"/>
          <w:szCs w:val="20"/>
          <w:lang w:val="fr-CH"/>
        </w:rPr>
      </w:pPr>
      <w:r w:rsidRPr="00CB3637">
        <w:rPr>
          <w:rFonts w:cs="Arial"/>
          <w:szCs w:val="20"/>
          <w:lang w:val="fr-CH"/>
        </w:rPr>
        <w:t>Documents</w:t>
      </w:r>
      <w:r w:rsidR="003B1EB5" w:rsidRPr="00CB3637">
        <w:rPr>
          <w:rFonts w:cs="Arial"/>
          <w:szCs w:val="20"/>
          <w:lang w:val="fr-CH"/>
        </w:rPr>
        <w:t xml:space="preserve"> d’appel d’offres de grande qualité</w:t>
      </w:r>
      <w:r w:rsidRPr="00CB3637">
        <w:rPr>
          <w:rFonts w:cs="Arial"/>
          <w:szCs w:val="20"/>
          <w:lang w:val="fr-CH"/>
        </w:rPr>
        <w:t xml:space="preserve"> permettant de réduire</w:t>
      </w:r>
      <w:r w:rsidR="003B1EB5" w:rsidRPr="00CB3637">
        <w:rPr>
          <w:rFonts w:cs="Arial"/>
          <w:szCs w:val="20"/>
          <w:lang w:val="fr-CH"/>
        </w:rPr>
        <w:t xml:space="preserve"> </w:t>
      </w:r>
      <w:r w:rsidRPr="00CB3637">
        <w:rPr>
          <w:rFonts w:cs="Arial"/>
          <w:szCs w:val="20"/>
          <w:lang w:val="fr-CH"/>
        </w:rPr>
        <w:t>les</w:t>
      </w:r>
      <w:r w:rsidR="003B1EB5" w:rsidRPr="00CB3637">
        <w:rPr>
          <w:rFonts w:cs="Arial"/>
          <w:szCs w:val="20"/>
          <w:lang w:val="fr-CH"/>
        </w:rPr>
        <w:t xml:space="preserve"> avenants dus à des </w:t>
      </w:r>
      <w:r w:rsidRPr="00CB3637">
        <w:rPr>
          <w:rFonts w:cs="Arial"/>
          <w:szCs w:val="20"/>
          <w:lang w:val="fr-CH"/>
        </w:rPr>
        <w:t xml:space="preserve">éléments </w:t>
      </w:r>
      <w:r w:rsidR="00517EE9" w:rsidRPr="00CB3637">
        <w:rPr>
          <w:rFonts w:cs="Arial"/>
          <w:szCs w:val="20"/>
          <w:lang w:val="fr-CH"/>
        </w:rPr>
        <w:t>flous</w:t>
      </w:r>
      <w:r w:rsidR="00A401D3" w:rsidRPr="00CB3637">
        <w:rPr>
          <w:rFonts w:cs="Arial"/>
          <w:szCs w:val="20"/>
          <w:lang w:val="fr-CH"/>
        </w:rPr>
        <w:t xml:space="preserve"> </w:t>
      </w:r>
      <w:r w:rsidR="003B1EB5" w:rsidRPr="00CB3637">
        <w:rPr>
          <w:rFonts w:cs="Arial"/>
          <w:szCs w:val="20"/>
          <w:lang w:val="fr-CH"/>
        </w:rPr>
        <w:t xml:space="preserve">dans les </w:t>
      </w:r>
      <w:r w:rsidRPr="00CB3637">
        <w:rPr>
          <w:rFonts w:cs="Arial"/>
          <w:szCs w:val="20"/>
          <w:lang w:val="fr-CH"/>
        </w:rPr>
        <w:t xml:space="preserve">documents </w:t>
      </w:r>
      <w:r w:rsidR="003B1EB5" w:rsidRPr="00CB3637">
        <w:rPr>
          <w:rFonts w:cs="Arial"/>
          <w:szCs w:val="20"/>
          <w:lang w:val="fr-CH"/>
        </w:rPr>
        <w:t>d’appel d’offres</w:t>
      </w:r>
    </w:p>
    <w:p w14:paraId="7F135799" w14:textId="77777777" w:rsidR="005D1968" w:rsidRPr="00CB3637" w:rsidRDefault="003B1EB5" w:rsidP="007D1A98">
      <w:pPr>
        <w:pStyle w:val="Listenabsatz"/>
        <w:numPr>
          <w:ilvl w:val="0"/>
          <w:numId w:val="43"/>
        </w:numPr>
        <w:ind w:left="284" w:hanging="357"/>
        <w:rPr>
          <w:rFonts w:cs="Arial"/>
          <w:szCs w:val="20"/>
          <w:lang w:val="fr-CH"/>
        </w:rPr>
      </w:pPr>
      <w:r w:rsidRPr="00CB3637">
        <w:rPr>
          <w:rFonts w:cs="Arial"/>
          <w:szCs w:val="20"/>
          <w:lang w:val="fr-CH"/>
        </w:rPr>
        <w:t>Dé</w:t>
      </w:r>
      <w:r w:rsidR="00F23CEE" w:rsidRPr="00CB3637">
        <w:rPr>
          <w:rFonts w:cs="Arial"/>
          <w:szCs w:val="20"/>
          <w:lang w:val="fr-CH"/>
        </w:rPr>
        <w:t>tection</w:t>
      </w:r>
      <w:r w:rsidRPr="00CB3637">
        <w:rPr>
          <w:rFonts w:cs="Arial"/>
          <w:szCs w:val="20"/>
          <w:lang w:val="fr-CH"/>
        </w:rPr>
        <w:t xml:space="preserve"> des possibilités de spéculations dans l’élaboration des offres par les entreprises</w:t>
      </w:r>
    </w:p>
    <w:p w14:paraId="428E3BAB" w14:textId="48BDE99E" w:rsidR="005D1968" w:rsidRDefault="00517EE9" w:rsidP="00B33254">
      <w:pPr>
        <w:pStyle w:val="Listenabsatz"/>
        <w:numPr>
          <w:ilvl w:val="0"/>
          <w:numId w:val="43"/>
        </w:numPr>
        <w:ind w:left="284" w:hanging="357"/>
        <w:rPr>
          <w:rFonts w:cs="Arial"/>
          <w:szCs w:val="20"/>
          <w:lang w:val="fr-CH"/>
        </w:rPr>
      </w:pPr>
      <w:r w:rsidRPr="00CB3637">
        <w:rPr>
          <w:rFonts w:cs="Arial"/>
          <w:szCs w:val="20"/>
          <w:lang w:val="fr-CH"/>
        </w:rPr>
        <w:t xml:space="preserve">Procédure </w:t>
      </w:r>
      <w:r w:rsidR="005B02EB" w:rsidRPr="00CB3637">
        <w:rPr>
          <w:rFonts w:cs="Arial"/>
          <w:szCs w:val="20"/>
          <w:lang w:val="fr-CH"/>
        </w:rPr>
        <w:t>solide vis-à-vis</w:t>
      </w:r>
      <w:r w:rsidR="00FA1DFB" w:rsidRPr="00CB3637">
        <w:rPr>
          <w:rFonts w:cs="Arial"/>
          <w:szCs w:val="20"/>
          <w:lang w:val="fr-CH"/>
        </w:rPr>
        <w:t xml:space="preserve"> </w:t>
      </w:r>
      <w:r w:rsidR="005B02EB" w:rsidRPr="00CB3637">
        <w:rPr>
          <w:rFonts w:cs="Arial"/>
          <w:szCs w:val="20"/>
          <w:lang w:val="fr-CH"/>
        </w:rPr>
        <w:t>d’</w:t>
      </w:r>
      <w:r w:rsidR="00FA1DFB" w:rsidRPr="00CB3637">
        <w:rPr>
          <w:rFonts w:cs="Arial"/>
          <w:szCs w:val="20"/>
          <w:lang w:val="fr-CH"/>
        </w:rPr>
        <w:t>un éventuel</w:t>
      </w:r>
      <w:r w:rsidR="003B1EB5" w:rsidRPr="00CB3637">
        <w:rPr>
          <w:rFonts w:cs="Arial"/>
          <w:szCs w:val="20"/>
          <w:lang w:val="fr-CH"/>
        </w:rPr>
        <w:t xml:space="preserve"> recours </w:t>
      </w:r>
    </w:p>
    <w:p w14:paraId="38B826B2" w14:textId="77777777" w:rsidR="0090697E" w:rsidRPr="0090697E" w:rsidRDefault="0090697E" w:rsidP="0090697E">
      <w:pPr>
        <w:rPr>
          <w:rFonts w:cs="Arial"/>
          <w:lang w:val="fr-CH"/>
        </w:rPr>
      </w:pPr>
    </w:p>
    <w:p w14:paraId="5940303D" w14:textId="12E75C0B" w:rsidR="00867298" w:rsidRPr="00CB3637" w:rsidRDefault="00801E19" w:rsidP="008A0768">
      <w:pPr>
        <w:pStyle w:val="berschrift"/>
        <w:rPr>
          <w:rFonts w:cs="Arial"/>
          <w:sz w:val="20"/>
          <w:szCs w:val="20"/>
          <w:lang w:val="fr-CH"/>
        </w:rPr>
      </w:pPr>
      <w:bookmarkStart w:id="30" w:name="_Toc63011759"/>
      <w:r w:rsidRPr="00CB3637">
        <w:rPr>
          <w:rFonts w:cs="Arial"/>
          <w:sz w:val="20"/>
          <w:szCs w:val="20"/>
          <w:lang w:val="fr-CH"/>
        </w:rPr>
        <w:lastRenderedPageBreak/>
        <w:t>B</w:t>
      </w:r>
      <w:r w:rsidRPr="00CB3637">
        <w:rPr>
          <w:rFonts w:cs="Arial"/>
          <w:sz w:val="20"/>
          <w:szCs w:val="20"/>
          <w:lang w:val="fr-CH"/>
        </w:rPr>
        <w:tab/>
      </w:r>
      <w:r w:rsidR="003B1EB5" w:rsidRPr="00CB3637">
        <w:rPr>
          <w:rFonts w:cs="Arial"/>
          <w:sz w:val="20"/>
          <w:szCs w:val="20"/>
          <w:lang w:val="fr-CH"/>
        </w:rPr>
        <w:t>Prestations à fournir</w:t>
      </w:r>
      <w:bookmarkEnd w:id="30"/>
      <w:r w:rsidRPr="00CB3637">
        <w:rPr>
          <w:rFonts w:cs="Arial"/>
          <w:sz w:val="20"/>
          <w:szCs w:val="20"/>
          <w:lang w:val="fr-CH"/>
        </w:rPr>
        <w:t xml:space="preserve"> </w:t>
      </w:r>
    </w:p>
    <w:p w14:paraId="0E877053" w14:textId="50C2BAC2" w:rsidR="00C21EA1" w:rsidRPr="00CB3637" w:rsidRDefault="003B1EB5" w:rsidP="00712C39">
      <w:pPr>
        <w:rPr>
          <w:rFonts w:cs="Arial"/>
          <w:lang w:val="fr-CH"/>
        </w:rPr>
      </w:pPr>
      <w:r w:rsidRPr="00CB3637">
        <w:rPr>
          <w:rFonts w:cs="Arial"/>
          <w:lang w:val="fr-CH"/>
        </w:rPr>
        <w:t>L’adjudicataire</w:t>
      </w:r>
      <w:r w:rsidR="00A2497D" w:rsidRPr="00CB3637">
        <w:rPr>
          <w:rFonts w:cs="Arial"/>
          <w:lang w:val="fr-CH"/>
        </w:rPr>
        <w:t xml:space="preserve"> </w:t>
      </w:r>
      <w:r w:rsidRPr="00CB3637">
        <w:rPr>
          <w:rFonts w:cs="Arial"/>
          <w:lang w:val="fr-CH"/>
        </w:rPr>
        <w:t xml:space="preserve">doit fournir les prestations et préparer les décisions </w:t>
      </w:r>
      <w:r w:rsidR="00204B69" w:rsidRPr="00CB3637">
        <w:rPr>
          <w:rFonts w:cs="Arial"/>
          <w:lang w:val="fr-CH"/>
        </w:rPr>
        <w:t>nécessaires </w:t>
      </w:r>
      <w:r w:rsidR="000632F7" w:rsidRPr="00CB3637">
        <w:rPr>
          <w:rFonts w:cs="Arial"/>
          <w:lang w:val="fr-CH"/>
        </w:rPr>
        <w:t xml:space="preserve">: </w:t>
      </w:r>
    </w:p>
    <w:p w14:paraId="7CECE3A9" w14:textId="77777777" w:rsidR="00A2497D" w:rsidRPr="00CB3637" w:rsidRDefault="003B1EB5" w:rsidP="00FD74EA">
      <w:pPr>
        <w:pStyle w:val="Listenabsatz"/>
        <w:numPr>
          <w:ilvl w:val="0"/>
          <w:numId w:val="45"/>
        </w:numPr>
        <w:ind w:left="284" w:hanging="284"/>
        <w:rPr>
          <w:rFonts w:cs="Arial"/>
          <w:szCs w:val="20"/>
          <w:lang w:val="fr-CH"/>
        </w:rPr>
      </w:pPr>
      <w:r w:rsidRPr="00CB3637">
        <w:rPr>
          <w:rFonts w:cs="Arial"/>
          <w:szCs w:val="20"/>
          <w:lang w:val="fr-CH"/>
        </w:rPr>
        <w:t>Exécution fidèle, soigneuse et consciencieuse de ses prestations</w:t>
      </w:r>
    </w:p>
    <w:p w14:paraId="26E6BD7C" w14:textId="2B5BD1F8" w:rsidR="00A2497D" w:rsidRPr="00CB3637" w:rsidRDefault="003B1EB5" w:rsidP="00FD74EA">
      <w:pPr>
        <w:pStyle w:val="Listenabsatz"/>
        <w:numPr>
          <w:ilvl w:val="0"/>
          <w:numId w:val="45"/>
        </w:numPr>
        <w:ind w:left="284" w:hanging="284"/>
        <w:rPr>
          <w:rFonts w:cs="Arial"/>
          <w:szCs w:val="20"/>
          <w:lang w:val="fr-CH"/>
        </w:rPr>
      </w:pPr>
      <w:r w:rsidRPr="00CB3637">
        <w:rPr>
          <w:rFonts w:cs="Arial"/>
          <w:szCs w:val="20"/>
          <w:lang w:val="fr-CH"/>
        </w:rPr>
        <w:t xml:space="preserve">Conseils et soutien </w:t>
      </w:r>
      <w:r w:rsidR="00D74A82" w:rsidRPr="00CB3637">
        <w:rPr>
          <w:rFonts w:cs="Arial"/>
          <w:szCs w:val="20"/>
          <w:lang w:val="fr-CH"/>
        </w:rPr>
        <w:t>d</w:t>
      </w:r>
      <w:r w:rsidRPr="00CB3637">
        <w:rPr>
          <w:rFonts w:cs="Arial"/>
          <w:szCs w:val="20"/>
          <w:lang w:val="fr-CH"/>
        </w:rPr>
        <w:t>u directeur général du projet de l’OFROU</w:t>
      </w:r>
      <w:r w:rsidR="00A2497D" w:rsidRPr="00CB3637">
        <w:rPr>
          <w:rFonts w:cs="Arial"/>
          <w:szCs w:val="20"/>
          <w:lang w:val="fr-CH"/>
        </w:rPr>
        <w:t xml:space="preserve"> </w:t>
      </w:r>
      <w:r w:rsidRPr="00CB3637">
        <w:rPr>
          <w:rFonts w:cs="Arial"/>
          <w:szCs w:val="20"/>
          <w:lang w:val="fr-CH"/>
        </w:rPr>
        <w:t>en qualité d</w:t>
      </w:r>
      <w:r w:rsidR="00D74A82" w:rsidRPr="00CB3637">
        <w:rPr>
          <w:rFonts w:cs="Arial"/>
          <w:szCs w:val="20"/>
          <w:lang w:val="fr-CH"/>
        </w:rPr>
        <w:t>’</w:t>
      </w:r>
      <w:r w:rsidRPr="00CB3637">
        <w:rPr>
          <w:rFonts w:cs="Arial"/>
          <w:szCs w:val="20"/>
          <w:lang w:val="fr-CH"/>
        </w:rPr>
        <w:t xml:space="preserve">expert </w:t>
      </w:r>
      <w:r w:rsidR="00A2497D" w:rsidRPr="00CB3637">
        <w:rPr>
          <w:rFonts w:cs="Arial"/>
          <w:szCs w:val="20"/>
          <w:lang w:val="fr-CH"/>
        </w:rPr>
        <w:t>(</w:t>
      </w:r>
      <w:r w:rsidRPr="00CB3637">
        <w:rPr>
          <w:rFonts w:cs="Arial"/>
          <w:szCs w:val="20"/>
          <w:lang w:val="fr-CH"/>
        </w:rPr>
        <w:t>donner des recommandations et soumettre des propositions</w:t>
      </w:r>
      <w:r w:rsidR="00A2497D" w:rsidRPr="00CB3637">
        <w:rPr>
          <w:rFonts w:cs="Arial"/>
          <w:szCs w:val="20"/>
          <w:lang w:val="fr-CH"/>
        </w:rPr>
        <w:t>)</w:t>
      </w:r>
    </w:p>
    <w:p w14:paraId="7D0017E2" w14:textId="3C4749C1" w:rsidR="00A2497D" w:rsidRPr="00CB3637" w:rsidRDefault="003B1EB5" w:rsidP="00FD74EA">
      <w:pPr>
        <w:pStyle w:val="Listenabsatz"/>
        <w:numPr>
          <w:ilvl w:val="0"/>
          <w:numId w:val="45"/>
        </w:numPr>
        <w:ind w:left="284" w:hanging="284"/>
        <w:rPr>
          <w:rFonts w:cs="Arial"/>
          <w:szCs w:val="20"/>
          <w:lang w:val="fr-CH"/>
        </w:rPr>
      </w:pPr>
      <w:r w:rsidRPr="00CB3637">
        <w:rPr>
          <w:rFonts w:cs="Arial"/>
          <w:szCs w:val="20"/>
          <w:lang w:val="fr-CH"/>
        </w:rPr>
        <w:t>Vérification de l’ensemble d</w:t>
      </w:r>
      <w:r w:rsidR="00D74A82" w:rsidRPr="00CB3637">
        <w:rPr>
          <w:rFonts w:cs="Arial"/>
          <w:szCs w:val="20"/>
          <w:lang w:val="fr-CH"/>
        </w:rPr>
        <w:t xml:space="preserve">es documents </w:t>
      </w:r>
      <w:r w:rsidRPr="00CB3637">
        <w:rPr>
          <w:rFonts w:cs="Arial"/>
          <w:szCs w:val="20"/>
          <w:lang w:val="fr-CH"/>
        </w:rPr>
        <w:t xml:space="preserve">d’appel d’offres </w:t>
      </w:r>
      <w:r w:rsidR="005B02EB" w:rsidRPr="00CB3637">
        <w:rPr>
          <w:rFonts w:cs="Arial"/>
          <w:szCs w:val="20"/>
          <w:lang w:val="fr-CH"/>
        </w:rPr>
        <w:t>du point de vue</w:t>
      </w:r>
      <w:r w:rsidRPr="00CB3637">
        <w:rPr>
          <w:rFonts w:cs="Arial"/>
          <w:szCs w:val="20"/>
          <w:lang w:val="fr-CH"/>
        </w:rPr>
        <w:t xml:space="preserve"> de la qualité</w:t>
      </w:r>
      <w:r w:rsidR="00D74A82" w:rsidRPr="00CB3637">
        <w:rPr>
          <w:rFonts w:cs="Arial"/>
          <w:szCs w:val="20"/>
          <w:lang w:val="fr-CH"/>
        </w:rPr>
        <w:t xml:space="preserve">, </w:t>
      </w:r>
      <w:r w:rsidRPr="00CB3637">
        <w:rPr>
          <w:rFonts w:cs="Arial"/>
          <w:szCs w:val="20"/>
          <w:lang w:val="fr-CH"/>
        </w:rPr>
        <w:t>de l’exhaustivité et</w:t>
      </w:r>
      <w:r w:rsidR="00D74A82" w:rsidRPr="00CB3637">
        <w:rPr>
          <w:rFonts w:cs="Arial"/>
          <w:szCs w:val="20"/>
          <w:lang w:val="fr-CH"/>
        </w:rPr>
        <w:t xml:space="preserve">, en particulier, </w:t>
      </w:r>
      <w:r w:rsidRPr="00CB3637">
        <w:rPr>
          <w:rFonts w:cs="Arial"/>
          <w:szCs w:val="20"/>
          <w:lang w:val="fr-CH"/>
        </w:rPr>
        <w:t xml:space="preserve">des risques </w:t>
      </w:r>
      <w:r w:rsidR="00D74A82" w:rsidRPr="00CB3637">
        <w:rPr>
          <w:rFonts w:cs="Arial"/>
          <w:szCs w:val="20"/>
          <w:lang w:val="fr-CH"/>
        </w:rPr>
        <w:t xml:space="preserve">potentiels </w:t>
      </w:r>
      <w:r w:rsidRPr="00CB3637">
        <w:rPr>
          <w:rFonts w:cs="Arial"/>
          <w:szCs w:val="20"/>
          <w:lang w:val="fr-CH"/>
        </w:rPr>
        <w:t>(potentiel de conflit entre le maître d’ouvrage et l’entrepreneur</w:t>
      </w:r>
      <w:r w:rsidR="00A2497D" w:rsidRPr="00CB3637">
        <w:rPr>
          <w:rFonts w:cs="Arial"/>
          <w:szCs w:val="20"/>
          <w:lang w:val="fr-CH"/>
        </w:rPr>
        <w:t>)</w:t>
      </w:r>
    </w:p>
    <w:p w14:paraId="07A13124" w14:textId="7ED4484E" w:rsidR="00867298" w:rsidRPr="00CB3637" w:rsidRDefault="003B1EB5" w:rsidP="00FD74EA">
      <w:pPr>
        <w:pStyle w:val="Listenabsatz"/>
        <w:numPr>
          <w:ilvl w:val="0"/>
          <w:numId w:val="45"/>
        </w:numPr>
        <w:ind w:left="284" w:hanging="284"/>
        <w:rPr>
          <w:rFonts w:cs="Arial"/>
          <w:szCs w:val="20"/>
          <w:lang w:val="fr-CH"/>
        </w:rPr>
      </w:pPr>
      <w:r w:rsidRPr="00CB3637">
        <w:rPr>
          <w:rFonts w:cs="Arial"/>
          <w:szCs w:val="20"/>
          <w:lang w:val="fr-CH"/>
        </w:rPr>
        <w:t xml:space="preserve">Vérification </w:t>
      </w:r>
      <w:r w:rsidR="00D74A82" w:rsidRPr="00CB3637">
        <w:rPr>
          <w:rFonts w:cs="Arial"/>
          <w:szCs w:val="20"/>
          <w:lang w:val="fr-CH"/>
        </w:rPr>
        <w:t xml:space="preserve">de l’absence de contradictions entre les différents éléments des documents </w:t>
      </w:r>
      <w:r w:rsidRPr="00CB3637">
        <w:rPr>
          <w:rFonts w:cs="Arial"/>
          <w:szCs w:val="20"/>
          <w:lang w:val="fr-CH"/>
        </w:rPr>
        <w:t xml:space="preserve">d’appel d’offres </w:t>
      </w:r>
      <w:r w:rsidR="00D74A82" w:rsidRPr="00CB3637">
        <w:rPr>
          <w:rFonts w:cs="Arial"/>
          <w:szCs w:val="20"/>
          <w:lang w:val="fr-CH"/>
        </w:rPr>
        <w:t xml:space="preserve">et de leur cohérence générale au niveau du contenu </w:t>
      </w:r>
      <w:r w:rsidR="00867298" w:rsidRPr="00CB3637">
        <w:rPr>
          <w:rFonts w:cs="Arial"/>
          <w:szCs w:val="20"/>
          <w:lang w:val="fr-CH"/>
        </w:rPr>
        <w:t>(</w:t>
      </w:r>
      <w:r w:rsidRPr="00CB3637">
        <w:rPr>
          <w:rFonts w:cs="Arial"/>
          <w:szCs w:val="20"/>
          <w:lang w:val="fr-CH"/>
        </w:rPr>
        <w:t>par ex</w:t>
      </w:r>
      <w:r w:rsidR="00867298" w:rsidRPr="00CB3637">
        <w:rPr>
          <w:rFonts w:cs="Arial"/>
          <w:szCs w:val="20"/>
          <w:lang w:val="fr-CH"/>
        </w:rPr>
        <w:t xml:space="preserve">. </w:t>
      </w:r>
      <w:r w:rsidR="00456676" w:rsidRPr="00CB3637">
        <w:rPr>
          <w:rFonts w:cs="Arial"/>
          <w:szCs w:val="20"/>
          <w:lang w:val="fr-CH"/>
        </w:rPr>
        <w:t xml:space="preserve">devis </w:t>
      </w:r>
      <w:r w:rsidR="00F23CEE" w:rsidRPr="00CB3637">
        <w:rPr>
          <w:rFonts w:cs="Arial"/>
          <w:szCs w:val="20"/>
          <w:lang w:val="fr-CH"/>
        </w:rPr>
        <w:t>descripti</w:t>
      </w:r>
      <w:r w:rsidR="00D74A82" w:rsidRPr="00CB3637">
        <w:rPr>
          <w:rFonts w:cs="Arial"/>
          <w:szCs w:val="20"/>
          <w:lang w:val="fr-CH"/>
        </w:rPr>
        <w:t>f</w:t>
      </w:r>
      <w:r w:rsidR="00F23CEE" w:rsidRPr="00CB3637">
        <w:rPr>
          <w:rFonts w:cs="Arial"/>
          <w:szCs w:val="20"/>
          <w:lang w:val="fr-CH"/>
        </w:rPr>
        <w:t xml:space="preserve"> </w:t>
      </w:r>
      <w:r w:rsidRPr="00CB3637">
        <w:rPr>
          <w:rFonts w:cs="Arial"/>
          <w:szCs w:val="20"/>
          <w:lang w:val="fr-CH"/>
        </w:rPr>
        <w:t>et plans</w:t>
      </w:r>
      <w:r w:rsidR="00867298" w:rsidRPr="00CB3637">
        <w:rPr>
          <w:rFonts w:cs="Arial"/>
          <w:szCs w:val="20"/>
          <w:lang w:val="fr-CH"/>
        </w:rPr>
        <w:t>)</w:t>
      </w:r>
    </w:p>
    <w:p w14:paraId="4DE6E541" w14:textId="223F0131" w:rsidR="009B7370" w:rsidRPr="00CB3637" w:rsidRDefault="003B1EB5" w:rsidP="00FD74EA">
      <w:pPr>
        <w:pStyle w:val="Listenabsatz"/>
        <w:numPr>
          <w:ilvl w:val="0"/>
          <w:numId w:val="45"/>
        </w:numPr>
        <w:ind w:left="284" w:hanging="284"/>
        <w:rPr>
          <w:rFonts w:cs="Arial"/>
          <w:szCs w:val="20"/>
          <w:lang w:val="fr-CH"/>
        </w:rPr>
      </w:pPr>
      <w:r w:rsidRPr="00CB3637">
        <w:rPr>
          <w:rFonts w:cs="Arial"/>
          <w:szCs w:val="20"/>
          <w:lang w:val="fr-CH"/>
        </w:rPr>
        <w:t>Vérification d</w:t>
      </w:r>
      <w:r w:rsidR="00D74A82" w:rsidRPr="00CB3637">
        <w:rPr>
          <w:rFonts w:cs="Arial"/>
          <w:szCs w:val="20"/>
          <w:lang w:val="fr-CH"/>
        </w:rPr>
        <w:t xml:space="preserve">es documents </w:t>
      </w:r>
      <w:r w:rsidRPr="00CB3637">
        <w:rPr>
          <w:rFonts w:cs="Arial"/>
          <w:szCs w:val="20"/>
          <w:lang w:val="fr-CH"/>
        </w:rPr>
        <w:t xml:space="preserve">d’appel d’offres </w:t>
      </w:r>
      <w:r w:rsidR="00D74A82" w:rsidRPr="00CB3637">
        <w:rPr>
          <w:rFonts w:cs="Arial"/>
          <w:szCs w:val="20"/>
          <w:lang w:val="fr-CH"/>
        </w:rPr>
        <w:t xml:space="preserve">par rapport aux </w:t>
      </w:r>
      <w:r w:rsidRPr="00CB3637">
        <w:rPr>
          <w:rFonts w:cs="Arial"/>
          <w:szCs w:val="20"/>
          <w:lang w:val="fr-CH"/>
        </w:rPr>
        <w:t>dispositions de la norme</w:t>
      </w:r>
      <w:r w:rsidR="009B7370" w:rsidRPr="00CB3637">
        <w:rPr>
          <w:rFonts w:cs="Arial"/>
          <w:szCs w:val="20"/>
          <w:lang w:val="fr-CH"/>
        </w:rPr>
        <w:t xml:space="preserve"> SIA 118 </w:t>
      </w:r>
    </w:p>
    <w:p w14:paraId="2DF5CAC7" w14:textId="16692197" w:rsidR="00C21EA1" w:rsidRPr="00CB3637" w:rsidRDefault="00D74A82" w:rsidP="00FD74EA">
      <w:pPr>
        <w:pStyle w:val="Listenabsatz"/>
        <w:numPr>
          <w:ilvl w:val="0"/>
          <w:numId w:val="45"/>
        </w:numPr>
        <w:ind w:left="284" w:hanging="357"/>
        <w:rPr>
          <w:rFonts w:cs="Arial"/>
          <w:szCs w:val="20"/>
          <w:lang w:val="fr-CH"/>
        </w:rPr>
      </w:pPr>
      <w:r w:rsidRPr="00CB3637">
        <w:rPr>
          <w:rFonts w:cs="Arial"/>
          <w:szCs w:val="20"/>
          <w:lang w:val="fr-CH"/>
        </w:rPr>
        <w:t xml:space="preserve">Mise en évidence </w:t>
      </w:r>
      <w:r w:rsidR="003B1EB5" w:rsidRPr="00CB3637">
        <w:rPr>
          <w:rFonts w:cs="Arial"/>
          <w:szCs w:val="20"/>
          <w:lang w:val="fr-CH"/>
        </w:rPr>
        <w:t>des</w:t>
      </w:r>
      <w:r w:rsidRPr="00CB3637">
        <w:rPr>
          <w:rFonts w:cs="Arial"/>
          <w:szCs w:val="20"/>
          <w:lang w:val="fr-CH"/>
        </w:rPr>
        <w:t xml:space="preserve"> éventuelles</w:t>
      </w:r>
      <w:r w:rsidR="003B1EB5" w:rsidRPr="00CB3637">
        <w:rPr>
          <w:rFonts w:cs="Arial"/>
          <w:szCs w:val="20"/>
          <w:lang w:val="fr-CH"/>
        </w:rPr>
        <w:t xml:space="preserve"> définitions peu claires et de leurs conséquences</w:t>
      </w:r>
      <w:r w:rsidR="00F775AD" w:rsidRPr="00CB3637">
        <w:rPr>
          <w:rFonts w:cs="Arial"/>
          <w:szCs w:val="20"/>
          <w:lang w:val="fr-CH"/>
        </w:rPr>
        <w:t xml:space="preserve"> (par ex. risque de spéculation)</w:t>
      </w:r>
    </w:p>
    <w:p w14:paraId="4970F7CE" w14:textId="0BC1CADF" w:rsidR="00A2497D" w:rsidRPr="00CB3637" w:rsidRDefault="00A2497D" w:rsidP="00FD74EA">
      <w:pPr>
        <w:pStyle w:val="Listenabsatz"/>
        <w:numPr>
          <w:ilvl w:val="0"/>
          <w:numId w:val="45"/>
        </w:numPr>
        <w:ind w:left="284" w:hanging="284"/>
        <w:rPr>
          <w:rFonts w:cs="Arial"/>
          <w:szCs w:val="20"/>
          <w:lang w:val="fr-CH"/>
        </w:rPr>
      </w:pPr>
      <w:proofErr w:type="spellStart"/>
      <w:r w:rsidRPr="00CB3637">
        <w:rPr>
          <w:rFonts w:cs="Arial"/>
          <w:szCs w:val="20"/>
          <w:lang w:val="fr-CH"/>
        </w:rPr>
        <w:t>Plausibilis</w:t>
      </w:r>
      <w:r w:rsidR="003B1EB5" w:rsidRPr="00CB3637">
        <w:rPr>
          <w:rFonts w:cs="Arial"/>
          <w:szCs w:val="20"/>
          <w:lang w:val="fr-CH"/>
        </w:rPr>
        <w:t>ation</w:t>
      </w:r>
      <w:proofErr w:type="spellEnd"/>
      <w:r w:rsidR="003B1EB5" w:rsidRPr="00CB3637">
        <w:rPr>
          <w:rFonts w:cs="Arial"/>
          <w:szCs w:val="20"/>
          <w:lang w:val="fr-CH"/>
        </w:rPr>
        <w:t xml:space="preserve"> des méthodes de construction, d</w:t>
      </w:r>
      <w:r w:rsidR="00D74A82" w:rsidRPr="00CB3637">
        <w:rPr>
          <w:rFonts w:cs="Arial"/>
          <w:szCs w:val="20"/>
          <w:lang w:val="fr-CH"/>
        </w:rPr>
        <w:t>u</w:t>
      </w:r>
      <w:r w:rsidR="003B1EB5" w:rsidRPr="00CB3637">
        <w:rPr>
          <w:rFonts w:cs="Arial"/>
          <w:szCs w:val="20"/>
          <w:lang w:val="fr-CH"/>
        </w:rPr>
        <w:t xml:space="preserve"> déroulement des travaux et des conditions cadres</w:t>
      </w:r>
    </w:p>
    <w:p w14:paraId="0DDF6691" w14:textId="77777777" w:rsidR="00A2497D" w:rsidRPr="00CB3637" w:rsidRDefault="00A2497D" w:rsidP="00FD74EA">
      <w:pPr>
        <w:pStyle w:val="Listenabsatz"/>
        <w:numPr>
          <w:ilvl w:val="0"/>
          <w:numId w:val="45"/>
        </w:numPr>
        <w:ind w:left="284" w:hanging="284"/>
        <w:rPr>
          <w:rFonts w:cs="Arial"/>
          <w:szCs w:val="20"/>
          <w:lang w:val="fr-CH"/>
        </w:rPr>
      </w:pPr>
      <w:proofErr w:type="spellStart"/>
      <w:r w:rsidRPr="00CB3637">
        <w:rPr>
          <w:rFonts w:cs="Arial"/>
          <w:szCs w:val="20"/>
          <w:lang w:val="fr-CH"/>
        </w:rPr>
        <w:t>Plausibili</w:t>
      </w:r>
      <w:r w:rsidR="003B1EB5" w:rsidRPr="00CB3637">
        <w:rPr>
          <w:rFonts w:cs="Arial"/>
          <w:szCs w:val="20"/>
          <w:lang w:val="fr-CH"/>
        </w:rPr>
        <w:t>sation</w:t>
      </w:r>
      <w:proofErr w:type="spellEnd"/>
      <w:r w:rsidR="003B1EB5" w:rsidRPr="00CB3637">
        <w:rPr>
          <w:rFonts w:cs="Arial"/>
          <w:szCs w:val="20"/>
          <w:lang w:val="fr-CH"/>
        </w:rPr>
        <w:t xml:space="preserve"> des quantités principales</w:t>
      </w:r>
    </w:p>
    <w:p w14:paraId="4E6E7C27" w14:textId="24908582" w:rsidR="00A2497D" w:rsidRPr="00CB3637" w:rsidRDefault="003B1EB5" w:rsidP="00FD74EA">
      <w:pPr>
        <w:pStyle w:val="Listenabsatz"/>
        <w:numPr>
          <w:ilvl w:val="0"/>
          <w:numId w:val="45"/>
        </w:numPr>
        <w:ind w:left="284" w:hanging="284"/>
        <w:rPr>
          <w:rFonts w:cs="Arial"/>
          <w:szCs w:val="20"/>
          <w:lang w:val="fr-CH"/>
        </w:rPr>
      </w:pPr>
      <w:r w:rsidRPr="00CB3637">
        <w:rPr>
          <w:rFonts w:cs="Arial"/>
          <w:szCs w:val="20"/>
          <w:lang w:val="fr-CH"/>
        </w:rPr>
        <w:t xml:space="preserve">Vérification du choix des analyses de prix </w:t>
      </w:r>
      <w:r w:rsidR="00D74A82" w:rsidRPr="00CB3637">
        <w:rPr>
          <w:rFonts w:cs="Arial"/>
          <w:szCs w:val="20"/>
          <w:lang w:val="fr-CH"/>
        </w:rPr>
        <w:t>requises</w:t>
      </w:r>
    </w:p>
    <w:p w14:paraId="56C55AE7" w14:textId="4054F98A" w:rsidR="00094FF4" w:rsidRPr="00CB3637" w:rsidRDefault="00094FF4" w:rsidP="00FD74EA">
      <w:pPr>
        <w:pStyle w:val="Listenabsatz"/>
        <w:numPr>
          <w:ilvl w:val="0"/>
          <w:numId w:val="45"/>
        </w:numPr>
        <w:ind w:left="284" w:hanging="284"/>
        <w:rPr>
          <w:rFonts w:cs="Arial"/>
          <w:szCs w:val="20"/>
          <w:lang w:val="fr-CH"/>
        </w:rPr>
      </w:pPr>
      <w:r w:rsidRPr="00CB3637">
        <w:rPr>
          <w:rFonts w:cs="Arial"/>
          <w:szCs w:val="20"/>
          <w:lang w:val="fr-CH"/>
        </w:rPr>
        <w:t>Autres points spécifiques au projet</w:t>
      </w:r>
    </w:p>
    <w:p w14:paraId="7F9DB5D6" w14:textId="0C154ECD" w:rsidR="009B7370" w:rsidRPr="00CB3637" w:rsidRDefault="00F775AD" w:rsidP="00FD74EA">
      <w:pPr>
        <w:spacing w:after="0" w:line="260" w:lineRule="atLeast"/>
        <w:rPr>
          <w:rFonts w:cs="Arial"/>
          <w:lang w:val="fr-CH"/>
        </w:rPr>
      </w:pPr>
      <w:r w:rsidRPr="00CB3637">
        <w:rPr>
          <w:rFonts w:cs="Arial"/>
          <w:lang w:val="fr-CH"/>
        </w:rPr>
        <w:t>L’expert participera dans ce cadre à des séances de coordination avec l’APR et/ou le MO.</w:t>
      </w:r>
    </w:p>
    <w:p w14:paraId="6055D27E" w14:textId="6BE6A056" w:rsidR="00A2497D" w:rsidRPr="00CB3637" w:rsidRDefault="003B1EB5" w:rsidP="00FD74EA">
      <w:pPr>
        <w:spacing w:after="0" w:line="260" w:lineRule="atLeast"/>
        <w:rPr>
          <w:rFonts w:cs="Arial"/>
          <w:lang w:val="fr-CH"/>
        </w:rPr>
      </w:pPr>
      <w:r w:rsidRPr="00CB3637">
        <w:rPr>
          <w:rFonts w:cs="Arial"/>
          <w:lang w:val="fr-CH"/>
        </w:rPr>
        <w:t>Les résultats</w:t>
      </w:r>
      <w:r w:rsidR="00A2497D" w:rsidRPr="00CB3637">
        <w:rPr>
          <w:rFonts w:cs="Arial"/>
          <w:lang w:val="fr-CH"/>
        </w:rPr>
        <w:t xml:space="preserve"> </w:t>
      </w:r>
      <w:r w:rsidRPr="00CB3637">
        <w:rPr>
          <w:rFonts w:cs="Arial"/>
          <w:lang w:val="fr-CH"/>
        </w:rPr>
        <w:t>so</w:t>
      </w:r>
      <w:r w:rsidR="00517EE9" w:rsidRPr="00CB3637">
        <w:rPr>
          <w:rFonts w:cs="Arial"/>
          <w:lang w:val="fr-CH"/>
        </w:rPr>
        <w:t xml:space="preserve">nt consignés dans un rapport </w:t>
      </w:r>
      <w:r w:rsidRPr="00CB3637">
        <w:rPr>
          <w:rFonts w:cs="Arial"/>
          <w:lang w:val="fr-CH"/>
        </w:rPr>
        <w:t>de synthèse (modèle «</w:t>
      </w:r>
      <w:r w:rsidR="00094FF4" w:rsidRPr="00CB3637">
        <w:rPr>
          <w:rFonts w:cs="Arial"/>
          <w:lang w:val="fr-CH"/>
        </w:rPr>
        <w:t> </w:t>
      </w:r>
      <w:r w:rsidR="007D00CF" w:rsidRPr="00CB3637">
        <w:rPr>
          <w:rFonts w:cs="Arial"/>
          <w:lang w:val="fr-CH"/>
        </w:rPr>
        <w:t xml:space="preserve">Examen de synthèse des documents d'appel d'offres </w:t>
      </w:r>
      <w:r w:rsidR="00BC0E3B" w:rsidRPr="00CB3637">
        <w:rPr>
          <w:rFonts w:cs="Arial"/>
          <w:lang w:val="fr-CH"/>
        </w:rPr>
        <w:t>pour les prestations</w:t>
      </w:r>
      <w:r w:rsidR="007D00CF" w:rsidRPr="00CB3637">
        <w:rPr>
          <w:rFonts w:cs="Arial"/>
          <w:lang w:val="fr-CH"/>
        </w:rPr>
        <w:t xml:space="preserve"> de construction </w:t>
      </w:r>
      <w:r w:rsidRPr="00CB3637">
        <w:rPr>
          <w:rFonts w:cs="Arial"/>
          <w:lang w:val="fr-CH"/>
        </w:rPr>
        <w:t>» en annexe) et</w:t>
      </w:r>
      <w:r w:rsidR="00517EE9" w:rsidRPr="00CB3637">
        <w:rPr>
          <w:rFonts w:cs="Arial"/>
          <w:lang w:val="fr-CH"/>
        </w:rPr>
        <w:t xml:space="preserve"> </w:t>
      </w:r>
      <w:r w:rsidR="00F74114" w:rsidRPr="00CB3637">
        <w:rPr>
          <w:rFonts w:cs="Arial"/>
          <w:lang w:val="fr-CH"/>
        </w:rPr>
        <w:t xml:space="preserve">doivent impérativement être </w:t>
      </w:r>
      <w:r w:rsidRPr="00CB3637">
        <w:rPr>
          <w:rFonts w:cs="Arial"/>
          <w:lang w:val="fr-CH"/>
        </w:rPr>
        <w:t>présentés au maître d’ouvrage lors d’une réunion</w:t>
      </w:r>
      <w:r w:rsidR="00A2497D" w:rsidRPr="00CB3637">
        <w:rPr>
          <w:rFonts w:cs="Arial"/>
          <w:lang w:val="fr-CH"/>
        </w:rPr>
        <w:t>.</w:t>
      </w:r>
    </w:p>
    <w:p w14:paraId="57792070" w14:textId="313B60A9" w:rsidR="009B7370" w:rsidRPr="00CB3637" w:rsidRDefault="009B7370" w:rsidP="00A2497D">
      <w:pPr>
        <w:rPr>
          <w:rFonts w:cs="Arial"/>
          <w:b/>
          <w:lang w:val="fr-CH"/>
        </w:rPr>
      </w:pPr>
    </w:p>
    <w:p w14:paraId="4DF8115B" w14:textId="57EE0670" w:rsidR="00137BF0" w:rsidRPr="00CB3637" w:rsidRDefault="00137BF0" w:rsidP="00A2497D">
      <w:pPr>
        <w:rPr>
          <w:rFonts w:cs="Arial"/>
          <w:b/>
          <w:lang w:val="fr-CH"/>
        </w:rPr>
      </w:pPr>
      <w:r w:rsidRPr="00CB3637">
        <w:rPr>
          <w:rFonts w:cs="Arial"/>
          <w:b/>
          <w:lang w:val="fr-CH"/>
        </w:rPr>
        <w:t>Options</w:t>
      </w:r>
    </w:p>
    <w:p w14:paraId="5383AAFE" w14:textId="53D140A7" w:rsidR="00137BF0" w:rsidRPr="00CB3637" w:rsidRDefault="003B1EB5" w:rsidP="00FD74EA">
      <w:pPr>
        <w:spacing w:after="0" w:line="260" w:lineRule="atLeast"/>
        <w:rPr>
          <w:rFonts w:cs="Arial"/>
          <w:lang w:val="fr-CH"/>
        </w:rPr>
      </w:pPr>
      <w:r w:rsidRPr="00CB3637">
        <w:rPr>
          <w:rFonts w:cs="Arial"/>
          <w:lang w:val="fr-CH"/>
        </w:rPr>
        <w:t xml:space="preserve">Pour les projets </w:t>
      </w:r>
      <w:r w:rsidR="00BF524F" w:rsidRPr="00CB3637">
        <w:rPr>
          <w:rFonts w:cs="Arial"/>
          <w:lang w:val="fr-CH"/>
        </w:rPr>
        <w:t>plus importants et plus complexes</w:t>
      </w:r>
      <w:r w:rsidRPr="00CB3637">
        <w:rPr>
          <w:rFonts w:cs="Arial"/>
          <w:lang w:val="fr-CH"/>
        </w:rPr>
        <w:t>, l’adjudicataire</w:t>
      </w:r>
      <w:r w:rsidR="00435117" w:rsidRPr="00CB3637">
        <w:rPr>
          <w:rFonts w:cs="Arial"/>
          <w:lang w:val="fr-CH"/>
        </w:rPr>
        <w:t xml:space="preserve"> </w:t>
      </w:r>
      <w:r w:rsidRPr="00CB3637">
        <w:rPr>
          <w:rFonts w:cs="Arial"/>
          <w:lang w:val="fr-CH"/>
        </w:rPr>
        <w:t>peut être chargé d’apporter un soutien à l’évaluation de l’offre (</w:t>
      </w:r>
      <w:r w:rsidR="00137BF0" w:rsidRPr="00CB3637">
        <w:rPr>
          <w:rFonts w:cs="Arial"/>
          <w:lang w:val="fr-CH"/>
        </w:rPr>
        <w:t xml:space="preserve">option 1, </w:t>
      </w:r>
      <w:r w:rsidRPr="00CB3637">
        <w:rPr>
          <w:rFonts w:cs="Arial"/>
          <w:lang w:val="fr-CH"/>
        </w:rPr>
        <w:t xml:space="preserve">conformément au document </w:t>
      </w:r>
      <w:r w:rsidR="00F23CEE" w:rsidRPr="00CB3637">
        <w:rPr>
          <w:rFonts w:cs="Arial"/>
          <w:lang w:val="fr-CH"/>
        </w:rPr>
        <w:t>«</w:t>
      </w:r>
      <w:r w:rsidR="00BF524F" w:rsidRPr="00CB3637">
        <w:rPr>
          <w:rFonts w:cs="Arial"/>
          <w:lang w:val="fr-CH"/>
        </w:rPr>
        <w:t> </w:t>
      </w:r>
      <w:r w:rsidR="007D00CF" w:rsidRPr="00CB3637">
        <w:rPr>
          <w:rFonts w:cs="Arial"/>
          <w:lang w:val="fr-CH"/>
        </w:rPr>
        <w:t>Description des prestations pour l’examen de l’offre sur les plans technique et économique</w:t>
      </w:r>
      <w:r w:rsidR="00BF524F" w:rsidRPr="00CB3637">
        <w:rPr>
          <w:rFonts w:cs="Arial"/>
          <w:lang w:val="fr-CH"/>
        </w:rPr>
        <w:t> </w:t>
      </w:r>
      <w:r w:rsidRPr="00CB3637">
        <w:rPr>
          <w:rFonts w:cs="Arial"/>
          <w:lang w:val="fr-CH"/>
        </w:rPr>
        <w:t>»</w:t>
      </w:r>
      <w:r w:rsidR="00137BF0" w:rsidRPr="00CB3637">
        <w:rPr>
          <w:rFonts w:cs="Arial"/>
          <w:lang w:val="fr-CH"/>
        </w:rPr>
        <w:t>) ou pour l’examen des revendications lors de la réalisation des travaux (option 2, conformément au processus « gestion des revendications – construction »)</w:t>
      </w:r>
      <w:r w:rsidR="00435117" w:rsidRPr="00CB3637">
        <w:rPr>
          <w:rFonts w:cs="Arial"/>
          <w:lang w:val="fr-CH"/>
        </w:rPr>
        <w:t>.</w:t>
      </w:r>
      <w:r w:rsidR="003C24C0" w:rsidRPr="00CB3637">
        <w:rPr>
          <w:rFonts w:cs="Arial"/>
          <w:lang w:val="fr-CH"/>
        </w:rPr>
        <w:t xml:space="preserve"> </w:t>
      </w:r>
    </w:p>
    <w:p w14:paraId="15626E3C" w14:textId="2CB75AF8" w:rsidR="00137BF0" w:rsidRDefault="00F775AD" w:rsidP="0090697E">
      <w:pPr>
        <w:spacing w:after="0" w:line="260" w:lineRule="atLeast"/>
        <w:rPr>
          <w:rFonts w:cs="Arial"/>
          <w:lang w:val="fr-CH"/>
        </w:rPr>
      </w:pPr>
      <w:r w:rsidRPr="00CB3637">
        <w:rPr>
          <w:rFonts w:cs="Arial"/>
          <w:lang w:val="fr-CH"/>
        </w:rPr>
        <w:t>Les prestations à fournir dans ce cadre sont</w:t>
      </w:r>
      <w:r w:rsidR="00137BF0" w:rsidRPr="00CB3637">
        <w:rPr>
          <w:rFonts w:cs="Arial"/>
          <w:lang w:val="fr-CH"/>
        </w:rPr>
        <w:t>, notamment,</w:t>
      </w:r>
      <w:r w:rsidRPr="00CB3637">
        <w:rPr>
          <w:rFonts w:cs="Arial"/>
          <w:lang w:val="fr-CH"/>
        </w:rPr>
        <w:t xml:space="preserve"> les suivantes :</w:t>
      </w:r>
    </w:p>
    <w:p w14:paraId="1129B5A3" w14:textId="77777777" w:rsidR="0090697E" w:rsidRPr="00CB3637" w:rsidRDefault="0090697E" w:rsidP="0090697E">
      <w:pPr>
        <w:spacing w:after="0" w:line="260" w:lineRule="atLeast"/>
        <w:rPr>
          <w:rFonts w:cs="Arial"/>
          <w:lang w:val="fr-CH"/>
        </w:rPr>
      </w:pPr>
    </w:p>
    <w:p w14:paraId="15C14926" w14:textId="25D9C9AC" w:rsidR="00137BF0" w:rsidRPr="00CB3637" w:rsidRDefault="00137BF0" w:rsidP="00A2497D">
      <w:pPr>
        <w:rPr>
          <w:rFonts w:cs="Arial"/>
          <w:b/>
          <w:lang w:val="fr-CH"/>
        </w:rPr>
      </w:pPr>
      <w:r w:rsidRPr="00CB3637">
        <w:rPr>
          <w:rFonts w:cs="Arial"/>
          <w:b/>
          <w:lang w:val="fr-CH"/>
        </w:rPr>
        <w:t>Option 1 soutien à l’évaluation des offres</w:t>
      </w:r>
    </w:p>
    <w:p w14:paraId="425AE32A" w14:textId="1D605FBE" w:rsidR="00F775AD" w:rsidRPr="00CB3637" w:rsidRDefault="00F775AD" w:rsidP="00FD74EA">
      <w:pPr>
        <w:pStyle w:val="Listenabsatz"/>
        <w:numPr>
          <w:ilvl w:val="0"/>
          <w:numId w:val="45"/>
        </w:numPr>
        <w:ind w:left="284" w:hanging="357"/>
        <w:rPr>
          <w:rFonts w:cs="Arial"/>
          <w:szCs w:val="20"/>
          <w:lang w:val="fr-CH"/>
        </w:rPr>
      </w:pPr>
      <w:r w:rsidRPr="00CB3637">
        <w:rPr>
          <w:rFonts w:cs="Arial"/>
          <w:szCs w:val="20"/>
          <w:lang w:val="fr-CH"/>
        </w:rPr>
        <w:t>Analyse des schémas de calcul SSE des soumissionnaires ainsi que des analyses de prix</w:t>
      </w:r>
    </w:p>
    <w:p w14:paraId="348564F2" w14:textId="42220985" w:rsidR="00F775AD" w:rsidRPr="00CB3637" w:rsidRDefault="00F775AD" w:rsidP="00FD74EA">
      <w:pPr>
        <w:pStyle w:val="Listenabsatz"/>
        <w:numPr>
          <w:ilvl w:val="0"/>
          <w:numId w:val="45"/>
        </w:numPr>
        <w:ind w:left="284" w:hanging="357"/>
        <w:rPr>
          <w:rFonts w:cs="Arial"/>
          <w:szCs w:val="20"/>
          <w:lang w:val="fr-CH"/>
        </w:rPr>
      </w:pPr>
      <w:r w:rsidRPr="00CB3637">
        <w:rPr>
          <w:rFonts w:cs="Arial"/>
          <w:szCs w:val="20"/>
          <w:lang w:val="fr-CH"/>
        </w:rPr>
        <w:t>Vérification du dossier, à savoir le contrôle de la plausibilité du programme des travaux en lien avec les options techniques proposées</w:t>
      </w:r>
    </w:p>
    <w:p w14:paraId="48C40358" w14:textId="69E45419" w:rsidR="00F775AD" w:rsidRPr="00CB3637" w:rsidRDefault="00F775AD" w:rsidP="00FD74EA">
      <w:pPr>
        <w:pStyle w:val="Listenabsatz"/>
        <w:numPr>
          <w:ilvl w:val="0"/>
          <w:numId w:val="45"/>
        </w:numPr>
        <w:ind w:left="284" w:hanging="357"/>
        <w:rPr>
          <w:rFonts w:cs="Arial"/>
          <w:szCs w:val="20"/>
          <w:lang w:val="fr-CH"/>
        </w:rPr>
      </w:pPr>
      <w:r w:rsidRPr="00CB3637">
        <w:rPr>
          <w:rFonts w:cs="Arial"/>
          <w:szCs w:val="20"/>
          <w:lang w:val="fr-CH"/>
        </w:rPr>
        <w:t>Définition et analyse des prix unitaires incohérents ou à risque (par rapport à des revendications ultérieures)</w:t>
      </w:r>
    </w:p>
    <w:p w14:paraId="5A69E667" w14:textId="67A0E1BA" w:rsidR="00F775AD" w:rsidRPr="00CB3637" w:rsidRDefault="00F775AD" w:rsidP="00FD74EA">
      <w:pPr>
        <w:pStyle w:val="Listenabsatz"/>
        <w:numPr>
          <w:ilvl w:val="0"/>
          <w:numId w:val="45"/>
        </w:numPr>
        <w:ind w:left="284" w:hanging="357"/>
        <w:rPr>
          <w:rFonts w:cs="Arial"/>
          <w:szCs w:val="20"/>
          <w:lang w:val="fr-CH"/>
        </w:rPr>
      </w:pPr>
      <w:r w:rsidRPr="00CB3637">
        <w:rPr>
          <w:rFonts w:cs="Arial"/>
          <w:szCs w:val="20"/>
          <w:lang w:val="fr-CH"/>
        </w:rPr>
        <w:t>Aide à l’établissement des demandes de clarification</w:t>
      </w:r>
    </w:p>
    <w:p w14:paraId="22009668" w14:textId="585739B4" w:rsidR="00F775AD" w:rsidRPr="00CB3637" w:rsidRDefault="00F775AD" w:rsidP="00FD74EA">
      <w:pPr>
        <w:pStyle w:val="Listenabsatz"/>
        <w:numPr>
          <w:ilvl w:val="0"/>
          <w:numId w:val="45"/>
        </w:numPr>
        <w:ind w:left="284" w:hanging="357"/>
        <w:rPr>
          <w:rFonts w:cs="Arial"/>
          <w:szCs w:val="20"/>
          <w:lang w:val="fr-CH"/>
        </w:rPr>
      </w:pPr>
      <w:r w:rsidRPr="00CB3637">
        <w:rPr>
          <w:rFonts w:cs="Arial"/>
          <w:szCs w:val="20"/>
          <w:lang w:val="fr-CH"/>
        </w:rPr>
        <w:t xml:space="preserve">Participation à des séances de clarification avec les mandataires </w:t>
      </w:r>
    </w:p>
    <w:p w14:paraId="254D9352" w14:textId="7EE0A7F9" w:rsidR="00F775AD" w:rsidRPr="00CB3637" w:rsidRDefault="00F775AD" w:rsidP="00FD74EA">
      <w:pPr>
        <w:pStyle w:val="Listenabsatz"/>
        <w:numPr>
          <w:ilvl w:val="0"/>
          <w:numId w:val="45"/>
        </w:numPr>
        <w:ind w:left="284" w:hanging="357"/>
        <w:rPr>
          <w:rFonts w:cs="Arial"/>
          <w:szCs w:val="20"/>
          <w:lang w:val="fr-CH"/>
        </w:rPr>
      </w:pPr>
      <w:r w:rsidRPr="00CB3637">
        <w:rPr>
          <w:rFonts w:cs="Arial"/>
          <w:szCs w:val="20"/>
          <w:lang w:val="fr-CH"/>
        </w:rPr>
        <w:t>Participation à des séances de clarification avec les soumissionnaires, sur demande du MO</w:t>
      </w:r>
    </w:p>
    <w:p w14:paraId="5DF5BC47" w14:textId="45330571" w:rsidR="00F775AD" w:rsidRDefault="00F775AD" w:rsidP="00A2497D">
      <w:pPr>
        <w:rPr>
          <w:rFonts w:cs="Arial"/>
          <w:lang w:val="fr-CH"/>
        </w:rPr>
      </w:pPr>
    </w:p>
    <w:p w14:paraId="51649BFD" w14:textId="158DB6C7" w:rsidR="0090697E" w:rsidRDefault="0090697E" w:rsidP="00A2497D">
      <w:pPr>
        <w:rPr>
          <w:rFonts w:cs="Arial"/>
          <w:lang w:val="fr-CH"/>
        </w:rPr>
      </w:pPr>
    </w:p>
    <w:p w14:paraId="78A9A976" w14:textId="77777777" w:rsidR="0090697E" w:rsidRPr="00CB3637" w:rsidRDefault="0090697E" w:rsidP="00A2497D">
      <w:pPr>
        <w:rPr>
          <w:rFonts w:cs="Arial"/>
          <w:lang w:val="fr-CH"/>
        </w:rPr>
      </w:pPr>
    </w:p>
    <w:p w14:paraId="44F6E15B" w14:textId="76FA1EF4" w:rsidR="00137BF0" w:rsidRPr="00CB3637" w:rsidRDefault="00137BF0" w:rsidP="00A2497D">
      <w:pPr>
        <w:rPr>
          <w:rFonts w:cs="Arial"/>
          <w:b/>
          <w:lang w:val="fr-CH"/>
        </w:rPr>
      </w:pPr>
      <w:r w:rsidRPr="00CB3637">
        <w:rPr>
          <w:rFonts w:cs="Arial"/>
          <w:b/>
          <w:lang w:val="fr-CH"/>
        </w:rPr>
        <w:lastRenderedPageBreak/>
        <w:t>Option 2 soutien au traitement des revendications</w:t>
      </w:r>
    </w:p>
    <w:p w14:paraId="631E713B" w14:textId="535B104F" w:rsidR="00137BF0" w:rsidRPr="00CB3637" w:rsidRDefault="00137BF0" w:rsidP="00FD74EA">
      <w:pPr>
        <w:pStyle w:val="Listenabsatz"/>
        <w:numPr>
          <w:ilvl w:val="0"/>
          <w:numId w:val="45"/>
        </w:numPr>
        <w:ind w:left="284" w:hanging="284"/>
        <w:rPr>
          <w:rFonts w:cs="Arial"/>
          <w:szCs w:val="20"/>
          <w:lang w:val="fr-CH"/>
        </w:rPr>
      </w:pPr>
      <w:r w:rsidRPr="00CB3637">
        <w:rPr>
          <w:rFonts w:cs="Arial"/>
          <w:szCs w:val="20"/>
          <w:lang w:val="fr-CH"/>
        </w:rPr>
        <w:t>Analyse des offres complémentaires sur demande du MO (examen de la plausibilité et de l’acceptabilité de l’offre au niveau du fond et de la quantité, sur la base des documents d’appel d’offre, à savoir les conditions particulières et le contrat, ainsi que sur la base des documents de l’offre</w:t>
      </w:r>
      <w:r w:rsidR="00C47053" w:rsidRPr="00CB3637">
        <w:rPr>
          <w:rFonts w:cs="Arial"/>
          <w:szCs w:val="20"/>
          <w:lang w:val="fr-CH"/>
        </w:rPr>
        <w:t>, à savoir les analyses de prix, la série de prix, le rapport technique).</w:t>
      </w:r>
    </w:p>
    <w:p w14:paraId="678D95D1" w14:textId="1800B214" w:rsidR="00C47053" w:rsidRPr="00CB3637" w:rsidRDefault="00C47053" w:rsidP="00FD74EA">
      <w:pPr>
        <w:pStyle w:val="Listenabsatz"/>
        <w:numPr>
          <w:ilvl w:val="0"/>
          <w:numId w:val="45"/>
        </w:numPr>
        <w:ind w:left="284" w:hanging="284"/>
        <w:rPr>
          <w:rFonts w:cs="Arial"/>
          <w:szCs w:val="20"/>
          <w:lang w:val="fr-CH"/>
        </w:rPr>
      </w:pPr>
      <w:r w:rsidRPr="00CB3637">
        <w:rPr>
          <w:rFonts w:cs="Arial"/>
          <w:szCs w:val="20"/>
          <w:lang w:val="fr-CH"/>
        </w:rPr>
        <w:t>Définition des conséquences pour le MO en cas d’acceptation ou de refus par le MO, notamment les risques de spéculation ou les impacts sur des travaux futurs</w:t>
      </w:r>
    </w:p>
    <w:p w14:paraId="02C46052" w14:textId="26841C68" w:rsidR="00C47053" w:rsidRPr="00CB3637" w:rsidRDefault="00C47053" w:rsidP="00FD74EA">
      <w:pPr>
        <w:pStyle w:val="Listenabsatz"/>
        <w:numPr>
          <w:ilvl w:val="0"/>
          <w:numId w:val="45"/>
        </w:numPr>
        <w:ind w:left="284" w:hanging="284"/>
        <w:rPr>
          <w:rFonts w:cs="Arial"/>
          <w:szCs w:val="20"/>
          <w:lang w:val="fr-CH"/>
        </w:rPr>
      </w:pPr>
      <w:r w:rsidRPr="00CB3637">
        <w:rPr>
          <w:rFonts w:cs="Arial"/>
          <w:szCs w:val="20"/>
          <w:lang w:val="fr-CH"/>
        </w:rPr>
        <w:t>Etablissement d’un rapport pour chaque offre complémentaire analysée avec présentation de toutes les vérifications réalisées (y c. les références aux documents ou normes) ainsi que la recommandation finale</w:t>
      </w:r>
    </w:p>
    <w:p w14:paraId="310C2842" w14:textId="3FB157E2" w:rsidR="00435117" w:rsidRPr="0090697E" w:rsidRDefault="00C15E9A" w:rsidP="00A2497D">
      <w:pPr>
        <w:pStyle w:val="Listenabsatz"/>
        <w:numPr>
          <w:ilvl w:val="0"/>
          <w:numId w:val="45"/>
        </w:numPr>
        <w:ind w:left="284" w:hanging="284"/>
        <w:rPr>
          <w:rFonts w:cs="Arial"/>
          <w:szCs w:val="20"/>
          <w:lang w:val="fr-CH"/>
        </w:rPr>
      </w:pPr>
      <w:r w:rsidRPr="00CB3637">
        <w:rPr>
          <w:rFonts w:cs="Arial"/>
          <w:szCs w:val="20"/>
          <w:lang w:val="fr-CH"/>
        </w:rPr>
        <w:t>Soutien du MO en cas de besoin sur des points spécifiques (techniques ou administratifs)</w:t>
      </w:r>
    </w:p>
    <w:p w14:paraId="3A713CFA" w14:textId="77777777" w:rsidR="00A2497D" w:rsidRPr="00CB3637" w:rsidRDefault="00A2497D" w:rsidP="00A2497D">
      <w:pPr>
        <w:rPr>
          <w:rStyle w:val="Fett"/>
          <w:rFonts w:cs="Arial"/>
          <w:lang w:val="fr-CH"/>
        </w:rPr>
      </w:pPr>
      <w:r w:rsidRPr="00CB3637">
        <w:rPr>
          <w:rStyle w:val="Fett"/>
          <w:rFonts w:cs="Arial"/>
          <w:lang w:val="fr-CH"/>
        </w:rPr>
        <w:t>Organisation</w:t>
      </w:r>
    </w:p>
    <w:p w14:paraId="253D03DC" w14:textId="77777777" w:rsidR="00A2497D" w:rsidRPr="00CB3637" w:rsidRDefault="003B1EB5" w:rsidP="00FD74EA">
      <w:pPr>
        <w:pStyle w:val="Listenabsatz"/>
        <w:numPr>
          <w:ilvl w:val="0"/>
          <w:numId w:val="44"/>
        </w:numPr>
        <w:ind w:left="284" w:hanging="357"/>
        <w:rPr>
          <w:rFonts w:cs="Arial"/>
          <w:szCs w:val="20"/>
          <w:lang w:val="fr-CH"/>
        </w:rPr>
      </w:pPr>
      <w:r w:rsidRPr="00CB3637">
        <w:rPr>
          <w:rFonts w:cs="Arial"/>
          <w:szCs w:val="20"/>
          <w:lang w:val="fr-CH"/>
        </w:rPr>
        <w:t>L’expert est subordonné au directeur général du projet</w:t>
      </w:r>
      <w:r w:rsidR="00A2497D" w:rsidRPr="00CB3637">
        <w:rPr>
          <w:rFonts w:cs="Arial"/>
          <w:szCs w:val="20"/>
          <w:lang w:val="fr-CH"/>
        </w:rPr>
        <w:t xml:space="preserve"> </w:t>
      </w:r>
      <w:r w:rsidRPr="00CB3637">
        <w:rPr>
          <w:rFonts w:cs="Arial"/>
          <w:szCs w:val="20"/>
          <w:lang w:val="fr-CH"/>
        </w:rPr>
        <w:t>de l’OFROU</w:t>
      </w:r>
    </w:p>
    <w:p w14:paraId="30C9DBE0" w14:textId="77777777" w:rsidR="00C21EA1" w:rsidRPr="00CB3637" w:rsidRDefault="003B1EB5" w:rsidP="00FD74EA">
      <w:pPr>
        <w:pStyle w:val="Listenabsatz"/>
        <w:numPr>
          <w:ilvl w:val="0"/>
          <w:numId w:val="44"/>
        </w:numPr>
        <w:ind w:left="284" w:hanging="357"/>
        <w:rPr>
          <w:rFonts w:cs="Arial"/>
          <w:szCs w:val="20"/>
          <w:lang w:val="fr-CH"/>
        </w:rPr>
      </w:pPr>
      <w:r w:rsidRPr="00CB3637">
        <w:rPr>
          <w:rFonts w:cs="Arial"/>
          <w:szCs w:val="20"/>
          <w:lang w:val="fr-CH"/>
        </w:rPr>
        <w:t>Il conseille et soutient le directeur général du projet de l’OFROU</w:t>
      </w:r>
    </w:p>
    <w:p w14:paraId="7FA1176D" w14:textId="5733E8F0" w:rsidR="00E62FFA" w:rsidRPr="007D1A98" w:rsidRDefault="003B1EB5" w:rsidP="00FD74EA">
      <w:pPr>
        <w:pStyle w:val="Listenabsatz"/>
        <w:numPr>
          <w:ilvl w:val="0"/>
          <w:numId w:val="44"/>
        </w:numPr>
        <w:ind w:left="284" w:hanging="357"/>
        <w:rPr>
          <w:rFonts w:cs="Arial"/>
          <w:szCs w:val="20"/>
          <w:lang w:val="fr-CH"/>
        </w:rPr>
      </w:pPr>
      <w:r w:rsidRPr="00CB3637">
        <w:rPr>
          <w:rFonts w:cs="Arial"/>
          <w:szCs w:val="20"/>
          <w:lang w:val="fr-CH"/>
        </w:rPr>
        <w:t>Il met son rapport et ses principaux constats à la disposition du claim manager de l’OFROU et échange avec ce dernier</w:t>
      </w:r>
    </w:p>
    <w:p w14:paraId="3D07C6DB" w14:textId="77777777" w:rsidR="00E62FFA" w:rsidRPr="00CB3637" w:rsidRDefault="00E62FFA" w:rsidP="00787729">
      <w:pPr>
        <w:rPr>
          <w:rFonts w:cs="Arial"/>
          <w:lang w:val="fr-CH"/>
        </w:rPr>
      </w:pPr>
    </w:p>
    <w:p w14:paraId="068DC665" w14:textId="7D3F741D" w:rsidR="00435117" w:rsidRPr="0090697E" w:rsidRDefault="009B7D2D" w:rsidP="0090697E">
      <w:pPr>
        <w:pStyle w:val="berschrift"/>
        <w:rPr>
          <w:rFonts w:cs="Arial"/>
          <w:sz w:val="20"/>
          <w:szCs w:val="20"/>
          <w:lang w:val="fr-CH"/>
        </w:rPr>
      </w:pPr>
      <w:bookmarkStart w:id="31" w:name="_Toc63011760"/>
      <w:r w:rsidRPr="00CB3637">
        <w:rPr>
          <w:rFonts w:cs="Arial"/>
          <w:sz w:val="20"/>
          <w:szCs w:val="20"/>
          <w:lang w:val="fr-CH"/>
        </w:rPr>
        <w:t xml:space="preserve">C </w:t>
      </w:r>
      <w:r w:rsidRPr="00CB3637">
        <w:rPr>
          <w:rFonts w:cs="Arial"/>
          <w:sz w:val="20"/>
          <w:szCs w:val="20"/>
          <w:lang w:val="fr-CH"/>
        </w:rPr>
        <w:tab/>
      </w:r>
      <w:r w:rsidR="003B1EB5" w:rsidRPr="00CB3637">
        <w:rPr>
          <w:rFonts w:cs="Arial"/>
          <w:sz w:val="20"/>
          <w:szCs w:val="20"/>
          <w:lang w:val="fr-CH"/>
        </w:rPr>
        <w:t>Autres éléments de l’offre et honoraires</w:t>
      </w:r>
      <w:bookmarkEnd w:id="31"/>
    </w:p>
    <w:p w14:paraId="0800B556" w14:textId="77777777" w:rsidR="00435117" w:rsidRPr="00CB3637" w:rsidRDefault="003B1EB5" w:rsidP="00435117">
      <w:pPr>
        <w:rPr>
          <w:rFonts w:cs="Arial"/>
          <w:b/>
          <w:lang w:val="fr-CH"/>
        </w:rPr>
      </w:pPr>
      <w:r w:rsidRPr="00CB3637">
        <w:rPr>
          <w:rFonts w:cs="Arial"/>
          <w:b/>
          <w:lang w:val="fr-CH"/>
        </w:rPr>
        <w:t>Échéancier</w:t>
      </w:r>
    </w:p>
    <w:p w14:paraId="1E3950E7" w14:textId="3667AFD3"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 xml:space="preserve">Les </w:t>
      </w:r>
      <w:r w:rsidR="00BF524F" w:rsidRPr="00CB3637">
        <w:rPr>
          <w:rFonts w:cs="Arial"/>
          <w:szCs w:val="20"/>
          <w:lang w:val="fr-CH"/>
        </w:rPr>
        <w:t xml:space="preserve">délais </w:t>
      </w:r>
      <w:r w:rsidRPr="00CB3637">
        <w:rPr>
          <w:rFonts w:cs="Arial"/>
          <w:szCs w:val="20"/>
          <w:lang w:val="fr-CH"/>
        </w:rPr>
        <w:t>sont communiqué</w:t>
      </w:r>
      <w:r w:rsidR="00BF524F" w:rsidRPr="00CB3637">
        <w:rPr>
          <w:rFonts w:cs="Arial"/>
          <w:szCs w:val="20"/>
          <w:lang w:val="fr-CH"/>
        </w:rPr>
        <w:t>s</w:t>
      </w:r>
      <w:r w:rsidRPr="00CB3637">
        <w:rPr>
          <w:rFonts w:cs="Arial"/>
          <w:szCs w:val="20"/>
          <w:lang w:val="fr-CH"/>
        </w:rPr>
        <w:t xml:space="preserve"> en fonction de l’</w:t>
      </w:r>
      <w:r w:rsidR="00BF524F" w:rsidRPr="00CB3637">
        <w:rPr>
          <w:rFonts w:cs="Arial"/>
          <w:szCs w:val="20"/>
          <w:lang w:val="fr-CH"/>
        </w:rPr>
        <w:t>état d’</w:t>
      </w:r>
      <w:r w:rsidRPr="00CB3637">
        <w:rPr>
          <w:rFonts w:cs="Arial"/>
          <w:szCs w:val="20"/>
          <w:lang w:val="fr-CH"/>
        </w:rPr>
        <w:t>avancement du projet</w:t>
      </w:r>
    </w:p>
    <w:p w14:paraId="17E16B49" w14:textId="77777777"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 xml:space="preserve">Période de la prestation env. </w:t>
      </w:r>
      <w:r w:rsidR="00435117" w:rsidRPr="00CB3637">
        <w:rPr>
          <w:rFonts w:cs="Arial"/>
          <w:szCs w:val="20"/>
          <w:highlight w:val="yellow"/>
          <w:lang w:val="fr-CH"/>
        </w:rPr>
        <w:t>XYZ</w:t>
      </w:r>
    </w:p>
    <w:p w14:paraId="3DDDA04B" w14:textId="77777777" w:rsidR="00435117" w:rsidRPr="00CB3637" w:rsidRDefault="003B1EB5" w:rsidP="00435117">
      <w:pPr>
        <w:rPr>
          <w:rFonts w:cs="Arial"/>
          <w:b/>
          <w:lang w:val="fr-CH"/>
        </w:rPr>
      </w:pPr>
      <w:r w:rsidRPr="00CB3637">
        <w:rPr>
          <w:rFonts w:cs="Arial"/>
          <w:b/>
          <w:lang w:val="fr-CH"/>
        </w:rPr>
        <w:t>Normes, directives, instructions</w:t>
      </w:r>
    </w:p>
    <w:p w14:paraId="7A5B2FBD" w14:textId="791DE779"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 xml:space="preserve">Toutes les normes </w:t>
      </w:r>
      <w:r w:rsidR="00435117" w:rsidRPr="00CB3637">
        <w:rPr>
          <w:rFonts w:cs="Arial"/>
          <w:szCs w:val="20"/>
          <w:lang w:val="fr-CH"/>
        </w:rPr>
        <w:t xml:space="preserve">SIA </w:t>
      </w:r>
      <w:r w:rsidRPr="00CB3637">
        <w:rPr>
          <w:rFonts w:cs="Arial"/>
          <w:szCs w:val="20"/>
          <w:lang w:val="fr-CH"/>
        </w:rPr>
        <w:t xml:space="preserve">et </w:t>
      </w:r>
      <w:r w:rsidR="00435117" w:rsidRPr="00CB3637">
        <w:rPr>
          <w:rFonts w:cs="Arial"/>
          <w:szCs w:val="20"/>
          <w:lang w:val="fr-CH"/>
        </w:rPr>
        <w:t>VSS</w:t>
      </w:r>
    </w:p>
    <w:p w14:paraId="17436557" w14:textId="77777777"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Manuels techniques et fiches techniques de l’OFROU</w:t>
      </w:r>
    </w:p>
    <w:p w14:paraId="0F9381DE" w14:textId="77777777" w:rsidR="00435117" w:rsidRPr="00CB3637" w:rsidRDefault="003B1EB5" w:rsidP="00435117">
      <w:pPr>
        <w:rPr>
          <w:rFonts w:cs="Arial"/>
          <w:b/>
          <w:lang w:val="fr-CH"/>
        </w:rPr>
      </w:pPr>
      <w:r w:rsidRPr="00CB3637">
        <w:rPr>
          <w:rFonts w:cs="Arial"/>
          <w:b/>
          <w:lang w:val="fr-CH"/>
        </w:rPr>
        <w:t>Langue du projet</w:t>
      </w:r>
    </w:p>
    <w:p w14:paraId="28E9CB29" w14:textId="359B3D34"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La langue du projet est</w:t>
      </w:r>
      <w:r w:rsidR="00435117" w:rsidRPr="00CB3637">
        <w:rPr>
          <w:rFonts w:cs="Arial"/>
          <w:szCs w:val="20"/>
          <w:lang w:val="fr-CH"/>
        </w:rPr>
        <w:t xml:space="preserve"> </w:t>
      </w:r>
      <w:r w:rsidR="004F0E06" w:rsidRPr="00CB3637">
        <w:rPr>
          <w:rFonts w:cs="Arial"/>
          <w:szCs w:val="20"/>
          <w:lang w:val="fr-CH"/>
        </w:rPr>
        <w:t xml:space="preserve">le </w:t>
      </w:r>
      <w:r w:rsidR="004F0E06" w:rsidRPr="00CB3637">
        <w:rPr>
          <w:rFonts w:cs="Arial"/>
          <w:szCs w:val="20"/>
          <w:highlight w:val="yellow"/>
          <w:lang w:val="fr-CH"/>
        </w:rPr>
        <w:t>françai</w:t>
      </w:r>
      <w:r w:rsidR="00493F57" w:rsidRPr="00CB3637">
        <w:rPr>
          <w:rFonts w:cs="Arial"/>
          <w:szCs w:val="20"/>
          <w:highlight w:val="yellow"/>
          <w:lang w:val="fr-CH"/>
        </w:rPr>
        <w:t>s</w:t>
      </w:r>
    </w:p>
    <w:p w14:paraId="2C23AF80" w14:textId="1F87BEE5"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Tous les documents à établir doivent être rédigés dans la langue du projet</w:t>
      </w:r>
    </w:p>
    <w:p w14:paraId="70107F8A" w14:textId="77777777" w:rsidR="00435117" w:rsidRPr="00CB3637" w:rsidRDefault="003B1EB5" w:rsidP="00435117">
      <w:pPr>
        <w:rPr>
          <w:rFonts w:cs="Arial"/>
          <w:b/>
          <w:lang w:val="fr-CH"/>
        </w:rPr>
      </w:pPr>
      <w:r w:rsidRPr="00CB3637">
        <w:rPr>
          <w:rFonts w:cs="Arial"/>
          <w:b/>
          <w:lang w:val="fr-CH"/>
        </w:rPr>
        <w:t>Lieu d’exécution</w:t>
      </w:r>
      <w:r w:rsidR="00435117" w:rsidRPr="00CB3637">
        <w:rPr>
          <w:rFonts w:cs="Arial"/>
          <w:b/>
          <w:lang w:val="fr-CH"/>
        </w:rPr>
        <w:t xml:space="preserve"> (</w:t>
      </w:r>
      <w:r w:rsidRPr="00CB3637">
        <w:rPr>
          <w:rFonts w:cs="Arial"/>
          <w:b/>
          <w:lang w:val="fr-CH"/>
        </w:rPr>
        <w:t>lieu de la fourniture de la prestation</w:t>
      </w:r>
      <w:r w:rsidR="00435117" w:rsidRPr="00CB3637">
        <w:rPr>
          <w:rFonts w:cs="Arial"/>
          <w:b/>
          <w:lang w:val="fr-CH"/>
        </w:rPr>
        <w:t>)</w:t>
      </w:r>
    </w:p>
    <w:p w14:paraId="43F9BA42" w14:textId="77777777"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OFROU</w:t>
      </w:r>
      <w:r w:rsidR="00435117" w:rsidRPr="00CB3637">
        <w:rPr>
          <w:rFonts w:cs="Arial"/>
          <w:szCs w:val="20"/>
          <w:lang w:val="fr-CH"/>
        </w:rPr>
        <w:t xml:space="preserve"> </w:t>
      </w:r>
      <w:r w:rsidR="004F0E06" w:rsidRPr="00CB3637">
        <w:rPr>
          <w:rFonts w:cs="Arial"/>
          <w:szCs w:val="20"/>
          <w:highlight w:val="yellow"/>
          <w:lang w:val="fr-CH"/>
        </w:rPr>
        <w:t>Estavayer-le-Lac</w:t>
      </w:r>
      <w:r w:rsidRPr="00CB3637">
        <w:rPr>
          <w:rFonts w:cs="Arial"/>
          <w:szCs w:val="20"/>
          <w:highlight w:val="yellow"/>
          <w:lang w:val="fr-CH"/>
        </w:rPr>
        <w:t>.</w:t>
      </w:r>
    </w:p>
    <w:p w14:paraId="5E6B49D2" w14:textId="77777777" w:rsidR="00435117" w:rsidRPr="00CB3637" w:rsidRDefault="003B1EB5" w:rsidP="00435117">
      <w:pPr>
        <w:rPr>
          <w:rFonts w:cs="Arial"/>
          <w:b/>
          <w:lang w:val="fr-CH"/>
        </w:rPr>
      </w:pPr>
      <w:r w:rsidRPr="00CB3637">
        <w:rPr>
          <w:rFonts w:cs="Arial"/>
          <w:b/>
          <w:lang w:val="fr-CH"/>
        </w:rPr>
        <w:t>Estimation des frais</w:t>
      </w:r>
    </w:p>
    <w:p w14:paraId="54FBE0F1" w14:textId="54A9501B" w:rsidR="00435117" w:rsidRPr="00CB3637" w:rsidRDefault="003B1EB5" w:rsidP="00023991">
      <w:pPr>
        <w:pStyle w:val="Listenabsatz"/>
        <w:numPr>
          <w:ilvl w:val="0"/>
          <w:numId w:val="44"/>
        </w:numPr>
        <w:ind w:left="1066" w:hanging="357"/>
        <w:rPr>
          <w:rFonts w:cs="Arial"/>
          <w:szCs w:val="20"/>
          <w:lang w:val="fr-CH"/>
        </w:rPr>
      </w:pPr>
      <w:r w:rsidRPr="00CB3637">
        <w:rPr>
          <w:rFonts w:cs="Arial"/>
          <w:szCs w:val="20"/>
          <w:lang w:val="fr-CH"/>
        </w:rPr>
        <w:t>Prestations générales</w:t>
      </w:r>
      <w:r w:rsidR="00493F57" w:rsidRPr="00CB3637">
        <w:rPr>
          <w:rFonts w:cs="Arial"/>
          <w:szCs w:val="20"/>
          <w:lang w:val="fr-CH"/>
        </w:rPr>
        <w:t> </w:t>
      </w:r>
      <w:r w:rsidR="003C24C0" w:rsidRPr="00CB3637">
        <w:rPr>
          <w:rFonts w:cs="Arial"/>
          <w:szCs w:val="20"/>
          <w:lang w:val="fr-CH"/>
        </w:rPr>
        <w:t>:</w:t>
      </w:r>
      <w:r w:rsidR="003C24C0" w:rsidRPr="00CB3637">
        <w:rPr>
          <w:rFonts w:cs="Arial"/>
          <w:szCs w:val="20"/>
          <w:lang w:val="fr-CH"/>
        </w:rPr>
        <w:br/>
      </w:r>
      <w:r w:rsidR="00493F57" w:rsidRPr="00CB3637">
        <w:rPr>
          <w:rFonts w:cs="Arial"/>
          <w:szCs w:val="20"/>
          <w:lang w:val="fr-CH"/>
        </w:rPr>
        <w:t>V</w:t>
      </w:r>
      <w:r w:rsidRPr="00CB3637">
        <w:rPr>
          <w:rFonts w:cs="Arial"/>
          <w:szCs w:val="20"/>
          <w:lang w:val="fr-CH"/>
        </w:rPr>
        <w:t>aleur du marché d’env</w:t>
      </w:r>
      <w:r w:rsidR="00435117" w:rsidRPr="00CB3637">
        <w:rPr>
          <w:rFonts w:cs="Arial"/>
          <w:szCs w:val="20"/>
          <w:lang w:val="fr-CH"/>
        </w:rPr>
        <w:t xml:space="preserve">. </w:t>
      </w:r>
      <w:r w:rsidR="00435117" w:rsidRPr="00CB3637">
        <w:rPr>
          <w:rFonts w:cs="Arial"/>
          <w:szCs w:val="20"/>
          <w:highlight w:val="yellow"/>
          <w:lang w:val="fr-CH"/>
        </w:rPr>
        <w:t>25‘000</w:t>
      </w:r>
      <w:r w:rsidR="00493F57" w:rsidRPr="00CB3637">
        <w:rPr>
          <w:rFonts w:cs="Arial"/>
          <w:szCs w:val="20"/>
          <w:highlight w:val="yellow"/>
          <w:lang w:val="fr-CH"/>
        </w:rPr>
        <w:t>.</w:t>
      </w:r>
      <w:r w:rsidR="0077034A" w:rsidRPr="00CB3637">
        <w:rPr>
          <w:rFonts w:cs="Arial"/>
          <w:szCs w:val="20"/>
          <w:highlight w:val="yellow"/>
          <w:lang w:val="fr-CH"/>
        </w:rPr>
        <w:t>-</w:t>
      </w:r>
      <w:r w:rsidR="0077034A" w:rsidRPr="00CB3637">
        <w:rPr>
          <w:rFonts w:cs="Arial"/>
          <w:szCs w:val="20"/>
          <w:lang w:val="fr-CH"/>
        </w:rPr>
        <w:br/>
      </w:r>
      <w:r w:rsidRPr="00CB3637">
        <w:rPr>
          <w:rFonts w:cs="Arial"/>
          <w:szCs w:val="20"/>
          <w:lang w:val="fr-CH"/>
        </w:rPr>
        <w:t>Tarif horaire</w:t>
      </w:r>
      <w:r w:rsidR="00493F57" w:rsidRPr="00CB3637">
        <w:rPr>
          <w:rFonts w:cs="Arial"/>
          <w:szCs w:val="20"/>
          <w:lang w:val="fr-CH"/>
        </w:rPr>
        <w:t> </w:t>
      </w:r>
      <w:r w:rsidR="0077034A" w:rsidRPr="00CB3637">
        <w:rPr>
          <w:rFonts w:cs="Arial"/>
          <w:szCs w:val="20"/>
          <w:lang w:val="fr-CH"/>
        </w:rPr>
        <w:t>:</w:t>
      </w:r>
      <w:r w:rsidR="0077034A" w:rsidRPr="00CB3637">
        <w:rPr>
          <w:rFonts w:cs="Arial"/>
          <w:szCs w:val="20"/>
          <w:lang w:val="fr-CH"/>
        </w:rPr>
        <w:br/>
      </w:r>
      <w:r w:rsidRPr="00CB3637">
        <w:rPr>
          <w:rFonts w:cs="Arial"/>
          <w:szCs w:val="20"/>
          <w:lang w:val="fr-CH"/>
        </w:rPr>
        <w:t>Nombre d’heures</w:t>
      </w:r>
      <w:r w:rsidR="00493F57" w:rsidRPr="00CB3637">
        <w:rPr>
          <w:rFonts w:cs="Arial"/>
          <w:szCs w:val="20"/>
          <w:lang w:val="fr-CH"/>
        </w:rPr>
        <w:t> </w:t>
      </w:r>
      <w:r w:rsidR="0077034A" w:rsidRPr="00CB3637">
        <w:rPr>
          <w:rFonts w:cs="Arial"/>
          <w:szCs w:val="20"/>
          <w:lang w:val="fr-CH"/>
        </w:rPr>
        <w:t>:</w:t>
      </w:r>
    </w:p>
    <w:p w14:paraId="5DF16DB8" w14:textId="4B5870ED" w:rsidR="0077034A" w:rsidRPr="00CB3637" w:rsidRDefault="003B1EB5" w:rsidP="0077034A">
      <w:pPr>
        <w:pStyle w:val="Listenabsatz"/>
        <w:numPr>
          <w:ilvl w:val="0"/>
          <w:numId w:val="44"/>
        </w:numPr>
        <w:ind w:left="1066" w:hanging="357"/>
        <w:rPr>
          <w:rFonts w:cs="Arial"/>
          <w:szCs w:val="20"/>
          <w:lang w:val="fr-CH"/>
        </w:rPr>
      </w:pPr>
      <w:r w:rsidRPr="00CB3637">
        <w:rPr>
          <w:rFonts w:cs="Arial"/>
          <w:szCs w:val="20"/>
          <w:lang w:val="fr-CH"/>
        </w:rPr>
        <w:t>Option de soutien à l’évaluation de l’offre</w:t>
      </w:r>
      <w:r w:rsidR="0077034A" w:rsidRPr="00CB3637">
        <w:rPr>
          <w:rFonts w:cs="Arial"/>
          <w:szCs w:val="20"/>
          <w:lang w:val="fr-CH"/>
        </w:rPr>
        <w:t xml:space="preserve"> </w:t>
      </w:r>
      <w:r w:rsidR="003C24C0" w:rsidRPr="00CB3637">
        <w:rPr>
          <w:rFonts w:cs="Arial"/>
          <w:szCs w:val="20"/>
          <w:lang w:val="fr-CH"/>
        </w:rPr>
        <w:t>:</w:t>
      </w:r>
      <w:r w:rsidR="003C24C0" w:rsidRPr="00CB3637">
        <w:rPr>
          <w:rFonts w:cs="Arial"/>
          <w:szCs w:val="20"/>
          <w:lang w:val="fr-CH"/>
        </w:rPr>
        <w:br/>
      </w:r>
      <w:r w:rsidR="00493F57" w:rsidRPr="00CB3637">
        <w:rPr>
          <w:rFonts w:cs="Arial"/>
          <w:szCs w:val="20"/>
          <w:lang w:val="fr-CH"/>
        </w:rPr>
        <w:t>V</w:t>
      </w:r>
      <w:r w:rsidRPr="00CB3637">
        <w:rPr>
          <w:rFonts w:cs="Arial"/>
          <w:szCs w:val="20"/>
          <w:lang w:val="fr-CH"/>
        </w:rPr>
        <w:t xml:space="preserve">aleur du marché d’env. </w:t>
      </w:r>
      <w:r w:rsidR="003C24C0" w:rsidRPr="00CB3637">
        <w:rPr>
          <w:rFonts w:cs="Arial"/>
          <w:szCs w:val="20"/>
          <w:highlight w:val="yellow"/>
          <w:lang w:val="fr-CH"/>
        </w:rPr>
        <w:t>25‘000</w:t>
      </w:r>
      <w:r w:rsidR="00493F57" w:rsidRPr="00CB3637">
        <w:rPr>
          <w:rFonts w:cs="Arial"/>
          <w:szCs w:val="20"/>
          <w:highlight w:val="yellow"/>
          <w:lang w:val="fr-CH"/>
        </w:rPr>
        <w:t>.</w:t>
      </w:r>
      <w:r w:rsidR="003C24C0" w:rsidRPr="00CB3637">
        <w:rPr>
          <w:rFonts w:cs="Arial"/>
          <w:szCs w:val="20"/>
          <w:highlight w:val="yellow"/>
          <w:lang w:val="fr-CH"/>
        </w:rPr>
        <w:t>-</w:t>
      </w:r>
      <w:r w:rsidR="0077034A" w:rsidRPr="00CB3637">
        <w:rPr>
          <w:rFonts w:cs="Arial"/>
          <w:szCs w:val="20"/>
          <w:lang w:val="fr-CH"/>
        </w:rPr>
        <w:br/>
      </w:r>
      <w:r w:rsidRPr="00CB3637">
        <w:rPr>
          <w:rFonts w:cs="Arial"/>
          <w:szCs w:val="20"/>
          <w:lang w:val="fr-CH"/>
        </w:rPr>
        <w:t>Tarif horaire</w:t>
      </w:r>
      <w:r w:rsidR="00493F57" w:rsidRPr="00CB3637">
        <w:rPr>
          <w:rFonts w:cs="Arial"/>
          <w:szCs w:val="20"/>
          <w:lang w:val="fr-CH"/>
        </w:rPr>
        <w:t> </w:t>
      </w:r>
      <w:r w:rsidR="0077034A" w:rsidRPr="00CB3637">
        <w:rPr>
          <w:rFonts w:cs="Arial"/>
          <w:szCs w:val="20"/>
          <w:lang w:val="fr-CH"/>
        </w:rPr>
        <w:t>:</w:t>
      </w:r>
      <w:r w:rsidR="0077034A" w:rsidRPr="00CB3637">
        <w:rPr>
          <w:rFonts w:cs="Arial"/>
          <w:szCs w:val="20"/>
          <w:lang w:val="fr-CH"/>
        </w:rPr>
        <w:br/>
      </w:r>
      <w:r w:rsidRPr="00CB3637">
        <w:rPr>
          <w:rFonts w:cs="Arial"/>
          <w:szCs w:val="20"/>
          <w:lang w:val="fr-CH"/>
        </w:rPr>
        <w:t>Nombre d’heures</w:t>
      </w:r>
      <w:r w:rsidR="00493F57" w:rsidRPr="00CB3637">
        <w:rPr>
          <w:rFonts w:cs="Arial"/>
          <w:szCs w:val="20"/>
          <w:lang w:val="fr-CH"/>
        </w:rPr>
        <w:t> </w:t>
      </w:r>
      <w:r w:rsidR="0077034A" w:rsidRPr="00CB3637">
        <w:rPr>
          <w:rFonts w:cs="Arial"/>
          <w:szCs w:val="20"/>
          <w:lang w:val="fr-CH"/>
        </w:rPr>
        <w:t>:</w:t>
      </w:r>
    </w:p>
    <w:p w14:paraId="120B0277" w14:textId="77777777" w:rsidR="00A2497D" w:rsidRPr="00CB3637" w:rsidRDefault="00A2497D" w:rsidP="00173041">
      <w:pPr>
        <w:rPr>
          <w:rFonts w:cs="Arial"/>
          <w:lang w:val="fr-CH"/>
        </w:rPr>
      </w:pPr>
    </w:p>
    <w:bookmarkEnd w:id="2"/>
    <w:bookmarkEnd w:id="3"/>
    <w:bookmarkEnd w:id="4"/>
    <w:bookmarkEnd w:id="5"/>
    <w:bookmarkEnd w:id="6"/>
    <w:p w14:paraId="4B6A41CF" w14:textId="13A32D68" w:rsidR="00AD727D" w:rsidRPr="00CB3637" w:rsidRDefault="003B1EB5" w:rsidP="00826980">
      <w:pPr>
        <w:tabs>
          <w:tab w:val="left" w:pos="6495"/>
        </w:tabs>
        <w:rPr>
          <w:rFonts w:cs="Arial"/>
          <w:iCs/>
          <w:lang w:val="fr-CH"/>
        </w:rPr>
      </w:pPr>
      <w:r w:rsidRPr="00CB3637">
        <w:rPr>
          <w:rFonts w:cs="Arial"/>
          <w:iCs/>
          <w:lang w:val="fr-CH"/>
        </w:rPr>
        <w:lastRenderedPageBreak/>
        <w:t>Lieu, date</w:t>
      </w:r>
      <w:r w:rsidR="00493F57" w:rsidRPr="00CB3637">
        <w:rPr>
          <w:rFonts w:cs="Arial"/>
          <w:iCs/>
          <w:lang w:val="fr-CH"/>
        </w:rPr>
        <w:t> </w:t>
      </w:r>
      <w:r w:rsidR="00E62FFA" w:rsidRPr="00CB3637">
        <w:rPr>
          <w:rFonts w:cs="Arial"/>
          <w:iCs/>
          <w:lang w:val="fr-CH"/>
        </w:rPr>
        <w:t>:</w:t>
      </w:r>
      <w:r w:rsidR="00826980">
        <w:rPr>
          <w:rFonts w:cs="Arial"/>
          <w:iCs/>
          <w:lang w:val="fr-CH"/>
        </w:rPr>
        <w:tab/>
      </w:r>
    </w:p>
    <w:p w14:paraId="466B6CFA" w14:textId="09F617B8" w:rsidR="00493F57" w:rsidRDefault="003B1EB5" w:rsidP="00FB454B">
      <w:pPr>
        <w:tabs>
          <w:tab w:val="center" w:pos="4818"/>
        </w:tabs>
        <w:rPr>
          <w:rFonts w:cs="Arial"/>
          <w:iCs/>
          <w:lang w:val="fr-CH"/>
        </w:rPr>
      </w:pPr>
      <w:r w:rsidRPr="00CB3637">
        <w:rPr>
          <w:rFonts w:cs="Arial"/>
          <w:iCs/>
          <w:lang w:val="fr-CH"/>
        </w:rPr>
        <w:t xml:space="preserve">Chef de </w:t>
      </w:r>
      <w:r w:rsidR="00B227F5" w:rsidRPr="00CB3637">
        <w:rPr>
          <w:rFonts w:cs="Arial"/>
          <w:iCs/>
          <w:lang w:val="fr-CH"/>
        </w:rPr>
        <w:t>projet</w:t>
      </w:r>
      <w:r w:rsidR="00493F57" w:rsidRPr="00CB3637">
        <w:rPr>
          <w:rFonts w:cs="Arial"/>
          <w:iCs/>
          <w:lang w:val="fr-CH"/>
        </w:rPr>
        <w:t> </w:t>
      </w:r>
      <w:r w:rsidR="00E62FFA" w:rsidRPr="00CB3637">
        <w:rPr>
          <w:rFonts w:cs="Arial"/>
          <w:iCs/>
          <w:lang w:val="fr-CH"/>
        </w:rPr>
        <w:t>:</w:t>
      </w:r>
      <w:r w:rsidR="00FB454B">
        <w:rPr>
          <w:rFonts w:cs="Arial"/>
          <w:iCs/>
          <w:lang w:val="fr-CH"/>
        </w:rPr>
        <w:tab/>
      </w:r>
    </w:p>
    <w:p w14:paraId="466EFCDE" w14:textId="75888CDD" w:rsidR="00AF7D52" w:rsidRDefault="00FB454B" w:rsidP="00FB454B">
      <w:pPr>
        <w:tabs>
          <w:tab w:val="center" w:pos="4818"/>
        </w:tabs>
        <w:rPr>
          <w:rFonts w:cs="Arial"/>
          <w:iCs/>
          <w:lang w:val="fr-CH"/>
        </w:rPr>
        <w:sectPr w:rsidR="00AF7D52" w:rsidSect="00C50D58">
          <w:headerReference w:type="default" r:id="rId15"/>
          <w:footnotePr>
            <w:numRestart w:val="eachPage"/>
          </w:footnotePr>
          <w:endnotePr>
            <w:numFmt w:val="decimal"/>
          </w:endnotePr>
          <w:pgSz w:w="11906" w:h="16838" w:code="9"/>
          <w:pgMar w:top="1701" w:right="851" w:bottom="851" w:left="851" w:header="567" w:footer="284" w:gutter="567"/>
          <w:cols w:space="708"/>
          <w:docGrid w:linePitch="360"/>
        </w:sectPr>
      </w:pPr>
      <w:r>
        <w:rPr>
          <w:rFonts w:cs="Arial"/>
          <w:iCs/>
          <w:lang w:val="fr-CH"/>
        </w:rPr>
        <w:tab/>
      </w:r>
    </w:p>
    <w:p w14:paraId="14FC932C" w14:textId="25132CC8" w:rsidR="00AF7D52" w:rsidRDefault="00FD4FE2" w:rsidP="00FD4FE2">
      <w:pPr>
        <w:pStyle w:val="berschrift1"/>
        <w:numPr>
          <w:ilvl w:val="0"/>
          <w:numId w:val="0"/>
        </w:numPr>
        <w:rPr>
          <w:sz w:val="20"/>
          <w:lang w:val="fr-CH"/>
        </w:rPr>
      </w:pPr>
      <w:r w:rsidRPr="00FD4FE2">
        <w:rPr>
          <w:iCs/>
          <w:sz w:val="20"/>
          <w:lang w:val="fr-CH"/>
        </w:rPr>
        <w:lastRenderedPageBreak/>
        <w:t xml:space="preserve">Annexe </w:t>
      </w:r>
      <w:r>
        <w:rPr>
          <w:sz w:val="20"/>
          <w:lang w:val="fr-CH"/>
        </w:rPr>
        <w:t xml:space="preserve">processus </w:t>
      </w:r>
      <w:r w:rsidRPr="00FD4FE2">
        <w:rPr>
          <w:sz w:val="20"/>
          <w:lang w:val="fr-CH"/>
        </w:rPr>
        <w:t>examen de synthèse des documents d'appel d'offres en matière de construction</w:t>
      </w:r>
    </w:p>
    <w:p w14:paraId="1DF263C6" w14:textId="77777777" w:rsidR="00FD4FE2" w:rsidRPr="00FD4FE2" w:rsidRDefault="00FD4FE2" w:rsidP="00FD4FE2">
      <w:pPr>
        <w:rPr>
          <w:lang w:val="fr-CH"/>
        </w:rPr>
      </w:pPr>
    </w:p>
    <w:p w14:paraId="17E2DE41" w14:textId="77777777" w:rsidR="00771121" w:rsidRPr="00B227F5" w:rsidRDefault="00771121" w:rsidP="00771121">
      <w:pPr>
        <w:tabs>
          <w:tab w:val="right" w:pos="9637"/>
        </w:tabs>
        <w:rPr>
          <w:noProof/>
          <w:lang w:val="fr-CH"/>
        </w:rPr>
      </w:pPr>
      <w:r w:rsidRPr="00B227F5">
        <w:rPr>
          <w:noProof/>
        </w:rPr>
        <mc:AlternateContent>
          <mc:Choice Requires="wps">
            <w:drawing>
              <wp:anchor distT="0" distB="0" distL="114300" distR="114300" simplePos="0" relativeHeight="251685888" behindDoc="0" locked="0" layoutInCell="1" allowOverlap="1" wp14:anchorId="757518CF" wp14:editId="2845BC0E">
                <wp:simplePos x="0" y="0"/>
                <wp:positionH relativeFrom="column">
                  <wp:posOffset>1619885</wp:posOffset>
                </wp:positionH>
                <wp:positionV relativeFrom="paragraph">
                  <wp:posOffset>1617040</wp:posOffset>
                </wp:positionV>
                <wp:extent cx="1055370" cy="323850"/>
                <wp:effectExtent l="0" t="0" r="11430" b="19050"/>
                <wp:wrapNone/>
                <wp:docPr id="16" name="Textfeld 30"/>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chemeClr val="bg1"/>
                        </a:solidFill>
                        <a:ln w="12700">
                          <a:solidFill>
                            <a:prstClr val="black"/>
                          </a:solidFill>
                        </a:ln>
                      </wps:spPr>
                      <wps:txbx>
                        <w:txbxContent>
                          <w:p w14:paraId="61808930" w14:textId="77777777" w:rsidR="00771121" w:rsidRPr="00AE4A04" w:rsidRDefault="00771121" w:rsidP="00771121">
                            <w:pPr>
                              <w:spacing w:before="0" w:after="0"/>
                              <w:jc w:val="center"/>
                              <w:rPr>
                                <w:sz w:val="12"/>
                                <w:szCs w:val="12"/>
                              </w:rPr>
                            </w:pPr>
                            <w:r>
                              <w:rPr>
                                <w:sz w:val="12"/>
                                <w:szCs w:val="12"/>
                                <w:lang w:val="fr-CH"/>
                              </w:rPr>
                              <w:t>Corrections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518CF" id="Textfeld 30" o:spid="_x0000_s1027" type="#_x0000_t202" style="position:absolute;margin-left:127.55pt;margin-top:127.35pt;width:83.1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" fillcolor="white [3212]" strokeweight="1pt">
                <v:textbox inset="0,0,0,0">
                  <w:txbxContent>
                    <w:p w14:paraId="61808930" w14:textId="77777777" w:rsidR="00771121" w:rsidRPr="00AE4A04" w:rsidRDefault="00771121" w:rsidP="00771121">
                      <w:pPr>
                        <w:spacing w:before="0" w:after="0"/>
                        <w:jc w:val="center"/>
                        <w:rPr>
                          <w:sz w:val="12"/>
                          <w:szCs w:val="12"/>
                        </w:rPr>
                      </w:pPr>
                      <w:r>
                        <w:rPr>
                          <w:sz w:val="12"/>
                          <w:szCs w:val="12"/>
                          <w:lang w:val="fr-CH"/>
                        </w:rPr>
                        <w:t>Corrections</w:t>
                      </w:r>
                    </w:p>
                  </w:txbxContent>
                </v:textbox>
              </v:shape>
            </w:pict>
          </mc:Fallback>
        </mc:AlternateContent>
      </w:r>
      <w:r w:rsidRPr="00B227F5">
        <w:rPr>
          <w:noProof/>
        </w:rPr>
        <mc:AlternateContent>
          <mc:Choice Requires="wps">
            <w:drawing>
              <wp:anchor distT="0" distB="0" distL="114300" distR="114300" simplePos="0" relativeHeight="251684864" behindDoc="0" locked="0" layoutInCell="1" allowOverlap="1" wp14:anchorId="164C2C7F" wp14:editId="0353BB96">
                <wp:simplePos x="0" y="0"/>
                <wp:positionH relativeFrom="column">
                  <wp:posOffset>1617650</wp:posOffset>
                </wp:positionH>
                <wp:positionV relativeFrom="paragraph">
                  <wp:posOffset>1083310</wp:posOffset>
                </wp:positionV>
                <wp:extent cx="1055370" cy="323850"/>
                <wp:effectExtent l="0" t="0" r="11430" b="19050"/>
                <wp:wrapNone/>
                <wp:docPr id="17" name="Textfeld 29"/>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chemeClr val="bg1"/>
                        </a:solidFill>
                        <a:ln w="12700">
                          <a:solidFill>
                            <a:prstClr val="black"/>
                          </a:solidFill>
                        </a:ln>
                      </wps:spPr>
                      <wps:txbx>
                        <w:txbxContent>
                          <w:p w14:paraId="1B1BD633" w14:textId="77777777" w:rsidR="00771121" w:rsidRPr="00AE4A04" w:rsidRDefault="00771121" w:rsidP="00771121">
                            <w:pPr>
                              <w:spacing w:before="0" w:after="0"/>
                              <w:jc w:val="center"/>
                              <w:rPr>
                                <w:sz w:val="12"/>
                                <w:szCs w:val="12"/>
                              </w:rPr>
                            </w:pPr>
                            <w:r>
                              <w:rPr>
                                <w:sz w:val="12"/>
                                <w:szCs w:val="12"/>
                              </w:rPr>
                              <w:t xml:space="preserve">Examen de </w:t>
                            </w:r>
                            <w:proofErr w:type="spellStart"/>
                            <w:r>
                              <w:rPr>
                                <w:sz w:val="12"/>
                                <w:szCs w:val="12"/>
                              </w:rPr>
                              <w:t>synthèse</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2C7F" id="Textfeld 29" o:spid="_x0000_s1028" type="#_x0000_t202" style="position:absolute;margin-left:127.35pt;margin-top:85.3pt;width:83.1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" fillcolor="white [3212]" strokeweight="1pt">
                <v:textbox inset="0,0,0,0">
                  <w:txbxContent>
                    <w:p w14:paraId="1B1BD633" w14:textId="77777777" w:rsidR="00771121" w:rsidRPr="00AE4A04" w:rsidRDefault="00771121" w:rsidP="00771121">
                      <w:pPr>
                        <w:spacing w:before="0" w:after="0"/>
                        <w:jc w:val="center"/>
                        <w:rPr>
                          <w:sz w:val="12"/>
                          <w:szCs w:val="12"/>
                        </w:rPr>
                      </w:pPr>
                      <w:r>
                        <w:rPr>
                          <w:sz w:val="12"/>
                          <w:szCs w:val="12"/>
                        </w:rPr>
                        <w:t xml:space="preserve">Examen de </w:t>
                      </w:r>
                      <w:proofErr w:type="spellStart"/>
                      <w:r>
                        <w:rPr>
                          <w:sz w:val="12"/>
                          <w:szCs w:val="12"/>
                        </w:rPr>
                        <w:t>synthèse</w:t>
                      </w:r>
                      <w:proofErr w:type="spellEnd"/>
                    </w:p>
                  </w:txbxContent>
                </v:textbox>
              </v:shape>
            </w:pict>
          </mc:Fallback>
        </mc:AlternateContent>
      </w:r>
      <w:r w:rsidRPr="00B227F5">
        <w:rPr>
          <w:noProof/>
        </w:rPr>
        <mc:AlternateContent>
          <mc:Choice Requires="wps">
            <w:drawing>
              <wp:anchor distT="0" distB="0" distL="114300" distR="114300" simplePos="0" relativeHeight="251683840" behindDoc="0" locked="0" layoutInCell="1" allowOverlap="1" wp14:anchorId="3E502CDA" wp14:editId="24D58C5A">
                <wp:simplePos x="0" y="0"/>
                <wp:positionH relativeFrom="column">
                  <wp:posOffset>87768</wp:posOffset>
                </wp:positionH>
                <wp:positionV relativeFrom="paragraph">
                  <wp:posOffset>5441756</wp:posOffset>
                </wp:positionV>
                <wp:extent cx="3267986" cy="894521"/>
                <wp:effectExtent l="0" t="0" r="8890" b="1270"/>
                <wp:wrapNone/>
                <wp:docPr id="31" name="Textfeld 28"/>
                <wp:cNvGraphicFramePr/>
                <a:graphic xmlns:a="http://schemas.openxmlformats.org/drawingml/2006/main">
                  <a:graphicData uri="http://schemas.microsoft.com/office/word/2010/wordprocessingShape">
                    <wps:wsp>
                      <wps:cNvSpPr txBox="1"/>
                      <wps:spPr>
                        <a:xfrm>
                          <a:off x="0" y="0"/>
                          <a:ext cx="3267986" cy="894521"/>
                        </a:xfrm>
                        <a:prstGeom prst="rect">
                          <a:avLst/>
                        </a:prstGeom>
                        <a:solidFill>
                          <a:schemeClr val="lt1"/>
                        </a:solidFill>
                        <a:ln w="12700">
                          <a:noFill/>
                        </a:ln>
                      </wps:spPr>
                      <wps:txbx>
                        <w:txbxContent>
                          <w:p w14:paraId="15F51B40" w14:textId="77777777" w:rsidR="00771121" w:rsidRPr="00BA22D1" w:rsidRDefault="00771121" w:rsidP="00771121">
                            <w:pPr>
                              <w:spacing w:before="0" w:after="0"/>
                              <w:rPr>
                                <w:sz w:val="13"/>
                                <w:szCs w:val="13"/>
                                <w:lang w:val="fr-CH"/>
                              </w:rPr>
                            </w:pPr>
                            <w:r w:rsidRPr="00615D94">
                              <w:rPr>
                                <w:color w:val="000000" w:themeColor="text1"/>
                                <w:sz w:val="13"/>
                                <w:szCs w:val="13"/>
                                <w:lang w:val="fr-CH"/>
                              </w:rPr>
                              <w:t xml:space="preserve">BL PM </w:t>
                            </w:r>
                            <w:r w:rsidRPr="00BA22D1">
                              <w:rPr>
                                <w:sz w:val="13"/>
                                <w:szCs w:val="13"/>
                                <w:lang w:val="fr-CH"/>
                              </w:rPr>
                              <w:t>= responsable du domaine Gestion de projet OFROU</w:t>
                            </w:r>
                          </w:p>
                          <w:p w14:paraId="77232CFB" w14:textId="77777777" w:rsidR="00771121" w:rsidRPr="00BA22D1" w:rsidRDefault="00771121" w:rsidP="00771121">
                            <w:pPr>
                              <w:spacing w:before="0" w:after="0"/>
                              <w:rPr>
                                <w:sz w:val="13"/>
                                <w:szCs w:val="13"/>
                                <w:lang w:val="fr-CH"/>
                              </w:rPr>
                            </w:pPr>
                            <w:r>
                              <w:rPr>
                                <w:sz w:val="13"/>
                                <w:szCs w:val="13"/>
                                <w:lang w:val="fr-CH"/>
                              </w:rPr>
                              <w:t>GPL</w:t>
                            </w:r>
                            <w:r w:rsidRPr="00BA22D1">
                              <w:rPr>
                                <w:sz w:val="13"/>
                                <w:szCs w:val="13"/>
                                <w:lang w:val="fr-CH"/>
                              </w:rPr>
                              <w:t xml:space="preserve"> = directeur général de projet OFROU</w:t>
                            </w:r>
                          </w:p>
                          <w:p w14:paraId="1B818502" w14:textId="77777777" w:rsidR="00771121" w:rsidRPr="00BA22D1" w:rsidRDefault="00771121" w:rsidP="00771121">
                            <w:pPr>
                              <w:spacing w:before="0" w:after="0"/>
                              <w:rPr>
                                <w:sz w:val="13"/>
                                <w:szCs w:val="13"/>
                                <w:lang w:val="fr-CH"/>
                              </w:rPr>
                            </w:pPr>
                            <w:r w:rsidRPr="00BA22D1">
                              <w:rPr>
                                <w:sz w:val="13"/>
                                <w:szCs w:val="13"/>
                                <w:lang w:val="fr-CH"/>
                              </w:rPr>
                              <w:t>APR (FCAO) = auteur du projet, fonction clé responsable de l’appel d’offres</w:t>
                            </w:r>
                          </w:p>
                          <w:p w14:paraId="52D85FE3" w14:textId="77777777" w:rsidR="00771121" w:rsidRPr="00BA22D1" w:rsidRDefault="00771121" w:rsidP="00771121">
                            <w:pPr>
                              <w:spacing w:before="0" w:after="0"/>
                              <w:rPr>
                                <w:sz w:val="13"/>
                                <w:szCs w:val="13"/>
                                <w:lang w:val="fr-CH"/>
                              </w:rPr>
                            </w:pPr>
                            <w:r w:rsidRPr="00BA22D1">
                              <w:rPr>
                                <w:sz w:val="13"/>
                                <w:szCs w:val="13"/>
                                <w:lang w:val="fr-CH"/>
                              </w:rPr>
                              <w:t>APR (FCES) = auteur de projet, fonction clé responsable de l’examen de synthèse</w:t>
                            </w:r>
                          </w:p>
                          <w:p w14:paraId="51E37037" w14:textId="77777777" w:rsidR="00771121" w:rsidRPr="00BA22D1" w:rsidRDefault="00771121" w:rsidP="00771121">
                            <w:pPr>
                              <w:spacing w:before="0" w:after="0"/>
                              <w:rPr>
                                <w:sz w:val="13"/>
                                <w:szCs w:val="13"/>
                                <w:lang w:val="fr-CH"/>
                              </w:rPr>
                            </w:pPr>
                            <w:r w:rsidRPr="00BA22D1">
                              <w:rPr>
                                <w:sz w:val="13"/>
                                <w:szCs w:val="13"/>
                                <w:lang w:val="fr-CH"/>
                              </w:rPr>
                              <w:t>APR = auteur du projet</w:t>
                            </w:r>
                          </w:p>
                          <w:p w14:paraId="1D54C546" w14:textId="77777777" w:rsidR="00771121" w:rsidRPr="00BA22D1" w:rsidRDefault="00771121" w:rsidP="00771121">
                            <w:pPr>
                              <w:spacing w:before="0" w:after="0"/>
                              <w:rPr>
                                <w:sz w:val="13"/>
                                <w:szCs w:val="13"/>
                                <w:lang w:val="fr-CH"/>
                              </w:rPr>
                            </w:pPr>
                            <w:r w:rsidRPr="00BA22D1">
                              <w:rPr>
                                <w:sz w:val="13"/>
                                <w:szCs w:val="13"/>
                                <w:lang w:val="fr-CH"/>
                              </w:rPr>
                              <w:t>BAMO = bureau d’appui au maître d’ouvrage</w:t>
                            </w:r>
                          </w:p>
                          <w:p w14:paraId="5820D95B" w14:textId="77777777" w:rsidR="00771121" w:rsidRPr="00BA22D1" w:rsidRDefault="00771121" w:rsidP="00771121">
                            <w:pPr>
                              <w:spacing w:before="0" w:after="0"/>
                              <w:rPr>
                                <w:sz w:val="13"/>
                                <w:szCs w:val="13"/>
                                <w:lang w:val="fr-CH"/>
                              </w:rPr>
                            </w:pPr>
                            <w:r w:rsidRPr="00BA22D1">
                              <w:rPr>
                                <w:sz w:val="13"/>
                                <w:szCs w:val="13"/>
                                <w:lang w:val="fr-CH"/>
                              </w:rPr>
                              <w:t>DGT = direction générale des travaux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02CDA" id="Textfeld 28" o:spid="_x0000_s1029" type="#_x0000_t202" style="position:absolute;margin-left:6.9pt;margin-top:428.5pt;width:257.3pt;height:7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" fillcolor="white [3201]" stroked="f" strokeweight="1pt">
                <v:textbox inset="0,0,0,0">
                  <w:txbxContent>
                    <w:p w14:paraId="15F51B40" w14:textId="77777777" w:rsidR="00771121" w:rsidRPr="00BA22D1" w:rsidRDefault="00771121" w:rsidP="00771121">
                      <w:pPr>
                        <w:spacing w:before="0" w:after="0"/>
                        <w:rPr>
                          <w:sz w:val="13"/>
                          <w:szCs w:val="13"/>
                          <w:lang w:val="fr-CH"/>
                        </w:rPr>
                      </w:pPr>
                      <w:r w:rsidRPr="00615D94">
                        <w:rPr>
                          <w:color w:val="000000" w:themeColor="text1"/>
                          <w:sz w:val="13"/>
                          <w:szCs w:val="13"/>
                          <w:lang w:val="fr-CH"/>
                        </w:rPr>
                        <w:t xml:space="preserve">BL PM </w:t>
                      </w:r>
                      <w:r w:rsidRPr="00BA22D1">
                        <w:rPr>
                          <w:sz w:val="13"/>
                          <w:szCs w:val="13"/>
                          <w:lang w:val="fr-CH"/>
                        </w:rPr>
                        <w:t>= responsable du domaine Gestion de projet OFROU</w:t>
                      </w:r>
                    </w:p>
                    <w:p w14:paraId="77232CFB" w14:textId="77777777" w:rsidR="00771121" w:rsidRPr="00BA22D1" w:rsidRDefault="00771121" w:rsidP="00771121">
                      <w:pPr>
                        <w:spacing w:before="0" w:after="0"/>
                        <w:rPr>
                          <w:sz w:val="13"/>
                          <w:szCs w:val="13"/>
                          <w:lang w:val="fr-CH"/>
                        </w:rPr>
                      </w:pPr>
                      <w:r>
                        <w:rPr>
                          <w:sz w:val="13"/>
                          <w:szCs w:val="13"/>
                          <w:lang w:val="fr-CH"/>
                        </w:rPr>
                        <w:t>GPL</w:t>
                      </w:r>
                      <w:r w:rsidRPr="00BA22D1">
                        <w:rPr>
                          <w:sz w:val="13"/>
                          <w:szCs w:val="13"/>
                          <w:lang w:val="fr-CH"/>
                        </w:rPr>
                        <w:t xml:space="preserve"> = directeur général de projet OFROU</w:t>
                      </w:r>
                    </w:p>
                    <w:p w14:paraId="1B818502" w14:textId="77777777" w:rsidR="00771121" w:rsidRPr="00BA22D1" w:rsidRDefault="00771121" w:rsidP="00771121">
                      <w:pPr>
                        <w:spacing w:before="0" w:after="0"/>
                        <w:rPr>
                          <w:sz w:val="13"/>
                          <w:szCs w:val="13"/>
                          <w:lang w:val="fr-CH"/>
                        </w:rPr>
                      </w:pPr>
                      <w:r w:rsidRPr="00BA22D1">
                        <w:rPr>
                          <w:sz w:val="13"/>
                          <w:szCs w:val="13"/>
                          <w:lang w:val="fr-CH"/>
                        </w:rPr>
                        <w:t>APR (FCAO) = auteur du projet, fonction clé responsable de l’appel d’offres</w:t>
                      </w:r>
                    </w:p>
                    <w:p w14:paraId="52D85FE3" w14:textId="77777777" w:rsidR="00771121" w:rsidRPr="00BA22D1" w:rsidRDefault="00771121" w:rsidP="00771121">
                      <w:pPr>
                        <w:spacing w:before="0" w:after="0"/>
                        <w:rPr>
                          <w:sz w:val="13"/>
                          <w:szCs w:val="13"/>
                          <w:lang w:val="fr-CH"/>
                        </w:rPr>
                      </w:pPr>
                      <w:r w:rsidRPr="00BA22D1">
                        <w:rPr>
                          <w:sz w:val="13"/>
                          <w:szCs w:val="13"/>
                          <w:lang w:val="fr-CH"/>
                        </w:rPr>
                        <w:t>APR (FCES) = auteur de projet, fonction clé responsable de l’examen de synthèse</w:t>
                      </w:r>
                    </w:p>
                    <w:p w14:paraId="51E37037" w14:textId="77777777" w:rsidR="00771121" w:rsidRPr="00BA22D1" w:rsidRDefault="00771121" w:rsidP="00771121">
                      <w:pPr>
                        <w:spacing w:before="0" w:after="0"/>
                        <w:rPr>
                          <w:sz w:val="13"/>
                          <w:szCs w:val="13"/>
                          <w:lang w:val="fr-CH"/>
                        </w:rPr>
                      </w:pPr>
                      <w:r w:rsidRPr="00BA22D1">
                        <w:rPr>
                          <w:sz w:val="13"/>
                          <w:szCs w:val="13"/>
                          <w:lang w:val="fr-CH"/>
                        </w:rPr>
                        <w:t>APR = auteur du projet</w:t>
                      </w:r>
                    </w:p>
                    <w:p w14:paraId="1D54C546" w14:textId="77777777" w:rsidR="00771121" w:rsidRPr="00BA22D1" w:rsidRDefault="00771121" w:rsidP="00771121">
                      <w:pPr>
                        <w:spacing w:before="0" w:after="0"/>
                        <w:rPr>
                          <w:sz w:val="13"/>
                          <w:szCs w:val="13"/>
                          <w:lang w:val="fr-CH"/>
                        </w:rPr>
                      </w:pPr>
                      <w:r w:rsidRPr="00BA22D1">
                        <w:rPr>
                          <w:sz w:val="13"/>
                          <w:szCs w:val="13"/>
                          <w:lang w:val="fr-CH"/>
                        </w:rPr>
                        <w:t>BAMO = bureau d’appui au maître d’ouvrage</w:t>
                      </w:r>
                    </w:p>
                    <w:p w14:paraId="5820D95B" w14:textId="77777777" w:rsidR="00771121" w:rsidRPr="00BA22D1" w:rsidRDefault="00771121" w:rsidP="00771121">
                      <w:pPr>
                        <w:spacing w:before="0" w:after="0"/>
                        <w:rPr>
                          <w:sz w:val="13"/>
                          <w:szCs w:val="13"/>
                          <w:lang w:val="fr-CH"/>
                        </w:rPr>
                      </w:pPr>
                      <w:r w:rsidRPr="00BA22D1">
                        <w:rPr>
                          <w:sz w:val="13"/>
                          <w:szCs w:val="13"/>
                          <w:lang w:val="fr-CH"/>
                        </w:rPr>
                        <w:t>DGT = direction générale des travaux</w:t>
                      </w:r>
                    </w:p>
                  </w:txbxContent>
                </v:textbox>
              </v:shape>
            </w:pict>
          </mc:Fallback>
        </mc:AlternateContent>
      </w:r>
      <w:r w:rsidRPr="00B227F5">
        <w:rPr>
          <w:noProof/>
        </w:rPr>
        <mc:AlternateContent>
          <mc:Choice Requires="wps">
            <w:drawing>
              <wp:anchor distT="0" distB="0" distL="114300" distR="114300" simplePos="0" relativeHeight="251682816" behindDoc="0" locked="0" layoutInCell="1" allowOverlap="1" wp14:anchorId="2F762B6B" wp14:editId="636C6FBA">
                <wp:simplePos x="0" y="0"/>
                <wp:positionH relativeFrom="column">
                  <wp:posOffset>2199005</wp:posOffset>
                </wp:positionH>
                <wp:positionV relativeFrom="paragraph">
                  <wp:posOffset>3093555</wp:posOffset>
                </wp:positionV>
                <wp:extent cx="178904" cy="87465"/>
                <wp:effectExtent l="0" t="0" r="0" b="8255"/>
                <wp:wrapNone/>
                <wp:docPr id="192" name="Textfeld 27"/>
                <wp:cNvGraphicFramePr/>
                <a:graphic xmlns:a="http://schemas.openxmlformats.org/drawingml/2006/main">
                  <a:graphicData uri="http://schemas.microsoft.com/office/word/2010/wordprocessingShape">
                    <wps:wsp>
                      <wps:cNvSpPr txBox="1"/>
                      <wps:spPr>
                        <a:xfrm>
                          <a:off x="0" y="0"/>
                          <a:ext cx="178904" cy="87465"/>
                        </a:xfrm>
                        <a:prstGeom prst="rect">
                          <a:avLst/>
                        </a:prstGeom>
                        <a:solidFill>
                          <a:schemeClr val="lt1"/>
                        </a:solidFill>
                        <a:ln w="12700">
                          <a:noFill/>
                        </a:ln>
                      </wps:spPr>
                      <wps:txbx>
                        <w:txbxContent>
                          <w:p w14:paraId="7F3F6A78" w14:textId="77777777" w:rsidR="00771121" w:rsidRPr="00DA68E9" w:rsidRDefault="00771121" w:rsidP="00771121">
                            <w:pPr>
                              <w:spacing w:before="0" w:after="0"/>
                              <w:rPr>
                                <w:sz w:val="12"/>
                                <w:szCs w:val="12"/>
                                <w:lang w:val="fr-CH"/>
                              </w:rPr>
                            </w:pPr>
                            <w:r>
                              <w:rPr>
                                <w:sz w:val="12"/>
                                <w:szCs w:val="12"/>
                                <w:lang w:val="fr-CH"/>
                              </w:rPr>
                              <w:t>Oui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62B6B" id="Textfeld 27" o:spid="_x0000_s1030" type="#_x0000_t202" style="position:absolute;margin-left:173.15pt;margin-top:243.6pt;width:14.1pt;height: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" fillcolor="white [3201]" stroked="f" strokeweight="1pt">
                <v:textbox inset="0,0,0,0">
                  <w:txbxContent>
                    <w:p w14:paraId="7F3F6A78" w14:textId="77777777" w:rsidR="00771121" w:rsidRPr="00DA68E9" w:rsidRDefault="00771121" w:rsidP="00771121">
                      <w:pPr>
                        <w:spacing w:before="0" w:after="0"/>
                        <w:rPr>
                          <w:sz w:val="12"/>
                          <w:szCs w:val="12"/>
                          <w:lang w:val="fr-CH"/>
                        </w:rPr>
                      </w:pPr>
                      <w:r>
                        <w:rPr>
                          <w:sz w:val="12"/>
                          <w:szCs w:val="12"/>
                          <w:lang w:val="fr-CH"/>
                        </w:rPr>
                        <w:t>Oui</w:t>
                      </w:r>
                    </w:p>
                  </w:txbxContent>
                </v:textbox>
              </v:shape>
            </w:pict>
          </mc:Fallback>
        </mc:AlternateContent>
      </w:r>
      <w:r w:rsidRPr="00B227F5">
        <w:rPr>
          <w:noProof/>
        </w:rPr>
        <mc:AlternateContent>
          <mc:Choice Requires="wps">
            <w:drawing>
              <wp:anchor distT="0" distB="0" distL="114300" distR="114300" simplePos="0" relativeHeight="251681792" behindDoc="0" locked="0" layoutInCell="1" allowOverlap="1" wp14:anchorId="520713D4" wp14:editId="74907D03">
                <wp:simplePos x="0" y="0"/>
                <wp:positionH relativeFrom="column">
                  <wp:posOffset>2584450</wp:posOffset>
                </wp:positionH>
                <wp:positionV relativeFrom="paragraph">
                  <wp:posOffset>2781493</wp:posOffset>
                </wp:positionV>
                <wp:extent cx="178904" cy="87465"/>
                <wp:effectExtent l="0" t="0" r="0" b="8255"/>
                <wp:wrapNone/>
                <wp:docPr id="193" name="Textfeld 26"/>
                <wp:cNvGraphicFramePr/>
                <a:graphic xmlns:a="http://schemas.openxmlformats.org/drawingml/2006/main">
                  <a:graphicData uri="http://schemas.microsoft.com/office/word/2010/wordprocessingShape">
                    <wps:wsp>
                      <wps:cNvSpPr txBox="1"/>
                      <wps:spPr>
                        <a:xfrm>
                          <a:off x="0" y="0"/>
                          <a:ext cx="178904" cy="87465"/>
                        </a:xfrm>
                        <a:prstGeom prst="rect">
                          <a:avLst/>
                        </a:prstGeom>
                        <a:solidFill>
                          <a:schemeClr val="lt1"/>
                        </a:solidFill>
                        <a:ln w="12700">
                          <a:noFill/>
                        </a:ln>
                      </wps:spPr>
                      <wps:txbx>
                        <w:txbxContent>
                          <w:p w14:paraId="3EE48BCF" w14:textId="77777777" w:rsidR="00771121" w:rsidRPr="00DA68E9" w:rsidRDefault="00771121" w:rsidP="00771121">
                            <w:pPr>
                              <w:spacing w:before="0" w:after="0"/>
                              <w:rPr>
                                <w:sz w:val="12"/>
                                <w:szCs w:val="12"/>
                                <w:lang w:val="fr-CH"/>
                              </w:rPr>
                            </w:pPr>
                            <w:r>
                              <w:rPr>
                                <w:sz w:val="12"/>
                                <w:szCs w:val="12"/>
                                <w:lang w:val="fr-CH"/>
                              </w:rPr>
                              <w:t>Non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713D4" id="Textfeld 26" o:spid="_x0000_s1031" type="#_x0000_t202" style="position:absolute;margin-left:203.5pt;margin-top:219pt;width:14.1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" fillcolor="white [3201]" stroked="f" strokeweight="1pt">
                <v:textbox inset="0,0,0,0">
                  <w:txbxContent>
                    <w:p w14:paraId="3EE48BCF" w14:textId="77777777" w:rsidR="00771121" w:rsidRPr="00DA68E9" w:rsidRDefault="00771121" w:rsidP="00771121">
                      <w:pPr>
                        <w:spacing w:before="0" w:after="0"/>
                        <w:rPr>
                          <w:sz w:val="12"/>
                          <w:szCs w:val="12"/>
                          <w:lang w:val="fr-CH"/>
                        </w:rPr>
                      </w:pPr>
                      <w:r>
                        <w:rPr>
                          <w:sz w:val="12"/>
                          <w:szCs w:val="12"/>
                          <w:lang w:val="fr-CH"/>
                        </w:rPr>
                        <w:t>Non</w:t>
                      </w:r>
                    </w:p>
                  </w:txbxContent>
                </v:textbox>
              </v:shape>
            </w:pict>
          </mc:Fallback>
        </mc:AlternateContent>
      </w:r>
      <w:r w:rsidRPr="00B227F5">
        <w:rPr>
          <w:noProof/>
        </w:rPr>
        <mc:AlternateContent>
          <mc:Choice Requires="wps">
            <w:drawing>
              <wp:anchor distT="0" distB="0" distL="114300" distR="114300" simplePos="0" relativeHeight="251680768" behindDoc="0" locked="0" layoutInCell="1" allowOverlap="1" wp14:anchorId="6618C37D" wp14:editId="5F1085B9">
                <wp:simplePos x="0" y="0"/>
                <wp:positionH relativeFrom="column">
                  <wp:posOffset>4139096</wp:posOffset>
                </wp:positionH>
                <wp:positionV relativeFrom="paragraph">
                  <wp:posOffset>596900</wp:posOffset>
                </wp:positionV>
                <wp:extent cx="702310" cy="4679315"/>
                <wp:effectExtent l="0" t="0" r="2540" b="6985"/>
                <wp:wrapNone/>
                <wp:docPr id="194" name="Textfeld 25"/>
                <wp:cNvGraphicFramePr/>
                <a:graphic xmlns:a="http://schemas.openxmlformats.org/drawingml/2006/main">
                  <a:graphicData uri="http://schemas.microsoft.com/office/word/2010/wordprocessingShape">
                    <wps:wsp>
                      <wps:cNvSpPr txBox="1"/>
                      <wps:spPr>
                        <a:xfrm>
                          <a:off x="0" y="0"/>
                          <a:ext cx="702310" cy="4679315"/>
                        </a:xfrm>
                        <a:prstGeom prst="rect">
                          <a:avLst/>
                        </a:prstGeom>
                        <a:solidFill>
                          <a:schemeClr val="lt1"/>
                        </a:solidFill>
                        <a:ln w="12700">
                          <a:noFill/>
                        </a:ln>
                      </wps:spPr>
                      <wps:txbx>
                        <w:txbxContent>
                          <w:p w14:paraId="60D454BF" w14:textId="77777777" w:rsidR="00771121" w:rsidRPr="00615D94" w:rsidRDefault="00771121" w:rsidP="00771121">
                            <w:pPr>
                              <w:spacing w:before="0" w:after="0"/>
                              <w:rPr>
                                <w:sz w:val="12"/>
                                <w:szCs w:val="12"/>
                                <w:u w:val="single"/>
                                <w:lang w:val="en-GB"/>
                              </w:rPr>
                            </w:pPr>
                            <w:r w:rsidRPr="00615D94">
                              <w:rPr>
                                <w:sz w:val="12"/>
                                <w:szCs w:val="12"/>
                                <w:u w:val="single"/>
                                <w:lang w:val="en-GB"/>
                              </w:rPr>
                              <w:t>APR (FCAO)</w:t>
                            </w:r>
                          </w:p>
                          <w:p w14:paraId="4CC40757" w14:textId="77777777" w:rsidR="00771121" w:rsidRPr="00615D94" w:rsidRDefault="00771121" w:rsidP="00771121">
                            <w:pPr>
                              <w:spacing w:before="0" w:after="0"/>
                              <w:rPr>
                                <w:sz w:val="12"/>
                                <w:szCs w:val="12"/>
                                <w:lang w:val="en-GB"/>
                              </w:rPr>
                            </w:pPr>
                            <w:r w:rsidRPr="00615D94">
                              <w:rPr>
                                <w:sz w:val="12"/>
                                <w:szCs w:val="12"/>
                                <w:lang w:val="en-GB"/>
                              </w:rPr>
                              <w:t>Team APR</w:t>
                            </w:r>
                          </w:p>
                          <w:p w14:paraId="175A7A49" w14:textId="77777777" w:rsidR="00771121" w:rsidRPr="00615D94" w:rsidRDefault="00771121" w:rsidP="00771121">
                            <w:pPr>
                              <w:spacing w:before="0" w:after="0"/>
                              <w:rPr>
                                <w:sz w:val="12"/>
                                <w:szCs w:val="12"/>
                                <w:u w:val="single"/>
                                <w:lang w:val="en-GB"/>
                              </w:rPr>
                            </w:pPr>
                          </w:p>
                          <w:p w14:paraId="051208A8" w14:textId="77777777" w:rsidR="00771121" w:rsidRPr="00615D94" w:rsidRDefault="00771121" w:rsidP="00771121">
                            <w:pPr>
                              <w:spacing w:before="0" w:after="0"/>
                              <w:rPr>
                                <w:sz w:val="12"/>
                                <w:szCs w:val="12"/>
                                <w:u w:val="single"/>
                                <w:lang w:val="en-GB"/>
                              </w:rPr>
                            </w:pPr>
                          </w:p>
                          <w:p w14:paraId="1FE2C91C" w14:textId="77777777" w:rsidR="00771121" w:rsidRPr="00615D94" w:rsidRDefault="00771121" w:rsidP="00771121">
                            <w:pPr>
                              <w:spacing w:before="0" w:after="0"/>
                              <w:rPr>
                                <w:sz w:val="12"/>
                                <w:szCs w:val="12"/>
                                <w:u w:val="single"/>
                                <w:lang w:val="en-GB"/>
                              </w:rPr>
                            </w:pPr>
                          </w:p>
                          <w:p w14:paraId="5A49F3DD" w14:textId="77777777" w:rsidR="00771121" w:rsidRPr="00615D94" w:rsidRDefault="00771121" w:rsidP="00771121">
                            <w:pPr>
                              <w:spacing w:before="0" w:after="0"/>
                              <w:rPr>
                                <w:sz w:val="12"/>
                                <w:szCs w:val="12"/>
                                <w:u w:val="single"/>
                                <w:lang w:val="en-GB"/>
                              </w:rPr>
                            </w:pPr>
                          </w:p>
                          <w:p w14:paraId="621D4411" w14:textId="77777777" w:rsidR="00771121" w:rsidRPr="00615D94" w:rsidRDefault="00771121" w:rsidP="00771121">
                            <w:pPr>
                              <w:spacing w:before="0" w:after="0"/>
                              <w:rPr>
                                <w:sz w:val="8"/>
                                <w:szCs w:val="8"/>
                                <w:u w:val="single"/>
                                <w:lang w:val="en-GB"/>
                              </w:rPr>
                            </w:pPr>
                          </w:p>
                          <w:p w14:paraId="17C937C4" w14:textId="77777777" w:rsidR="00771121" w:rsidRPr="00615D94" w:rsidRDefault="00771121" w:rsidP="00771121">
                            <w:pPr>
                              <w:spacing w:before="0" w:after="0"/>
                              <w:rPr>
                                <w:sz w:val="12"/>
                                <w:szCs w:val="12"/>
                                <w:u w:val="single"/>
                                <w:lang w:val="en-GB"/>
                              </w:rPr>
                            </w:pPr>
                            <w:r>
                              <w:rPr>
                                <w:sz w:val="12"/>
                                <w:szCs w:val="12"/>
                                <w:u w:val="single"/>
                                <w:lang w:val="en-GB"/>
                              </w:rPr>
                              <w:t>APR</w:t>
                            </w:r>
                            <w:r w:rsidRPr="00615D94">
                              <w:rPr>
                                <w:sz w:val="12"/>
                                <w:szCs w:val="12"/>
                                <w:u w:val="single"/>
                                <w:lang w:val="en-GB"/>
                              </w:rPr>
                              <w:t xml:space="preserve"> (FCES)</w:t>
                            </w:r>
                          </w:p>
                          <w:p w14:paraId="1D6D09C9" w14:textId="77777777" w:rsidR="00771121" w:rsidRPr="00615D94" w:rsidRDefault="00771121" w:rsidP="00771121">
                            <w:pPr>
                              <w:spacing w:before="0" w:after="0"/>
                              <w:rPr>
                                <w:sz w:val="12"/>
                                <w:szCs w:val="12"/>
                                <w:u w:val="single"/>
                                <w:lang w:val="en-GB"/>
                              </w:rPr>
                            </w:pPr>
                          </w:p>
                          <w:p w14:paraId="7B1D249B" w14:textId="77777777" w:rsidR="00771121" w:rsidRPr="00615D94" w:rsidRDefault="00771121" w:rsidP="00771121">
                            <w:pPr>
                              <w:spacing w:before="0" w:after="0"/>
                              <w:rPr>
                                <w:sz w:val="12"/>
                                <w:szCs w:val="12"/>
                                <w:u w:val="single"/>
                                <w:lang w:val="en-GB"/>
                              </w:rPr>
                            </w:pPr>
                          </w:p>
                          <w:p w14:paraId="28123E2E" w14:textId="77777777" w:rsidR="00771121" w:rsidRPr="00615D94" w:rsidRDefault="00771121" w:rsidP="00771121">
                            <w:pPr>
                              <w:spacing w:before="0" w:after="0"/>
                              <w:rPr>
                                <w:sz w:val="12"/>
                                <w:szCs w:val="12"/>
                                <w:u w:val="single"/>
                                <w:lang w:val="en-GB"/>
                              </w:rPr>
                            </w:pPr>
                          </w:p>
                          <w:p w14:paraId="5EE82587" w14:textId="77777777" w:rsidR="00771121" w:rsidRPr="00615D94" w:rsidRDefault="00771121" w:rsidP="00771121">
                            <w:pPr>
                              <w:spacing w:before="0" w:after="0"/>
                              <w:rPr>
                                <w:sz w:val="12"/>
                                <w:szCs w:val="12"/>
                                <w:u w:val="single"/>
                                <w:lang w:val="en-GB"/>
                              </w:rPr>
                            </w:pPr>
                          </w:p>
                          <w:p w14:paraId="0AF49C70" w14:textId="77777777" w:rsidR="00771121" w:rsidRPr="00615D94" w:rsidRDefault="00771121" w:rsidP="00771121">
                            <w:pPr>
                              <w:spacing w:before="0" w:after="0"/>
                              <w:rPr>
                                <w:sz w:val="12"/>
                                <w:szCs w:val="12"/>
                                <w:u w:val="single"/>
                                <w:lang w:val="en-GB"/>
                              </w:rPr>
                            </w:pPr>
                          </w:p>
                          <w:p w14:paraId="652239D8" w14:textId="77777777" w:rsidR="00771121" w:rsidRPr="00615D94" w:rsidRDefault="00771121" w:rsidP="00771121">
                            <w:pPr>
                              <w:spacing w:before="0" w:after="0"/>
                              <w:rPr>
                                <w:sz w:val="12"/>
                                <w:szCs w:val="12"/>
                                <w:u w:val="single"/>
                                <w:lang w:val="en-GB"/>
                              </w:rPr>
                            </w:pPr>
                            <w:r>
                              <w:rPr>
                                <w:sz w:val="12"/>
                                <w:szCs w:val="12"/>
                                <w:u w:val="single"/>
                                <w:lang w:val="en-GB"/>
                              </w:rPr>
                              <w:t>APR</w:t>
                            </w:r>
                            <w:r w:rsidRPr="00615D94">
                              <w:rPr>
                                <w:sz w:val="12"/>
                                <w:szCs w:val="12"/>
                                <w:u w:val="single"/>
                                <w:lang w:val="en-GB"/>
                              </w:rPr>
                              <w:t xml:space="preserve"> (FCAO)</w:t>
                            </w:r>
                          </w:p>
                          <w:p w14:paraId="6D120668" w14:textId="77777777" w:rsidR="00771121" w:rsidRPr="00615D94" w:rsidRDefault="00771121" w:rsidP="00771121">
                            <w:pPr>
                              <w:spacing w:before="0" w:after="0"/>
                              <w:rPr>
                                <w:sz w:val="12"/>
                                <w:szCs w:val="12"/>
                                <w:lang w:val="en-GB"/>
                              </w:rPr>
                            </w:pPr>
                            <w:r w:rsidRPr="00615D94">
                              <w:rPr>
                                <w:sz w:val="12"/>
                                <w:szCs w:val="12"/>
                                <w:lang w:val="en-GB"/>
                              </w:rPr>
                              <w:t xml:space="preserve">Team </w:t>
                            </w:r>
                            <w:r>
                              <w:rPr>
                                <w:sz w:val="12"/>
                                <w:szCs w:val="12"/>
                                <w:lang w:val="en-GB"/>
                              </w:rPr>
                              <w:t>APR</w:t>
                            </w:r>
                          </w:p>
                          <w:p w14:paraId="678CB60B" w14:textId="77777777" w:rsidR="00771121" w:rsidRPr="00615D94" w:rsidRDefault="00771121" w:rsidP="00771121">
                            <w:pPr>
                              <w:spacing w:before="0" w:after="0"/>
                              <w:rPr>
                                <w:sz w:val="12"/>
                                <w:szCs w:val="12"/>
                                <w:u w:val="single"/>
                                <w:lang w:val="en-GB"/>
                              </w:rPr>
                            </w:pPr>
                          </w:p>
                          <w:p w14:paraId="1C30C45A" w14:textId="77777777" w:rsidR="00771121" w:rsidRPr="00615D94" w:rsidRDefault="00771121" w:rsidP="00771121">
                            <w:pPr>
                              <w:spacing w:before="0" w:after="0"/>
                              <w:rPr>
                                <w:sz w:val="12"/>
                                <w:szCs w:val="12"/>
                                <w:u w:val="single"/>
                                <w:lang w:val="en-GB"/>
                              </w:rPr>
                            </w:pPr>
                          </w:p>
                          <w:p w14:paraId="15E969F2" w14:textId="77777777" w:rsidR="00771121" w:rsidRPr="00615D94" w:rsidRDefault="00771121" w:rsidP="00771121">
                            <w:pPr>
                              <w:spacing w:before="0" w:after="0"/>
                              <w:rPr>
                                <w:sz w:val="12"/>
                                <w:szCs w:val="12"/>
                                <w:u w:val="single"/>
                                <w:lang w:val="en-GB"/>
                              </w:rPr>
                            </w:pPr>
                          </w:p>
                          <w:p w14:paraId="369213B3" w14:textId="77777777" w:rsidR="00771121" w:rsidRPr="00615D94" w:rsidRDefault="00771121" w:rsidP="00771121">
                            <w:pPr>
                              <w:spacing w:before="0" w:after="0"/>
                              <w:rPr>
                                <w:sz w:val="12"/>
                                <w:szCs w:val="12"/>
                                <w:u w:val="single"/>
                                <w:lang w:val="en-GB"/>
                              </w:rPr>
                            </w:pPr>
                          </w:p>
                          <w:p w14:paraId="1D0A8901" w14:textId="77777777" w:rsidR="00771121" w:rsidRPr="00615D94" w:rsidRDefault="00771121" w:rsidP="00771121">
                            <w:pPr>
                              <w:spacing w:before="0" w:after="0"/>
                              <w:rPr>
                                <w:sz w:val="12"/>
                                <w:szCs w:val="12"/>
                                <w:u w:val="single"/>
                                <w:lang w:val="en-GB"/>
                              </w:rPr>
                            </w:pPr>
                            <w:r>
                              <w:rPr>
                                <w:sz w:val="12"/>
                                <w:szCs w:val="12"/>
                                <w:u w:val="single"/>
                                <w:lang w:val="en-GB"/>
                              </w:rPr>
                              <w:t>GPL</w:t>
                            </w:r>
                          </w:p>
                          <w:p w14:paraId="3836B013" w14:textId="77777777" w:rsidR="00771121" w:rsidRPr="00615D94" w:rsidRDefault="00771121" w:rsidP="00771121">
                            <w:pPr>
                              <w:spacing w:before="0" w:after="0"/>
                              <w:rPr>
                                <w:sz w:val="12"/>
                                <w:szCs w:val="12"/>
                                <w:lang w:val="en-GB"/>
                              </w:rPr>
                            </w:pPr>
                            <w:r w:rsidRPr="00615D94">
                              <w:rPr>
                                <w:sz w:val="12"/>
                                <w:szCs w:val="12"/>
                                <w:lang w:val="en-GB"/>
                              </w:rPr>
                              <w:t>BAMO/DGT</w:t>
                            </w:r>
                          </w:p>
                          <w:p w14:paraId="250D9209" w14:textId="77777777" w:rsidR="00771121" w:rsidRPr="00615D94" w:rsidRDefault="00771121" w:rsidP="00771121">
                            <w:pPr>
                              <w:spacing w:before="0" w:after="0"/>
                              <w:rPr>
                                <w:sz w:val="12"/>
                                <w:szCs w:val="12"/>
                                <w:u w:val="single"/>
                                <w:lang w:val="en-GB"/>
                              </w:rPr>
                            </w:pPr>
                          </w:p>
                          <w:p w14:paraId="14A8218A" w14:textId="77777777" w:rsidR="00771121" w:rsidRPr="00615D94" w:rsidRDefault="00771121" w:rsidP="00771121">
                            <w:pPr>
                              <w:spacing w:before="0" w:after="0"/>
                              <w:rPr>
                                <w:sz w:val="12"/>
                                <w:szCs w:val="12"/>
                                <w:u w:val="single"/>
                                <w:lang w:val="en-GB"/>
                              </w:rPr>
                            </w:pPr>
                          </w:p>
                          <w:p w14:paraId="111B5C70" w14:textId="77777777" w:rsidR="00771121" w:rsidRPr="00615D94" w:rsidRDefault="00771121" w:rsidP="00771121">
                            <w:pPr>
                              <w:spacing w:before="0" w:after="0"/>
                              <w:rPr>
                                <w:sz w:val="12"/>
                                <w:szCs w:val="12"/>
                                <w:u w:val="single"/>
                                <w:lang w:val="en-GB"/>
                              </w:rPr>
                            </w:pPr>
                          </w:p>
                          <w:p w14:paraId="61B5FC18" w14:textId="77777777" w:rsidR="00771121" w:rsidRPr="00615D94" w:rsidRDefault="00771121" w:rsidP="00771121">
                            <w:pPr>
                              <w:spacing w:before="0" w:after="0"/>
                              <w:rPr>
                                <w:sz w:val="12"/>
                                <w:szCs w:val="12"/>
                                <w:u w:val="single"/>
                                <w:lang w:val="en-GB"/>
                              </w:rPr>
                            </w:pPr>
                          </w:p>
                          <w:p w14:paraId="1D950288" w14:textId="77777777" w:rsidR="00771121" w:rsidRPr="00615D94" w:rsidRDefault="00771121" w:rsidP="00771121">
                            <w:pPr>
                              <w:spacing w:before="0" w:after="0"/>
                              <w:rPr>
                                <w:sz w:val="8"/>
                                <w:szCs w:val="8"/>
                                <w:u w:val="single"/>
                                <w:lang w:val="en-GB"/>
                              </w:rPr>
                            </w:pPr>
                          </w:p>
                          <w:p w14:paraId="788EDEC3" w14:textId="77777777" w:rsidR="00771121" w:rsidRPr="004C2E65" w:rsidRDefault="00771121" w:rsidP="00771121">
                            <w:pPr>
                              <w:spacing w:before="0" w:after="0"/>
                              <w:rPr>
                                <w:sz w:val="12"/>
                                <w:szCs w:val="12"/>
                                <w:u w:val="single"/>
                                <w:lang w:val="fr-CH"/>
                              </w:rPr>
                            </w:pPr>
                            <w:r w:rsidRPr="004C2E65">
                              <w:rPr>
                                <w:sz w:val="12"/>
                                <w:szCs w:val="12"/>
                                <w:u w:val="single"/>
                                <w:lang w:val="fr-CH"/>
                              </w:rPr>
                              <w:t>BL PM</w:t>
                            </w:r>
                          </w:p>
                          <w:p w14:paraId="1C04EA5C" w14:textId="77777777" w:rsidR="00771121" w:rsidRPr="00BA22D1" w:rsidRDefault="00771121" w:rsidP="00771121">
                            <w:pPr>
                              <w:spacing w:before="0" w:after="0"/>
                              <w:rPr>
                                <w:sz w:val="12"/>
                                <w:szCs w:val="12"/>
                                <w:lang w:val="fr-CH"/>
                              </w:rPr>
                            </w:pPr>
                            <w:r>
                              <w:rPr>
                                <w:sz w:val="12"/>
                                <w:szCs w:val="12"/>
                                <w:lang w:val="fr-CH"/>
                              </w:rPr>
                              <w:t>GPL</w:t>
                            </w:r>
                          </w:p>
                          <w:p w14:paraId="039F874B" w14:textId="77777777" w:rsidR="00771121" w:rsidRDefault="00771121" w:rsidP="00771121">
                            <w:pPr>
                              <w:spacing w:before="0" w:after="0"/>
                              <w:rPr>
                                <w:sz w:val="12"/>
                                <w:szCs w:val="12"/>
                                <w:u w:val="single"/>
                                <w:lang w:val="fr-CH"/>
                              </w:rPr>
                            </w:pPr>
                          </w:p>
                          <w:p w14:paraId="1A1600BF" w14:textId="77777777" w:rsidR="00771121" w:rsidRDefault="00771121" w:rsidP="00771121">
                            <w:pPr>
                              <w:spacing w:before="0" w:after="0"/>
                              <w:rPr>
                                <w:sz w:val="12"/>
                                <w:szCs w:val="12"/>
                                <w:u w:val="single"/>
                                <w:lang w:val="fr-CH"/>
                              </w:rPr>
                            </w:pPr>
                          </w:p>
                          <w:p w14:paraId="59275136" w14:textId="77777777" w:rsidR="00771121" w:rsidRDefault="00771121" w:rsidP="00771121">
                            <w:pPr>
                              <w:spacing w:before="0" w:after="0"/>
                              <w:rPr>
                                <w:sz w:val="12"/>
                                <w:szCs w:val="12"/>
                                <w:u w:val="single"/>
                                <w:lang w:val="fr-CH"/>
                              </w:rPr>
                            </w:pPr>
                          </w:p>
                          <w:p w14:paraId="54637CCD" w14:textId="77777777" w:rsidR="00771121" w:rsidRPr="00BA22D1" w:rsidRDefault="00771121" w:rsidP="00771121">
                            <w:pPr>
                              <w:spacing w:before="0" w:after="0"/>
                              <w:rPr>
                                <w:sz w:val="8"/>
                                <w:szCs w:val="8"/>
                                <w:u w:val="single"/>
                                <w:lang w:val="fr-CH"/>
                              </w:rPr>
                            </w:pPr>
                          </w:p>
                          <w:p w14:paraId="07B7ABCD" w14:textId="77777777" w:rsidR="00771121" w:rsidRDefault="00771121" w:rsidP="00771121">
                            <w:pPr>
                              <w:spacing w:before="0" w:after="0"/>
                              <w:rPr>
                                <w:sz w:val="12"/>
                                <w:szCs w:val="12"/>
                                <w:u w:val="single"/>
                                <w:lang w:val="fr-CH"/>
                              </w:rPr>
                            </w:pPr>
                            <w:r>
                              <w:rPr>
                                <w:sz w:val="12"/>
                                <w:szCs w:val="12"/>
                                <w:u w:val="single"/>
                                <w:lang w:val="fr-CH"/>
                              </w:rPr>
                              <w:t xml:space="preserve">Expert </w:t>
                            </w:r>
                            <w:proofErr w:type="gramStart"/>
                            <w:r>
                              <w:rPr>
                                <w:sz w:val="12"/>
                                <w:szCs w:val="12"/>
                                <w:u w:val="single"/>
                                <w:lang w:val="fr-CH"/>
                              </w:rPr>
                              <w:t>ou</w:t>
                            </w:r>
                            <w:proofErr w:type="gramEnd"/>
                          </w:p>
                          <w:p w14:paraId="2C469D75" w14:textId="77777777" w:rsidR="00771121" w:rsidRDefault="00771121" w:rsidP="00771121">
                            <w:pPr>
                              <w:spacing w:before="0" w:after="0"/>
                              <w:rPr>
                                <w:sz w:val="12"/>
                                <w:szCs w:val="12"/>
                                <w:u w:val="single"/>
                                <w:lang w:val="fr-CH"/>
                              </w:rPr>
                            </w:pPr>
                            <w:r>
                              <w:rPr>
                                <w:sz w:val="12"/>
                                <w:szCs w:val="12"/>
                                <w:u w:val="single"/>
                                <w:lang w:val="fr-CH"/>
                              </w:rPr>
                              <w:t xml:space="preserve">DGT </w:t>
                            </w:r>
                            <w:proofErr w:type="gramStart"/>
                            <w:r>
                              <w:rPr>
                                <w:sz w:val="12"/>
                                <w:szCs w:val="12"/>
                                <w:u w:val="single"/>
                                <w:lang w:val="fr-CH"/>
                              </w:rPr>
                              <w:t>ou</w:t>
                            </w:r>
                            <w:proofErr w:type="gramEnd"/>
                          </w:p>
                          <w:p w14:paraId="2C135E02" w14:textId="77777777" w:rsidR="00771121" w:rsidRDefault="00771121" w:rsidP="00771121">
                            <w:pPr>
                              <w:spacing w:before="0" w:after="0"/>
                              <w:rPr>
                                <w:sz w:val="12"/>
                                <w:szCs w:val="12"/>
                                <w:u w:val="single"/>
                                <w:lang w:val="fr-CH"/>
                              </w:rPr>
                            </w:pPr>
                            <w:r>
                              <w:rPr>
                                <w:sz w:val="12"/>
                                <w:szCs w:val="12"/>
                                <w:u w:val="single"/>
                                <w:lang w:val="fr-CH"/>
                              </w:rPr>
                              <w:t>BAMO</w:t>
                            </w:r>
                          </w:p>
                          <w:p w14:paraId="7E0A37A8" w14:textId="77777777" w:rsidR="00771121" w:rsidRPr="00BA22D1" w:rsidRDefault="00771121" w:rsidP="00771121">
                            <w:pPr>
                              <w:spacing w:before="0" w:after="0"/>
                              <w:rPr>
                                <w:sz w:val="12"/>
                                <w:szCs w:val="12"/>
                                <w:u w:val="single"/>
                                <w:lang w:val="fr-CH"/>
                              </w:rPr>
                            </w:pPr>
                          </w:p>
                          <w:p w14:paraId="69062C6D" w14:textId="77777777" w:rsidR="00771121" w:rsidRDefault="00771121" w:rsidP="00771121">
                            <w:pPr>
                              <w:spacing w:before="0" w:after="0"/>
                              <w:rPr>
                                <w:sz w:val="12"/>
                                <w:szCs w:val="12"/>
                                <w:u w:val="single"/>
                                <w:lang w:val="fr-CH"/>
                              </w:rPr>
                            </w:pPr>
                            <w:r>
                              <w:rPr>
                                <w:sz w:val="12"/>
                                <w:szCs w:val="12"/>
                                <w:u w:val="single"/>
                                <w:lang w:val="fr-CH"/>
                              </w:rPr>
                              <w:t xml:space="preserve">Expert </w:t>
                            </w:r>
                            <w:proofErr w:type="gramStart"/>
                            <w:r>
                              <w:rPr>
                                <w:sz w:val="12"/>
                                <w:szCs w:val="12"/>
                                <w:u w:val="single"/>
                                <w:lang w:val="fr-CH"/>
                              </w:rPr>
                              <w:t>ou</w:t>
                            </w:r>
                            <w:proofErr w:type="gramEnd"/>
                          </w:p>
                          <w:p w14:paraId="2CE3504E" w14:textId="77777777" w:rsidR="00771121" w:rsidRDefault="00771121" w:rsidP="00771121">
                            <w:pPr>
                              <w:spacing w:before="0" w:after="0"/>
                              <w:rPr>
                                <w:sz w:val="12"/>
                                <w:szCs w:val="12"/>
                                <w:u w:val="single"/>
                                <w:lang w:val="fr-CH"/>
                              </w:rPr>
                            </w:pPr>
                            <w:r>
                              <w:rPr>
                                <w:sz w:val="12"/>
                                <w:szCs w:val="12"/>
                                <w:u w:val="single"/>
                                <w:lang w:val="fr-CH"/>
                              </w:rPr>
                              <w:t xml:space="preserve">DGT </w:t>
                            </w:r>
                            <w:proofErr w:type="gramStart"/>
                            <w:r>
                              <w:rPr>
                                <w:sz w:val="12"/>
                                <w:szCs w:val="12"/>
                                <w:u w:val="single"/>
                                <w:lang w:val="fr-CH"/>
                              </w:rPr>
                              <w:t>ou</w:t>
                            </w:r>
                            <w:proofErr w:type="gramEnd"/>
                          </w:p>
                          <w:p w14:paraId="278C79BC" w14:textId="77777777" w:rsidR="00771121" w:rsidRDefault="00771121" w:rsidP="00771121">
                            <w:pPr>
                              <w:spacing w:before="0" w:after="0"/>
                              <w:rPr>
                                <w:sz w:val="12"/>
                                <w:szCs w:val="12"/>
                                <w:u w:val="single"/>
                                <w:lang w:val="fr-CH"/>
                              </w:rPr>
                            </w:pPr>
                            <w:r>
                              <w:rPr>
                                <w:sz w:val="12"/>
                                <w:szCs w:val="12"/>
                                <w:u w:val="single"/>
                                <w:lang w:val="fr-CH"/>
                              </w:rPr>
                              <w:t>BMAO</w:t>
                            </w:r>
                          </w:p>
                          <w:p w14:paraId="5326DA04" w14:textId="77777777" w:rsidR="00771121" w:rsidRPr="000A0E23" w:rsidRDefault="00771121" w:rsidP="00771121">
                            <w:pPr>
                              <w:spacing w:before="0" w:after="0"/>
                              <w:rPr>
                                <w:sz w:val="12"/>
                                <w:szCs w:val="12"/>
                                <w:lang w:val="fr-CH"/>
                              </w:rPr>
                            </w:pPr>
                            <w:r w:rsidRPr="000A0E23">
                              <w:rPr>
                                <w:sz w:val="12"/>
                                <w:szCs w:val="12"/>
                                <w:lang w:val="fr-CH"/>
                              </w:rPr>
                              <w:t>GPL</w:t>
                            </w:r>
                          </w:p>
                          <w:p w14:paraId="1486B88D" w14:textId="77777777" w:rsidR="00771121" w:rsidRPr="00615D94" w:rsidRDefault="00771121" w:rsidP="00771121">
                            <w:pPr>
                              <w:spacing w:before="0" w:after="0"/>
                              <w:rPr>
                                <w:sz w:val="12"/>
                                <w:szCs w:val="12"/>
                                <w:lang w:val="en-GB"/>
                              </w:rPr>
                            </w:pPr>
                            <w:r w:rsidRPr="00615D94">
                              <w:rPr>
                                <w:sz w:val="12"/>
                                <w:szCs w:val="12"/>
                                <w:lang w:val="en-GB"/>
                              </w:rPr>
                              <w:t>APR (FCAO)</w:t>
                            </w:r>
                          </w:p>
                          <w:p w14:paraId="0F62BEAF" w14:textId="77777777" w:rsidR="00771121" w:rsidRPr="00615D94" w:rsidRDefault="00771121" w:rsidP="00771121">
                            <w:pPr>
                              <w:spacing w:before="0" w:after="0"/>
                              <w:rPr>
                                <w:sz w:val="12"/>
                                <w:szCs w:val="12"/>
                                <w:lang w:val="en-GB"/>
                              </w:rPr>
                            </w:pPr>
                            <w:r w:rsidRPr="00615D94">
                              <w:rPr>
                                <w:sz w:val="12"/>
                                <w:szCs w:val="12"/>
                                <w:lang w:val="en-GB"/>
                              </w:rPr>
                              <w:t>APR (FCES)</w:t>
                            </w:r>
                          </w:p>
                          <w:p w14:paraId="5A3A01A9" w14:textId="77777777" w:rsidR="00771121" w:rsidRPr="00615D94" w:rsidRDefault="00771121" w:rsidP="00771121">
                            <w:pPr>
                              <w:spacing w:before="0" w:after="0"/>
                              <w:rPr>
                                <w:sz w:val="12"/>
                                <w:szCs w:val="12"/>
                                <w:u w:val="single"/>
                                <w:lang w:val="en-GB"/>
                              </w:rPr>
                            </w:pPr>
                          </w:p>
                          <w:p w14:paraId="7E5E922C" w14:textId="77777777" w:rsidR="00771121" w:rsidRPr="00615D94" w:rsidRDefault="00771121" w:rsidP="00771121">
                            <w:pPr>
                              <w:spacing w:before="0" w:after="0"/>
                              <w:rPr>
                                <w:sz w:val="14"/>
                                <w:szCs w:val="14"/>
                                <w:u w:val="single"/>
                                <w:lang w:val="en-GB"/>
                              </w:rPr>
                            </w:pPr>
                          </w:p>
                          <w:p w14:paraId="0D1AA3C3" w14:textId="77777777" w:rsidR="00771121" w:rsidRPr="00615D94" w:rsidRDefault="00771121" w:rsidP="00771121">
                            <w:pPr>
                              <w:spacing w:before="0" w:after="0"/>
                              <w:rPr>
                                <w:sz w:val="10"/>
                                <w:szCs w:val="10"/>
                                <w:u w:val="single"/>
                                <w:lang w:val="en-GB"/>
                              </w:rPr>
                            </w:pPr>
                          </w:p>
                          <w:p w14:paraId="52093A65" w14:textId="77777777" w:rsidR="00771121" w:rsidRPr="00615D94" w:rsidRDefault="00771121" w:rsidP="00771121">
                            <w:pPr>
                              <w:spacing w:before="0" w:after="0"/>
                              <w:rPr>
                                <w:sz w:val="12"/>
                                <w:szCs w:val="12"/>
                                <w:u w:val="single"/>
                                <w:lang w:val="en-GB"/>
                              </w:rPr>
                            </w:pPr>
                            <w:r w:rsidRPr="00615D94">
                              <w:rPr>
                                <w:sz w:val="12"/>
                                <w:szCs w:val="12"/>
                                <w:u w:val="single"/>
                                <w:lang w:val="en-GB"/>
                              </w:rPr>
                              <w:t>APR (FCAO)</w:t>
                            </w:r>
                          </w:p>
                          <w:p w14:paraId="47120444" w14:textId="77777777" w:rsidR="00771121" w:rsidRPr="00615D94" w:rsidRDefault="00771121" w:rsidP="00771121">
                            <w:pPr>
                              <w:spacing w:before="0" w:after="0"/>
                              <w:rPr>
                                <w:sz w:val="12"/>
                                <w:szCs w:val="12"/>
                                <w:lang w:val="en-GB"/>
                              </w:rPr>
                            </w:pPr>
                            <w:r w:rsidRPr="00615D94">
                              <w:rPr>
                                <w:sz w:val="12"/>
                                <w:szCs w:val="12"/>
                                <w:lang w:val="en-GB"/>
                              </w:rPr>
                              <w:t>Team APR</w:t>
                            </w:r>
                          </w:p>
                          <w:p w14:paraId="193A7ACC" w14:textId="77777777" w:rsidR="00771121" w:rsidRPr="00615D94" w:rsidRDefault="00771121" w:rsidP="00771121">
                            <w:pPr>
                              <w:spacing w:before="0" w:after="0"/>
                              <w:rPr>
                                <w:sz w:val="12"/>
                                <w:szCs w:val="12"/>
                                <w:u w:val="single"/>
                                <w:lang w:val="en-GB"/>
                              </w:rPr>
                            </w:pPr>
                          </w:p>
                          <w:p w14:paraId="7385B2A2" w14:textId="77777777" w:rsidR="00771121" w:rsidRPr="00615D94" w:rsidRDefault="00771121" w:rsidP="00771121">
                            <w:pPr>
                              <w:spacing w:before="0" w:after="0"/>
                              <w:rPr>
                                <w:sz w:val="12"/>
                                <w:szCs w:val="12"/>
                                <w:u w:val="single"/>
                                <w:lang w:val="en-GB"/>
                              </w:rPr>
                            </w:pPr>
                          </w:p>
                          <w:p w14:paraId="6B22D87A" w14:textId="77777777" w:rsidR="00771121" w:rsidRPr="00615D94" w:rsidRDefault="00771121" w:rsidP="00771121">
                            <w:pPr>
                              <w:spacing w:before="0" w:after="0"/>
                              <w:rPr>
                                <w:sz w:val="12"/>
                                <w:szCs w:val="12"/>
                                <w:u w:val="single"/>
                                <w:lang w:val="en-GB"/>
                              </w:rPr>
                            </w:pPr>
                          </w:p>
                          <w:p w14:paraId="32D7A241" w14:textId="77777777" w:rsidR="00771121" w:rsidRPr="00615D94" w:rsidRDefault="00771121" w:rsidP="00771121">
                            <w:pPr>
                              <w:spacing w:before="0" w:after="0"/>
                              <w:rPr>
                                <w:sz w:val="14"/>
                                <w:szCs w:val="14"/>
                                <w:u w:val="single"/>
                                <w:lang w:val="en-GB"/>
                              </w:rPr>
                            </w:pPr>
                          </w:p>
                          <w:p w14:paraId="15785AAD" w14:textId="77777777" w:rsidR="00771121" w:rsidRDefault="00771121" w:rsidP="00771121">
                            <w:pPr>
                              <w:spacing w:before="0" w:after="0"/>
                              <w:rPr>
                                <w:sz w:val="12"/>
                                <w:szCs w:val="12"/>
                                <w:u w:val="single"/>
                                <w:lang w:val="fr-CH"/>
                              </w:rPr>
                            </w:pPr>
                            <w:r>
                              <w:rPr>
                                <w:sz w:val="12"/>
                                <w:szCs w:val="12"/>
                                <w:u w:val="single"/>
                                <w:lang w:val="fr-CH"/>
                              </w:rPr>
                              <w:t>GPL</w:t>
                            </w:r>
                          </w:p>
                          <w:p w14:paraId="453B6821" w14:textId="77777777" w:rsidR="00771121" w:rsidRPr="00BA22D1" w:rsidRDefault="00771121" w:rsidP="00771121">
                            <w:pPr>
                              <w:spacing w:before="0" w:after="0"/>
                              <w:rPr>
                                <w:sz w:val="12"/>
                                <w:szCs w:val="12"/>
                                <w:lang w:val="fr-CH"/>
                              </w:rPr>
                            </w:pPr>
                            <w:r w:rsidRPr="00BA22D1">
                              <w:rPr>
                                <w:sz w:val="12"/>
                                <w:szCs w:val="12"/>
                                <w:lang w:val="fr-CH"/>
                              </w:rPr>
                              <w:t>BAMO/DGT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8C37D" id="Textfeld 25" o:spid="_x0000_s1032" type="#_x0000_t202" style="position:absolute;margin-left:325.9pt;margin-top:47pt;width:55.3pt;height:36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" fillcolor="white [3201]" stroked="f" strokeweight="1pt">
                <v:textbox inset="0,0,0,0">
                  <w:txbxContent>
                    <w:p w14:paraId="60D454BF" w14:textId="77777777" w:rsidR="00771121" w:rsidRPr="00615D94" w:rsidRDefault="00771121" w:rsidP="00771121">
                      <w:pPr>
                        <w:spacing w:before="0" w:after="0"/>
                        <w:rPr>
                          <w:sz w:val="12"/>
                          <w:szCs w:val="12"/>
                          <w:u w:val="single"/>
                          <w:lang w:val="en-GB"/>
                        </w:rPr>
                      </w:pPr>
                      <w:r w:rsidRPr="00615D94">
                        <w:rPr>
                          <w:sz w:val="12"/>
                          <w:szCs w:val="12"/>
                          <w:u w:val="single"/>
                          <w:lang w:val="en-GB"/>
                        </w:rPr>
                        <w:t>APR (FCAO)</w:t>
                      </w:r>
                    </w:p>
                    <w:p w14:paraId="4CC40757" w14:textId="77777777" w:rsidR="00771121" w:rsidRPr="00615D94" w:rsidRDefault="00771121" w:rsidP="00771121">
                      <w:pPr>
                        <w:spacing w:before="0" w:after="0"/>
                        <w:rPr>
                          <w:sz w:val="12"/>
                          <w:szCs w:val="12"/>
                          <w:lang w:val="en-GB"/>
                        </w:rPr>
                      </w:pPr>
                      <w:r w:rsidRPr="00615D94">
                        <w:rPr>
                          <w:sz w:val="12"/>
                          <w:szCs w:val="12"/>
                          <w:lang w:val="en-GB"/>
                        </w:rPr>
                        <w:t>Team APR</w:t>
                      </w:r>
                    </w:p>
                    <w:p w14:paraId="175A7A49" w14:textId="77777777" w:rsidR="00771121" w:rsidRPr="00615D94" w:rsidRDefault="00771121" w:rsidP="00771121">
                      <w:pPr>
                        <w:spacing w:before="0" w:after="0"/>
                        <w:rPr>
                          <w:sz w:val="12"/>
                          <w:szCs w:val="12"/>
                          <w:u w:val="single"/>
                          <w:lang w:val="en-GB"/>
                        </w:rPr>
                      </w:pPr>
                    </w:p>
                    <w:p w14:paraId="051208A8" w14:textId="77777777" w:rsidR="00771121" w:rsidRPr="00615D94" w:rsidRDefault="00771121" w:rsidP="00771121">
                      <w:pPr>
                        <w:spacing w:before="0" w:after="0"/>
                        <w:rPr>
                          <w:sz w:val="12"/>
                          <w:szCs w:val="12"/>
                          <w:u w:val="single"/>
                          <w:lang w:val="en-GB"/>
                        </w:rPr>
                      </w:pPr>
                    </w:p>
                    <w:p w14:paraId="1FE2C91C" w14:textId="77777777" w:rsidR="00771121" w:rsidRPr="00615D94" w:rsidRDefault="00771121" w:rsidP="00771121">
                      <w:pPr>
                        <w:spacing w:before="0" w:after="0"/>
                        <w:rPr>
                          <w:sz w:val="12"/>
                          <w:szCs w:val="12"/>
                          <w:u w:val="single"/>
                          <w:lang w:val="en-GB"/>
                        </w:rPr>
                      </w:pPr>
                    </w:p>
                    <w:p w14:paraId="5A49F3DD" w14:textId="77777777" w:rsidR="00771121" w:rsidRPr="00615D94" w:rsidRDefault="00771121" w:rsidP="00771121">
                      <w:pPr>
                        <w:spacing w:before="0" w:after="0"/>
                        <w:rPr>
                          <w:sz w:val="12"/>
                          <w:szCs w:val="12"/>
                          <w:u w:val="single"/>
                          <w:lang w:val="en-GB"/>
                        </w:rPr>
                      </w:pPr>
                    </w:p>
                    <w:p w14:paraId="621D4411" w14:textId="77777777" w:rsidR="00771121" w:rsidRPr="00615D94" w:rsidRDefault="00771121" w:rsidP="00771121">
                      <w:pPr>
                        <w:spacing w:before="0" w:after="0"/>
                        <w:rPr>
                          <w:sz w:val="8"/>
                          <w:szCs w:val="8"/>
                          <w:u w:val="single"/>
                          <w:lang w:val="en-GB"/>
                        </w:rPr>
                      </w:pPr>
                    </w:p>
                    <w:p w14:paraId="17C937C4" w14:textId="77777777" w:rsidR="00771121" w:rsidRPr="00615D94" w:rsidRDefault="00771121" w:rsidP="00771121">
                      <w:pPr>
                        <w:spacing w:before="0" w:after="0"/>
                        <w:rPr>
                          <w:sz w:val="12"/>
                          <w:szCs w:val="12"/>
                          <w:u w:val="single"/>
                          <w:lang w:val="en-GB"/>
                        </w:rPr>
                      </w:pPr>
                      <w:r>
                        <w:rPr>
                          <w:sz w:val="12"/>
                          <w:szCs w:val="12"/>
                          <w:u w:val="single"/>
                          <w:lang w:val="en-GB"/>
                        </w:rPr>
                        <w:t>APR</w:t>
                      </w:r>
                      <w:r w:rsidRPr="00615D94">
                        <w:rPr>
                          <w:sz w:val="12"/>
                          <w:szCs w:val="12"/>
                          <w:u w:val="single"/>
                          <w:lang w:val="en-GB"/>
                        </w:rPr>
                        <w:t xml:space="preserve"> (FCES)</w:t>
                      </w:r>
                    </w:p>
                    <w:p w14:paraId="1D6D09C9" w14:textId="77777777" w:rsidR="00771121" w:rsidRPr="00615D94" w:rsidRDefault="00771121" w:rsidP="00771121">
                      <w:pPr>
                        <w:spacing w:before="0" w:after="0"/>
                        <w:rPr>
                          <w:sz w:val="12"/>
                          <w:szCs w:val="12"/>
                          <w:u w:val="single"/>
                          <w:lang w:val="en-GB"/>
                        </w:rPr>
                      </w:pPr>
                    </w:p>
                    <w:p w14:paraId="7B1D249B" w14:textId="77777777" w:rsidR="00771121" w:rsidRPr="00615D94" w:rsidRDefault="00771121" w:rsidP="00771121">
                      <w:pPr>
                        <w:spacing w:before="0" w:after="0"/>
                        <w:rPr>
                          <w:sz w:val="12"/>
                          <w:szCs w:val="12"/>
                          <w:u w:val="single"/>
                          <w:lang w:val="en-GB"/>
                        </w:rPr>
                      </w:pPr>
                    </w:p>
                    <w:p w14:paraId="28123E2E" w14:textId="77777777" w:rsidR="00771121" w:rsidRPr="00615D94" w:rsidRDefault="00771121" w:rsidP="00771121">
                      <w:pPr>
                        <w:spacing w:before="0" w:after="0"/>
                        <w:rPr>
                          <w:sz w:val="12"/>
                          <w:szCs w:val="12"/>
                          <w:u w:val="single"/>
                          <w:lang w:val="en-GB"/>
                        </w:rPr>
                      </w:pPr>
                    </w:p>
                    <w:p w14:paraId="5EE82587" w14:textId="77777777" w:rsidR="00771121" w:rsidRPr="00615D94" w:rsidRDefault="00771121" w:rsidP="00771121">
                      <w:pPr>
                        <w:spacing w:before="0" w:after="0"/>
                        <w:rPr>
                          <w:sz w:val="12"/>
                          <w:szCs w:val="12"/>
                          <w:u w:val="single"/>
                          <w:lang w:val="en-GB"/>
                        </w:rPr>
                      </w:pPr>
                    </w:p>
                    <w:p w14:paraId="0AF49C70" w14:textId="77777777" w:rsidR="00771121" w:rsidRPr="00615D94" w:rsidRDefault="00771121" w:rsidP="00771121">
                      <w:pPr>
                        <w:spacing w:before="0" w:after="0"/>
                        <w:rPr>
                          <w:sz w:val="12"/>
                          <w:szCs w:val="12"/>
                          <w:u w:val="single"/>
                          <w:lang w:val="en-GB"/>
                        </w:rPr>
                      </w:pPr>
                    </w:p>
                    <w:p w14:paraId="652239D8" w14:textId="77777777" w:rsidR="00771121" w:rsidRPr="00615D94" w:rsidRDefault="00771121" w:rsidP="00771121">
                      <w:pPr>
                        <w:spacing w:before="0" w:after="0"/>
                        <w:rPr>
                          <w:sz w:val="12"/>
                          <w:szCs w:val="12"/>
                          <w:u w:val="single"/>
                          <w:lang w:val="en-GB"/>
                        </w:rPr>
                      </w:pPr>
                      <w:r>
                        <w:rPr>
                          <w:sz w:val="12"/>
                          <w:szCs w:val="12"/>
                          <w:u w:val="single"/>
                          <w:lang w:val="en-GB"/>
                        </w:rPr>
                        <w:t>APR</w:t>
                      </w:r>
                      <w:r w:rsidRPr="00615D94">
                        <w:rPr>
                          <w:sz w:val="12"/>
                          <w:szCs w:val="12"/>
                          <w:u w:val="single"/>
                          <w:lang w:val="en-GB"/>
                        </w:rPr>
                        <w:t xml:space="preserve"> (FCAO)</w:t>
                      </w:r>
                    </w:p>
                    <w:p w14:paraId="6D120668" w14:textId="77777777" w:rsidR="00771121" w:rsidRPr="00615D94" w:rsidRDefault="00771121" w:rsidP="00771121">
                      <w:pPr>
                        <w:spacing w:before="0" w:after="0"/>
                        <w:rPr>
                          <w:sz w:val="12"/>
                          <w:szCs w:val="12"/>
                          <w:lang w:val="en-GB"/>
                        </w:rPr>
                      </w:pPr>
                      <w:r w:rsidRPr="00615D94">
                        <w:rPr>
                          <w:sz w:val="12"/>
                          <w:szCs w:val="12"/>
                          <w:lang w:val="en-GB"/>
                        </w:rPr>
                        <w:t xml:space="preserve">Team </w:t>
                      </w:r>
                      <w:r>
                        <w:rPr>
                          <w:sz w:val="12"/>
                          <w:szCs w:val="12"/>
                          <w:lang w:val="en-GB"/>
                        </w:rPr>
                        <w:t>APR</w:t>
                      </w:r>
                    </w:p>
                    <w:p w14:paraId="678CB60B" w14:textId="77777777" w:rsidR="00771121" w:rsidRPr="00615D94" w:rsidRDefault="00771121" w:rsidP="00771121">
                      <w:pPr>
                        <w:spacing w:before="0" w:after="0"/>
                        <w:rPr>
                          <w:sz w:val="12"/>
                          <w:szCs w:val="12"/>
                          <w:u w:val="single"/>
                          <w:lang w:val="en-GB"/>
                        </w:rPr>
                      </w:pPr>
                    </w:p>
                    <w:p w14:paraId="1C30C45A" w14:textId="77777777" w:rsidR="00771121" w:rsidRPr="00615D94" w:rsidRDefault="00771121" w:rsidP="00771121">
                      <w:pPr>
                        <w:spacing w:before="0" w:after="0"/>
                        <w:rPr>
                          <w:sz w:val="12"/>
                          <w:szCs w:val="12"/>
                          <w:u w:val="single"/>
                          <w:lang w:val="en-GB"/>
                        </w:rPr>
                      </w:pPr>
                    </w:p>
                    <w:p w14:paraId="15E969F2" w14:textId="77777777" w:rsidR="00771121" w:rsidRPr="00615D94" w:rsidRDefault="00771121" w:rsidP="00771121">
                      <w:pPr>
                        <w:spacing w:before="0" w:after="0"/>
                        <w:rPr>
                          <w:sz w:val="12"/>
                          <w:szCs w:val="12"/>
                          <w:u w:val="single"/>
                          <w:lang w:val="en-GB"/>
                        </w:rPr>
                      </w:pPr>
                    </w:p>
                    <w:p w14:paraId="369213B3" w14:textId="77777777" w:rsidR="00771121" w:rsidRPr="00615D94" w:rsidRDefault="00771121" w:rsidP="00771121">
                      <w:pPr>
                        <w:spacing w:before="0" w:after="0"/>
                        <w:rPr>
                          <w:sz w:val="12"/>
                          <w:szCs w:val="12"/>
                          <w:u w:val="single"/>
                          <w:lang w:val="en-GB"/>
                        </w:rPr>
                      </w:pPr>
                    </w:p>
                    <w:p w14:paraId="1D0A8901" w14:textId="77777777" w:rsidR="00771121" w:rsidRPr="00615D94" w:rsidRDefault="00771121" w:rsidP="00771121">
                      <w:pPr>
                        <w:spacing w:before="0" w:after="0"/>
                        <w:rPr>
                          <w:sz w:val="12"/>
                          <w:szCs w:val="12"/>
                          <w:u w:val="single"/>
                          <w:lang w:val="en-GB"/>
                        </w:rPr>
                      </w:pPr>
                      <w:r>
                        <w:rPr>
                          <w:sz w:val="12"/>
                          <w:szCs w:val="12"/>
                          <w:u w:val="single"/>
                          <w:lang w:val="en-GB"/>
                        </w:rPr>
                        <w:t>GPL</w:t>
                      </w:r>
                    </w:p>
                    <w:p w14:paraId="3836B013" w14:textId="77777777" w:rsidR="00771121" w:rsidRPr="00615D94" w:rsidRDefault="00771121" w:rsidP="00771121">
                      <w:pPr>
                        <w:spacing w:before="0" w:after="0"/>
                        <w:rPr>
                          <w:sz w:val="12"/>
                          <w:szCs w:val="12"/>
                          <w:lang w:val="en-GB"/>
                        </w:rPr>
                      </w:pPr>
                      <w:r w:rsidRPr="00615D94">
                        <w:rPr>
                          <w:sz w:val="12"/>
                          <w:szCs w:val="12"/>
                          <w:lang w:val="en-GB"/>
                        </w:rPr>
                        <w:t>BAMO/DGT</w:t>
                      </w:r>
                    </w:p>
                    <w:p w14:paraId="250D9209" w14:textId="77777777" w:rsidR="00771121" w:rsidRPr="00615D94" w:rsidRDefault="00771121" w:rsidP="00771121">
                      <w:pPr>
                        <w:spacing w:before="0" w:after="0"/>
                        <w:rPr>
                          <w:sz w:val="12"/>
                          <w:szCs w:val="12"/>
                          <w:u w:val="single"/>
                          <w:lang w:val="en-GB"/>
                        </w:rPr>
                      </w:pPr>
                    </w:p>
                    <w:p w14:paraId="14A8218A" w14:textId="77777777" w:rsidR="00771121" w:rsidRPr="00615D94" w:rsidRDefault="00771121" w:rsidP="00771121">
                      <w:pPr>
                        <w:spacing w:before="0" w:after="0"/>
                        <w:rPr>
                          <w:sz w:val="12"/>
                          <w:szCs w:val="12"/>
                          <w:u w:val="single"/>
                          <w:lang w:val="en-GB"/>
                        </w:rPr>
                      </w:pPr>
                    </w:p>
                    <w:p w14:paraId="111B5C70" w14:textId="77777777" w:rsidR="00771121" w:rsidRPr="00615D94" w:rsidRDefault="00771121" w:rsidP="00771121">
                      <w:pPr>
                        <w:spacing w:before="0" w:after="0"/>
                        <w:rPr>
                          <w:sz w:val="12"/>
                          <w:szCs w:val="12"/>
                          <w:u w:val="single"/>
                          <w:lang w:val="en-GB"/>
                        </w:rPr>
                      </w:pPr>
                    </w:p>
                    <w:p w14:paraId="61B5FC18" w14:textId="77777777" w:rsidR="00771121" w:rsidRPr="00615D94" w:rsidRDefault="00771121" w:rsidP="00771121">
                      <w:pPr>
                        <w:spacing w:before="0" w:after="0"/>
                        <w:rPr>
                          <w:sz w:val="12"/>
                          <w:szCs w:val="12"/>
                          <w:u w:val="single"/>
                          <w:lang w:val="en-GB"/>
                        </w:rPr>
                      </w:pPr>
                    </w:p>
                    <w:p w14:paraId="1D950288" w14:textId="77777777" w:rsidR="00771121" w:rsidRPr="00615D94" w:rsidRDefault="00771121" w:rsidP="00771121">
                      <w:pPr>
                        <w:spacing w:before="0" w:after="0"/>
                        <w:rPr>
                          <w:sz w:val="8"/>
                          <w:szCs w:val="8"/>
                          <w:u w:val="single"/>
                          <w:lang w:val="en-GB"/>
                        </w:rPr>
                      </w:pPr>
                    </w:p>
                    <w:p w14:paraId="788EDEC3" w14:textId="77777777" w:rsidR="00771121" w:rsidRPr="004C2E65" w:rsidRDefault="00771121" w:rsidP="00771121">
                      <w:pPr>
                        <w:spacing w:before="0" w:after="0"/>
                        <w:rPr>
                          <w:sz w:val="12"/>
                          <w:szCs w:val="12"/>
                          <w:u w:val="single"/>
                          <w:lang w:val="fr-CH"/>
                        </w:rPr>
                      </w:pPr>
                      <w:r w:rsidRPr="004C2E65">
                        <w:rPr>
                          <w:sz w:val="12"/>
                          <w:szCs w:val="12"/>
                          <w:u w:val="single"/>
                          <w:lang w:val="fr-CH"/>
                        </w:rPr>
                        <w:t>BL PM</w:t>
                      </w:r>
                    </w:p>
                    <w:p w14:paraId="1C04EA5C" w14:textId="77777777" w:rsidR="00771121" w:rsidRPr="00BA22D1" w:rsidRDefault="00771121" w:rsidP="00771121">
                      <w:pPr>
                        <w:spacing w:before="0" w:after="0"/>
                        <w:rPr>
                          <w:sz w:val="12"/>
                          <w:szCs w:val="12"/>
                          <w:lang w:val="fr-CH"/>
                        </w:rPr>
                      </w:pPr>
                      <w:r>
                        <w:rPr>
                          <w:sz w:val="12"/>
                          <w:szCs w:val="12"/>
                          <w:lang w:val="fr-CH"/>
                        </w:rPr>
                        <w:t>GPL</w:t>
                      </w:r>
                    </w:p>
                    <w:p w14:paraId="039F874B" w14:textId="77777777" w:rsidR="00771121" w:rsidRDefault="00771121" w:rsidP="00771121">
                      <w:pPr>
                        <w:spacing w:before="0" w:after="0"/>
                        <w:rPr>
                          <w:sz w:val="12"/>
                          <w:szCs w:val="12"/>
                          <w:u w:val="single"/>
                          <w:lang w:val="fr-CH"/>
                        </w:rPr>
                      </w:pPr>
                    </w:p>
                    <w:p w14:paraId="1A1600BF" w14:textId="77777777" w:rsidR="00771121" w:rsidRDefault="00771121" w:rsidP="00771121">
                      <w:pPr>
                        <w:spacing w:before="0" w:after="0"/>
                        <w:rPr>
                          <w:sz w:val="12"/>
                          <w:szCs w:val="12"/>
                          <w:u w:val="single"/>
                          <w:lang w:val="fr-CH"/>
                        </w:rPr>
                      </w:pPr>
                    </w:p>
                    <w:p w14:paraId="59275136" w14:textId="77777777" w:rsidR="00771121" w:rsidRDefault="00771121" w:rsidP="00771121">
                      <w:pPr>
                        <w:spacing w:before="0" w:after="0"/>
                        <w:rPr>
                          <w:sz w:val="12"/>
                          <w:szCs w:val="12"/>
                          <w:u w:val="single"/>
                          <w:lang w:val="fr-CH"/>
                        </w:rPr>
                      </w:pPr>
                    </w:p>
                    <w:p w14:paraId="54637CCD" w14:textId="77777777" w:rsidR="00771121" w:rsidRPr="00BA22D1" w:rsidRDefault="00771121" w:rsidP="00771121">
                      <w:pPr>
                        <w:spacing w:before="0" w:after="0"/>
                        <w:rPr>
                          <w:sz w:val="8"/>
                          <w:szCs w:val="8"/>
                          <w:u w:val="single"/>
                          <w:lang w:val="fr-CH"/>
                        </w:rPr>
                      </w:pPr>
                    </w:p>
                    <w:p w14:paraId="07B7ABCD" w14:textId="77777777" w:rsidR="00771121" w:rsidRDefault="00771121" w:rsidP="00771121">
                      <w:pPr>
                        <w:spacing w:before="0" w:after="0"/>
                        <w:rPr>
                          <w:sz w:val="12"/>
                          <w:szCs w:val="12"/>
                          <w:u w:val="single"/>
                          <w:lang w:val="fr-CH"/>
                        </w:rPr>
                      </w:pPr>
                      <w:r>
                        <w:rPr>
                          <w:sz w:val="12"/>
                          <w:szCs w:val="12"/>
                          <w:u w:val="single"/>
                          <w:lang w:val="fr-CH"/>
                        </w:rPr>
                        <w:t xml:space="preserve">Expert </w:t>
                      </w:r>
                      <w:proofErr w:type="gramStart"/>
                      <w:r>
                        <w:rPr>
                          <w:sz w:val="12"/>
                          <w:szCs w:val="12"/>
                          <w:u w:val="single"/>
                          <w:lang w:val="fr-CH"/>
                        </w:rPr>
                        <w:t>ou</w:t>
                      </w:r>
                      <w:proofErr w:type="gramEnd"/>
                    </w:p>
                    <w:p w14:paraId="2C469D75" w14:textId="77777777" w:rsidR="00771121" w:rsidRDefault="00771121" w:rsidP="00771121">
                      <w:pPr>
                        <w:spacing w:before="0" w:after="0"/>
                        <w:rPr>
                          <w:sz w:val="12"/>
                          <w:szCs w:val="12"/>
                          <w:u w:val="single"/>
                          <w:lang w:val="fr-CH"/>
                        </w:rPr>
                      </w:pPr>
                      <w:r>
                        <w:rPr>
                          <w:sz w:val="12"/>
                          <w:szCs w:val="12"/>
                          <w:u w:val="single"/>
                          <w:lang w:val="fr-CH"/>
                        </w:rPr>
                        <w:t xml:space="preserve">DGT </w:t>
                      </w:r>
                      <w:proofErr w:type="gramStart"/>
                      <w:r>
                        <w:rPr>
                          <w:sz w:val="12"/>
                          <w:szCs w:val="12"/>
                          <w:u w:val="single"/>
                          <w:lang w:val="fr-CH"/>
                        </w:rPr>
                        <w:t>ou</w:t>
                      </w:r>
                      <w:proofErr w:type="gramEnd"/>
                    </w:p>
                    <w:p w14:paraId="2C135E02" w14:textId="77777777" w:rsidR="00771121" w:rsidRDefault="00771121" w:rsidP="00771121">
                      <w:pPr>
                        <w:spacing w:before="0" w:after="0"/>
                        <w:rPr>
                          <w:sz w:val="12"/>
                          <w:szCs w:val="12"/>
                          <w:u w:val="single"/>
                          <w:lang w:val="fr-CH"/>
                        </w:rPr>
                      </w:pPr>
                      <w:r>
                        <w:rPr>
                          <w:sz w:val="12"/>
                          <w:szCs w:val="12"/>
                          <w:u w:val="single"/>
                          <w:lang w:val="fr-CH"/>
                        </w:rPr>
                        <w:t>BAMO</w:t>
                      </w:r>
                    </w:p>
                    <w:p w14:paraId="7E0A37A8" w14:textId="77777777" w:rsidR="00771121" w:rsidRPr="00BA22D1" w:rsidRDefault="00771121" w:rsidP="00771121">
                      <w:pPr>
                        <w:spacing w:before="0" w:after="0"/>
                        <w:rPr>
                          <w:sz w:val="12"/>
                          <w:szCs w:val="12"/>
                          <w:u w:val="single"/>
                          <w:lang w:val="fr-CH"/>
                        </w:rPr>
                      </w:pPr>
                    </w:p>
                    <w:p w14:paraId="69062C6D" w14:textId="77777777" w:rsidR="00771121" w:rsidRDefault="00771121" w:rsidP="00771121">
                      <w:pPr>
                        <w:spacing w:before="0" w:after="0"/>
                        <w:rPr>
                          <w:sz w:val="12"/>
                          <w:szCs w:val="12"/>
                          <w:u w:val="single"/>
                          <w:lang w:val="fr-CH"/>
                        </w:rPr>
                      </w:pPr>
                      <w:r>
                        <w:rPr>
                          <w:sz w:val="12"/>
                          <w:szCs w:val="12"/>
                          <w:u w:val="single"/>
                          <w:lang w:val="fr-CH"/>
                        </w:rPr>
                        <w:t xml:space="preserve">Expert </w:t>
                      </w:r>
                      <w:proofErr w:type="gramStart"/>
                      <w:r>
                        <w:rPr>
                          <w:sz w:val="12"/>
                          <w:szCs w:val="12"/>
                          <w:u w:val="single"/>
                          <w:lang w:val="fr-CH"/>
                        </w:rPr>
                        <w:t>ou</w:t>
                      </w:r>
                      <w:proofErr w:type="gramEnd"/>
                    </w:p>
                    <w:p w14:paraId="2CE3504E" w14:textId="77777777" w:rsidR="00771121" w:rsidRDefault="00771121" w:rsidP="00771121">
                      <w:pPr>
                        <w:spacing w:before="0" w:after="0"/>
                        <w:rPr>
                          <w:sz w:val="12"/>
                          <w:szCs w:val="12"/>
                          <w:u w:val="single"/>
                          <w:lang w:val="fr-CH"/>
                        </w:rPr>
                      </w:pPr>
                      <w:r>
                        <w:rPr>
                          <w:sz w:val="12"/>
                          <w:szCs w:val="12"/>
                          <w:u w:val="single"/>
                          <w:lang w:val="fr-CH"/>
                        </w:rPr>
                        <w:t xml:space="preserve">DGT </w:t>
                      </w:r>
                      <w:proofErr w:type="gramStart"/>
                      <w:r>
                        <w:rPr>
                          <w:sz w:val="12"/>
                          <w:szCs w:val="12"/>
                          <w:u w:val="single"/>
                          <w:lang w:val="fr-CH"/>
                        </w:rPr>
                        <w:t>ou</w:t>
                      </w:r>
                      <w:proofErr w:type="gramEnd"/>
                    </w:p>
                    <w:p w14:paraId="278C79BC" w14:textId="77777777" w:rsidR="00771121" w:rsidRDefault="00771121" w:rsidP="00771121">
                      <w:pPr>
                        <w:spacing w:before="0" w:after="0"/>
                        <w:rPr>
                          <w:sz w:val="12"/>
                          <w:szCs w:val="12"/>
                          <w:u w:val="single"/>
                          <w:lang w:val="fr-CH"/>
                        </w:rPr>
                      </w:pPr>
                      <w:r>
                        <w:rPr>
                          <w:sz w:val="12"/>
                          <w:szCs w:val="12"/>
                          <w:u w:val="single"/>
                          <w:lang w:val="fr-CH"/>
                        </w:rPr>
                        <w:t>BMAO</w:t>
                      </w:r>
                    </w:p>
                    <w:p w14:paraId="5326DA04" w14:textId="77777777" w:rsidR="00771121" w:rsidRPr="00376107" w:rsidRDefault="00771121" w:rsidP="00771121">
                      <w:pPr>
                        <w:spacing w:before="0" w:after="0"/>
                        <w:rPr>
                          <w:sz w:val="12"/>
                          <w:szCs w:val="12"/>
                          <w:lang w:val="en-US"/>
                        </w:rPr>
                      </w:pPr>
                      <w:r w:rsidRPr="00376107">
                        <w:rPr>
                          <w:sz w:val="12"/>
                          <w:szCs w:val="12"/>
                          <w:lang w:val="en-US"/>
                        </w:rPr>
                        <w:t>GPL</w:t>
                      </w:r>
                    </w:p>
                    <w:p w14:paraId="1486B88D" w14:textId="77777777" w:rsidR="00771121" w:rsidRPr="00615D94" w:rsidRDefault="00771121" w:rsidP="00771121">
                      <w:pPr>
                        <w:spacing w:before="0" w:after="0"/>
                        <w:rPr>
                          <w:sz w:val="12"/>
                          <w:szCs w:val="12"/>
                          <w:lang w:val="en-GB"/>
                        </w:rPr>
                      </w:pPr>
                      <w:r w:rsidRPr="00615D94">
                        <w:rPr>
                          <w:sz w:val="12"/>
                          <w:szCs w:val="12"/>
                          <w:lang w:val="en-GB"/>
                        </w:rPr>
                        <w:t>APR (FCAO)</w:t>
                      </w:r>
                    </w:p>
                    <w:p w14:paraId="0F62BEAF" w14:textId="77777777" w:rsidR="00771121" w:rsidRPr="00615D94" w:rsidRDefault="00771121" w:rsidP="00771121">
                      <w:pPr>
                        <w:spacing w:before="0" w:after="0"/>
                        <w:rPr>
                          <w:sz w:val="12"/>
                          <w:szCs w:val="12"/>
                          <w:lang w:val="en-GB"/>
                        </w:rPr>
                      </w:pPr>
                      <w:r w:rsidRPr="00615D94">
                        <w:rPr>
                          <w:sz w:val="12"/>
                          <w:szCs w:val="12"/>
                          <w:lang w:val="en-GB"/>
                        </w:rPr>
                        <w:t>APR (FCES)</w:t>
                      </w:r>
                    </w:p>
                    <w:p w14:paraId="5A3A01A9" w14:textId="77777777" w:rsidR="00771121" w:rsidRPr="00615D94" w:rsidRDefault="00771121" w:rsidP="00771121">
                      <w:pPr>
                        <w:spacing w:before="0" w:after="0"/>
                        <w:rPr>
                          <w:sz w:val="12"/>
                          <w:szCs w:val="12"/>
                          <w:u w:val="single"/>
                          <w:lang w:val="en-GB"/>
                        </w:rPr>
                      </w:pPr>
                    </w:p>
                    <w:p w14:paraId="7E5E922C" w14:textId="77777777" w:rsidR="00771121" w:rsidRPr="00615D94" w:rsidRDefault="00771121" w:rsidP="00771121">
                      <w:pPr>
                        <w:spacing w:before="0" w:after="0"/>
                        <w:rPr>
                          <w:sz w:val="14"/>
                          <w:szCs w:val="14"/>
                          <w:u w:val="single"/>
                          <w:lang w:val="en-GB"/>
                        </w:rPr>
                      </w:pPr>
                    </w:p>
                    <w:p w14:paraId="0D1AA3C3" w14:textId="77777777" w:rsidR="00771121" w:rsidRPr="00615D94" w:rsidRDefault="00771121" w:rsidP="00771121">
                      <w:pPr>
                        <w:spacing w:before="0" w:after="0"/>
                        <w:rPr>
                          <w:sz w:val="10"/>
                          <w:szCs w:val="10"/>
                          <w:u w:val="single"/>
                          <w:lang w:val="en-GB"/>
                        </w:rPr>
                      </w:pPr>
                    </w:p>
                    <w:p w14:paraId="52093A65" w14:textId="77777777" w:rsidR="00771121" w:rsidRPr="00615D94" w:rsidRDefault="00771121" w:rsidP="00771121">
                      <w:pPr>
                        <w:spacing w:before="0" w:after="0"/>
                        <w:rPr>
                          <w:sz w:val="12"/>
                          <w:szCs w:val="12"/>
                          <w:u w:val="single"/>
                          <w:lang w:val="en-GB"/>
                        </w:rPr>
                      </w:pPr>
                      <w:r w:rsidRPr="00615D94">
                        <w:rPr>
                          <w:sz w:val="12"/>
                          <w:szCs w:val="12"/>
                          <w:u w:val="single"/>
                          <w:lang w:val="en-GB"/>
                        </w:rPr>
                        <w:t>APR (FCAO)</w:t>
                      </w:r>
                    </w:p>
                    <w:p w14:paraId="47120444" w14:textId="77777777" w:rsidR="00771121" w:rsidRPr="00615D94" w:rsidRDefault="00771121" w:rsidP="00771121">
                      <w:pPr>
                        <w:spacing w:before="0" w:after="0"/>
                        <w:rPr>
                          <w:sz w:val="12"/>
                          <w:szCs w:val="12"/>
                          <w:lang w:val="en-GB"/>
                        </w:rPr>
                      </w:pPr>
                      <w:r w:rsidRPr="00615D94">
                        <w:rPr>
                          <w:sz w:val="12"/>
                          <w:szCs w:val="12"/>
                          <w:lang w:val="en-GB"/>
                        </w:rPr>
                        <w:t>Team APR</w:t>
                      </w:r>
                    </w:p>
                    <w:p w14:paraId="193A7ACC" w14:textId="77777777" w:rsidR="00771121" w:rsidRPr="00615D94" w:rsidRDefault="00771121" w:rsidP="00771121">
                      <w:pPr>
                        <w:spacing w:before="0" w:after="0"/>
                        <w:rPr>
                          <w:sz w:val="12"/>
                          <w:szCs w:val="12"/>
                          <w:u w:val="single"/>
                          <w:lang w:val="en-GB"/>
                        </w:rPr>
                      </w:pPr>
                    </w:p>
                    <w:p w14:paraId="7385B2A2" w14:textId="77777777" w:rsidR="00771121" w:rsidRPr="00615D94" w:rsidRDefault="00771121" w:rsidP="00771121">
                      <w:pPr>
                        <w:spacing w:before="0" w:after="0"/>
                        <w:rPr>
                          <w:sz w:val="12"/>
                          <w:szCs w:val="12"/>
                          <w:u w:val="single"/>
                          <w:lang w:val="en-GB"/>
                        </w:rPr>
                      </w:pPr>
                    </w:p>
                    <w:p w14:paraId="6B22D87A" w14:textId="77777777" w:rsidR="00771121" w:rsidRPr="00615D94" w:rsidRDefault="00771121" w:rsidP="00771121">
                      <w:pPr>
                        <w:spacing w:before="0" w:after="0"/>
                        <w:rPr>
                          <w:sz w:val="12"/>
                          <w:szCs w:val="12"/>
                          <w:u w:val="single"/>
                          <w:lang w:val="en-GB"/>
                        </w:rPr>
                      </w:pPr>
                    </w:p>
                    <w:p w14:paraId="32D7A241" w14:textId="77777777" w:rsidR="00771121" w:rsidRPr="00615D94" w:rsidRDefault="00771121" w:rsidP="00771121">
                      <w:pPr>
                        <w:spacing w:before="0" w:after="0"/>
                        <w:rPr>
                          <w:sz w:val="14"/>
                          <w:szCs w:val="14"/>
                          <w:u w:val="single"/>
                          <w:lang w:val="en-GB"/>
                        </w:rPr>
                      </w:pPr>
                    </w:p>
                    <w:p w14:paraId="15785AAD" w14:textId="77777777" w:rsidR="00771121" w:rsidRDefault="00771121" w:rsidP="00771121">
                      <w:pPr>
                        <w:spacing w:before="0" w:after="0"/>
                        <w:rPr>
                          <w:sz w:val="12"/>
                          <w:szCs w:val="12"/>
                          <w:u w:val="single"/>
                          <w:lang w:val="fr-CH"/>
                        </w:rPr>
                      </w:pPr>
                      <w:r>
                        <w:rPr>
                          <w:sz w:val="12"/>
                          <w:szCs w:val="12"/>
                          <w:u w:val="single"/>
                          <w:lang w:val="fr-CH"/>
                        </w:rPr>
                        <w:t>GPL</w:t>
                      </w:r>
                    </w:p>
                    <w:p w14:paraId="453B6821" w14:textId="77777777" w:rsidR="00771121" w:rsidRPr="00BA22D1" w:rsidRDefault="00771121" w:rsidP="00771121">
                      <w:pPr>
                        <w:spacing w:before="0" w:after="0"/>
                        <w:rPr>
                          <w:sz w:val="12"/>
                          <w:szCs w:val="12"/>
                          <w:lang w:val="fr-CH"/>
                        </w:rPr>
                      </w:pPr>
                      <w:r w:rsidRPr="00BA22D1">
                        <w:rPr>
                          <w:sz w:val="12"/>
                          <w:szCs w:val="12"/>
                          <w:lang w:val="fr-CH"/>
                        </w:rPr>
                        <w:t>BAMO/DGT</w:t>
                      </w:r>
                    </w:p>
                  </w:txbxContent>
                </v:textbox>
              </v:shape>
            </w:pict>
          </mc:Fallback>
        </mc:AlternateContent>
      </w:r>
      <w:r w:rsidRPr="00B227F5">
        <w:rPr>
          <w:noProof/>
        </w:rPr>
        <mc:AlternateContent>
          <mc:Choice Requires="wps">
            <w:drawing>
              <wp:anchor distT="0" distB="0" distL="114300" distR="114300" simplePos="0" relativeHeight="251677696" behindDoc="0" locked="0" layoutInCell="1" allowOverlap="1" wp14:anchorId="17E6F8F4" wp14:editId="12E96DF4">
                <wp:simplePos x="0" y="0"/>
                <wp:positionH relativeFrom="column">
                  <wp:posOffset>3287930</wp:posOffset>
                </wp:positionH>
                <wp:positionV relativeFrom="paragraph">
                  <wp:posOffset>1043479</wp:posOffset>
                </wp:positionV>
                <wp:extent cx="702310" cy="286161"/>
                <wp:effectExtent l="0" t="0" r="2540" b="0"/>
                <wp:wrapNone/>
                <wp:docPr id="195" name="Textfeld 22"/>
                <wp:cNvGraphicFramePr/>
                <a:graphic xmlns:a="http://schemas.openxmlformats.org/drawingml/2006/main">
                  <a:graphicData uri="http://schemas.microsoft.com/office/word/2010/wordprocessingShape">
                    <wps:wsp>
                      <wps:cNvSpPr txBox="1"/>
                      <wps:spPr>
                        <a:xfrm>
                          <a:off x="0" y="0"/>
                          <a:ext cx="702310" cy="286161"/>
                        </a:xfrm>
                        <a:prstGeom prst="rect">
                          <a:avLst/>
                        </a:prstGeom>
                        <a:solidFill>
                          <a:schemeClr val="lt1"/>
                        </a:solidFill>
                        <a:ln w="12700">
                          <a:noFill/>
                        </a:ln>
                      </wps:spPr>
                      <wps:txbx>
                        <w:txbxContent>
                          <w:p w14:paraId="13168632"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se de l’auteur de projet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6F8F4" id="Textfeld 22" o:spid="_x0000_s1033" type="#_x0000_t202" style="position:absolute;margin-left:258.9pt;margin-top:82.15pt;width:55.3pt;height:2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" fillcolor="white [3201]" stroked="f" strokeweight="1pt">
                <v:textbox inset="0,0,0,0">
                  <w:txbxContent>
                    <w:p w14:paraId="13168632"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se de l’auteur de projet</w:t>
                      </w:r>
                    </w:p>
                  </w:txbxContent>
                </v:textbox>
              </v:shape>
            </w:pict>
          </mc:Fallback>
        </mc:AlternateContent>
      </w:r>
      <w:r w:rsidRPr="00B227F5">
        <w:rPr>
          <w:noProof/>
        </w:rPr>
        <mc:AlternateContent>
          <mc:Choice Requires="wps">
            <w:drawing>
              <wp:anchor distT="0" distB="0" distL="114300" distR="114300" simplePos="0" relativeHeight="251679744" behindDoc="0" locked="0" layoutInCell="1" allowOverlap="1" wp14:anchorId="202BDDCB" wp14:editId="4DE87868">
                <wp:simplePos x="0" y="0"/>
                <wp:positionH relativeFrom="column">
                  <wp:posOffset>3288665</wp:posOffset>
                </wp:positionH>
                <wp:positionV relativeFrom="paragraph">
                  <wp:posOffset>4877321</wp:posOffset>
                </wp:positionV>
                <wp:extent cx="702310" cy="285750"/>
                <wp:effectExtent l="0" t="0" r="2540" b="0"/>
                <wp:wrapNone/>
                <wp:docPr id="196" name="Textfeld 24"/>
                <wp:cNvGraphicFramePr/>
                <a:graphic xmlns:a="http://schemas.openxmlformats.org/drawingml/2006/main">
                  <a:graphicData uri="http://schemas.microsoft.com/office/word/2010/wordprocessingShape">
                    <wps:wsp>
                      <wps:cNvSpPr txBox="1"/>
                      <wps:spPr>
                        <a:xfrm>
                          <a:off x="0" y="0"/>
                          <a:ext cx="702310" cy="285750"/>
                        </a:xfrm>
                        <a:prstGeom prst="rect">
                          <a:avLst/>
                        </a:prstGeom>
                        <a:solidFill>
                          <a:schemeClr val="lt1"/>
                        </a:solidFill>
                        <a:ln w="12700">
                          <a:noFill/>
                        </a:ln>
                      </wps:spPr>
                      <wps:txbx>
                        <w:txbxContent>
                          <w:p w14:paraId="6226D539" w14:textId="77777777" w:rsidR="00771121" w:rsidRPr="00DA68E9" w:rsidRDefault="00771121" w:rsidP="00771121">
                            <w:pPr>
                              <w:spacing w:before="0" w:after="0"/>
                              <w:rPr>
                                <w:sz w:val="12"/>
                                <w:szCs w:val="12"/>
                                <w:lang w:val="fr-CH"/>
                              </w:rPr>
                            </w:pPr>
                            <w:r>
                              <w:rPr>
                                <w:sz w:val="12"/>
                                <w:szCs w:val="12"/>
                                <w:lang w:val="fr-CH"/>
                              </w:rPr>
                              <w:t>Documents d’appel d’offres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DDCB" id="Textfeld 24" o:spid="_x0000_s1034" type="#_x0000_t202" style="position:absolute;margin-left:258.95pt;margin-top:384.05pt;width:55.3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" fillcolor="white [3201]" stroked="f" strokeweight="1pt">
                <v:textbox inset="0,0,0,0">
                  <w:txbxContent>
                    <w:p w14:paraId="6226D539" w14:textId="77777777" w:rsidR="00771121" w:rsidRPr="00DA68E9" w:rsidRDefault="00771121" w:rsidP="00771121">
                      <w:pPr>
                        <w:spacing w:before="0" w:after="0"/>
                        <w:rPr>
                          <w:sz w:val="12"/>
                          <w:szCs w:val="12"/>
                          <w:lang w:val="fr-CH"/>
                        </w:rPr>
                      </w:pPr>
                      <w:r>
                        <w:rPr>
                          <w:sz w:val="12"/>
                          <w:szCs w:val="12"/>
                          <w:lang w:val="fr-CH"/>
                        </w:rPr>
                        <w:t>Documents d’appel d’offres</w:t>
                      </w:r>
                    </w:p>
                  </w:txbxContent>
                </v:textbox>
              </v:shape>
            </w:pict>
          </mc:Fallback>
        </mc:AlternateContent>
      </w:r>
      <w:r w:rsidRPr="00B227F5">
        <w:rPr>
          <w:noProof/>
        </w:rPr>
        <mc:AlternateContent>
          <mc:Choice Requires="wps">
            <w:drawing>
              <wp:anchor distT="0" distB="0" distL="114300" distR="114300" simplePos="0" relativeHeight="251678720" behindDoc="0" locked="0" layoutInCell="1" allowOverlap="1" wp14:anchorId="6A600871" wp14:editId="0130CF04">
                <wp:simplePos x="0" y="0"/>
                <wp:positionH relativeFrom="column">
                  <wp:posOffset>3288665</wp:posOffset>
                </wp:positionH>
                <wp:positionV relativeFrom="paragraph">
                  <wp:posOffset>3794874</wp:posOffset>
                </wp:positionV>
                <wp:extent cx="702310" cy="285750"/>
                <wp:effectExtent l="0" t="0" r="2540" b="0"/>
                <wp:wrapNone/>
                <wp:docPr id="197" name="Textfeld 23"/>
                <wp:cNvGraphicFramePr/>
                <a:graphic xmlns:a="http://schemas.openxmlformats.org/drawingml/2006/main">
                  <a:graphicData uri="http://schemas.microsoft.com/office/word/2010/wordprocessingShape">
                    <wps:wsp>
                      <wps:cNvSpPr txBox="1"/>
                      <wps:spPr>
                        <a:xfrm>
                          <a:off x="0" y="0"/>
                          <a:ext cx="702310" cy="285750"/>
                        </a:xfrm>
                        <a:prstGeom prst="rect">
                          <a:avLst/>
                        </a:prstGeom>
                        <a:solidFill>
                          <a:schemeClr val="lt1"/>
                        </a:solidFill>
                        <a:ln w="12700">
                          <a:noFill/>
                        </a:ln>
                      </wps:spPr>
                      <wps:txbx>
                        <w:txbxContent>
                          <w:p w14:paraId="06CEDA3B"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 xml:space="preserve">se </w:t>
                            </w:r>
                            <w:r>
                              <w:rPr>
                                <w:sz w:val="12"/>
                                <w:szCs w:val="12"/>
                                <w:lang w:val="fr-CH"/>
                              </w:rPr>
                              <w:t>externe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00871" id="Textfeld 23" o:spid="_x0000_s1035" type="#_x0000_t202" style="position:absolute;margin-left:258.95pt;margin-top:298.8pt;width:55.3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" fillcolor="white [3201]" stroked="f" strokeweight="1pt">
                <v:textbox inset="0,0,0,0">
                  <w:txbxContent>
                    <w:p w14:paraId="06CEDA3B"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 xml:space="preserve">se </w:t>
                      </w:r>
                      <w:r>
                        <w:rPr>
                          <w:sz w:val="12"/>
                          <w:szCs w:val="12"/>
                          <w:lang w:val="fr-CH"/>
                        </w:rPr>
                        <w:t>externe</w:t>
                      </w:r>
                    </w:p>
                  </w:txbxContent>
                </v:textbox>
              </v:shape>
            </w:pict>
          </mc:Fallback>
        </mc:AlternateContent>
      </w:r>
      <w:r w:rsidRPr="00B227F5">
        <w:rPr>
          <w:noProof/>
        </w:rPr>
        <mc:AlternateContent>
          <mc:Choice Requires="wps">
            <w:drawing>
              <wp:anchor distT="0" distB="0" distL="114300" distR="114300" simplePos="0" relativeHeight="251676672" behindDoc="0" locked="0" layoutInCell="1" allowOverlap="1" wp14:anchorId="48827883" wp14:editId="50560BF0">
                <wp:simplePos x="0" y="0"/>
                <wp:positionH relativeFrom="column">
                  <wp:posOffset>357569</wp:posOffset>
                </wp:positionH>
                <wp:positionV relativeFrom="paragraph">
                  <wp:posOffset>4333436</wp:posOffset>
                </wp:positionV>
                <wp:extent cx="702310" cy="282872"/>
                <wp:effectExtent l="0" t="0" r="2540" b="3175"/>
                <wp:wrapNone/>
                <wp:docPr id="198" name="Textfeld 21"/>
                <wp:cNvGraphicFramePr/>
                <a:graphic xmlns:a="http://schemas.openxmlformats.org/drawingml/2006/main">
                  <a:graphicData uri="http://schemas.microsoft.com/office/word/2010/wordprocessingShape">
                    <wps:wsp>
                      <wps:cNvSpPr txBox="1"/>
                      <wps:spPr>
                        <a:xfrm>
                          <a:off x="0" y="0"/>
                          <a:ext cx="702310" cy="282872"/>
                        </a:xfrm>
                        <a:prstGeom prst="rect">
                          <a:avLst/>
                        </a:prstGeom>
                        <a:solidFill>
                          <a:schemeClr val="lt1"/>
                        </a:solidFill>
                        <a:ln w="12700">
                          <a:noFill/>
                        </a:ln>
                      </wps:spPr>
                      <wps:txbx>
                        <w:txbxContent>
                          <w:p w14:paraId="4896B9D6"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 xml:space="preserve">se </w:t>
                            </w:r>
                            <w:r>
                              <w:rPr>
                                <w:sz w:val="12"/>
                                <w:szCs w:val="12"/>
                                <w:lang w:val="fr-CH"/>
                              </w:rPr>
                              <w:t>externe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27883" id="Textfeld 21" o:spid="_x0000_s1036" type="#_x0000_t202" style="position:absolute;margin-left:28.15pt;margin-top:341.2pt;width:55.3pt;height:2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" fillcolor="white [3201]" stroked="f" strokeweight="1pt">
                <v:textbox inset="0,0,0,0">
                  <w:txbxContent>
                    <w:p w14:paraId="4896B9D6"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 xml:space="preserve">se </w:t>
                      </w:r>
                      <w:r>
                        <w:rPr>
                          <w:sz w:val="12"/>
                          <w:szCs w:val="12"/>
                          <w:lang w:val="fr-CH"/>
                        </w:rPr>
                        <w:t>externe</w:t>
                      </w:r>
                    </w:p>
                  </w:txbxContent>
                </v:textbox>
              </v:shape>
            </w:pict>
          </mc:Fallback>
        </mc:AlternateContent>
      </w:r>
      <w:r w:rsidRPr="00B227F5">
        <w:rPr>
          <w:noProof/>
        </w:rPr>
        <mc:AlternateContent>
          <mc:Choice Requires="wps">
            <w:drawing>
              <wp:anchor distT="0" distB="0" distL="114300" distR="114300" simplePos="0" relativeHeight="251675648" behindDoc="0" locked="0" layoutInCell="1" allowOverlap="1" wp14:anchorId="1014CD08" wp14:editId="090A7364">
                <wp:simplePos x="0" y="0"/>
                <wp:positionH relativeFrom="column">
                  <wp:posOffset>354622</wp:posOffset>
                </wp:positionH>
                <wp:positionV relativeFrom="paragraph">
                  <wp:posOffset>3172328</wp:posOffset>
                </wp:positionV>
                <wp:extent cx="702310" cy="442800"/>
                <wp:effectExtent l="0" t="0" r="2540" b="0"/>
                <wp:wrapNone/>
                <wp:docPr id="199" name="Textfeld 20"/>
                <wp:cNvGraphicFramePr/>
                <a:graphic xmlns:a="http://schemas.openxmlformats.org/drawingml/2006/main">
                  <a:graphicData uri="http://schemas.microsoft.com/office/word/2010/wordprocessingShape">
                    <wps:wsp>
                      <wps:cNvSpPr txBox="1"/>
                      <wps:spPr>
                        <a:xfrm>
                          <a:off x="0" y="0"/>
                          <a:ext cx="702310" cy="442800"/>
                        </a:xfrm>
                        <a:prstGeom prst="rect">
                          <a:avLst/>
                        </a:prstGeom>
                        <a:solidFill>
                          <a:schemeClr val="lt1"/>
                        </a:solidFill>
                        <a:ln w="12700">
                          <a:noFill/>
                        </a:ln>
                      </wps:spPr>
                      <wps:txbx>
                        <w:txbxContent>
                          <w:p w14:paraId="59642D9E"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se de l’auteur de projet, documents d’appel d’offres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CD08" id="Textfeld 20" o:spid="_x0000_s1037" type="#_x0000_t202" style="position:absolute;margin-left:27.9pt;margin-top:249.8pt;width:55.3pt;height:3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" fillcolor="white [3201]" stroked="f" strokeweight="1pt">
                <v:textbox inset="0,0,0,0">
                  <w:txbxContent>
                    <w:p w14:paraId="59642D9E"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se de l’auteur de projet, documents d’appel d’offres</w:t>
                      </w:r>
                    </w:p>
                  </w:txbxContent>
                </v:textbox>
              </v:shape>
            </w:pict>
          </mc:Fallback>
        </mc:AlternateContent>
      </w:r>
      <w:r w:rsidRPr="00B227F5">
        <w:rPr>
          <w:noProof/>
        </w:rPr>
        <mc:AlternateContent>
          <mc:Choice Requires="wps">
            <w:drawing>
              <wp:anchor distT="0" distB="0" distL="114300" distR="114300" simplePos="0" relativeHeight="251674624" behindDoc="0" locked="0" layoutInCell="1" allowOverlap="1" wp14:anchorId="70F981BE" wp14:editId="2EF33BA1">
                <wp:simplePos x="0" y="0"/>
                <wp:positionH relativeFrom="column">
                  <wp:posOffset>361429</wp:posOffset>
                </wp:positionH>
                <wp:positionV relativeFrom="paragraph">
                  <wp:posOffset>2034540</wp:posOffset>
                </wp:positionV>
                <wp:extent cx="702310" cy="442800"/>
                <wp:effectExtent l="0" t="0" r="2540" b="0"/>
                <wp:wrapNone/>
                <wp:docPr id="200" name="Textfeld 19"/>
                <wp:cNvGraphicFramePr/>
                <a:graphic xmlns:a="http://schemas.openxmlformats.org/drawingml/2006/main">
                  <a:graphicData uri="http://schemas.microsoft.com/office/word/2010/wordprocessingShape">
                    <wps:wsp>
                      <wps:cNvSpPr txBox="1"/>
                      <wps:spPr>
                        <a:xfrm>
                          <a:off x="0" y="0"/>
                          <a:ext cx="702310" cy="442800"/>
                        </a:xfrm>
                        <a:prstGeom prst="rect">
                          <a:avLst/>
                        </a:prstGeom>
                        <a:solidFill>
                          <a:schemeClr val="lt1"/>
                        </a:solidFill>
                        <a:ln w="12700">
                          <a:noFill/>
                        </a:ln>
                      </wps:spPr>
                      <wps:txbx>
                        <w:txbxContent>
                          <w:p w14:paraId="7336EF4C"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se de l’auteur de projet, documents d’appel d’offres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81BE" id="Textfeld 19" o:spid="_x0000_s1038" type="#_x0000_t202" style="position:absolute;margin-left:28.45pt;margin-top:160.2pt;width:55.3pt;height:3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" fillcolor="white [3201]" stroked="f" strokeweight="1pt">
                <v:textbox inset="0,0,0,0">
                  <w:txbxContent>
                    <w:p w14:paraId="7336EF4C" w14:textId="77777777" w:rsidR="00771121" w:rsidRPr="00DA68E9" w:rsidRDefault="00771121" w:rsidP="00771121">
                      <w:pPr>
                        <w:spacing w:before="0" w:after="0"/>
                        <w:rPr>
                          <w:sz w:val="12"/>
                          <w:szCs w:val="12"/>
                          <w:lang w:val="fr-CH"/>
                        </w:rPr>
                      </w:pPr>
                      <w:r w:rsidRPr="00DA68E9">
                        <w:rPr>
                          <w:sz w:val="12"/>
                          <w:szCs w:val="12"/>
                          <w:lang w:val="fr-CH"/>
                        </w:rPr>
                        <w:t>Rapport de synth</w:t>
                      </w:r>
                      <w:r>
                        <w:rPr>
                          <w:sz w:val="12"/>
                          <w:szCs w:val="12"/>
                          <w:lang w:val="fr-CH"/>
                        </w:rPr>
                        <w:t>è</w:t>
                      </w:r>
                      <w:r w:rsidRPr="00DA68E9">
                        <w:rPr>
                          <w:sz w:val="12"/>
                          <w:szCs w:val="12"/>
                          <w:lang w:val="fr-CH"/>
                        </w:rPr>
                        <w:t>se de l’auteur de projet, documents d’appel d’offres</w:t>
                      </w:r>
                    </w:p>
                  </w:txbxContent>
                </v:textbox>
              </v:shape>
            </w:pict>
          </mc:Fallback>
        </mc:AlternateContent>
      </w:r>
      <w:r w:rsidRPr="00B227F5">
        <w:rPr>
          <w:noProof/>
        </w:rPr>
        <mc:AlternateContent>
          <mc:Choice Requires="wps">
            <w:drawing>
              <wp:anchor distT="0" distB="0" distL="114300" distR="114300" simplePos="0" relativeHeight="251673600" behindDoc="0" locked="0" layoutInCell="1" allowOverlap="1" wp14:anchorId="44434EA7" wp14:editId="652D3B3A">
                <wp:simplePos x="0" y="0"/>
                <wp:positionH relativeFrom="column">
                  <wp:posOffset>358673</wp:posOffset>
                </wp:positionH>
                <wp:positionV relativeFrom="paragraph">
                  <wp:posOffset>499941</wp:posOffset>
                </wp:positionV>
                <wp:extent cx="702676" cy="297640"/>
                <wp:effectExtent l="0" t="0" r="2540" b="7620"/>
                <wp:wrapNone/>
                <wp:docPr id="201" name="Textfeld 18"/>
                <wp:cNvGraphicFramePr/>
                <a:graphic xmlns:a="http://schemas.openxmlformats.org/drawingml/2006/main">
                  <a:graphicData uri="http://schemas.microsoft.com/office/word/2010/wordprocessingShape">
                    <wps:wsp>
                      <wps:cNvSpPr txBox="1"/>
                      <wps:spPr>
                        <a:xfrm>
                          <a:off x="0" y="0"/>
                          <a:ext cx="702676" cy="297640"/>
                        </a:xfrm>
                        <a:prstGeom prst="rect">
                          <a:avLst/>
                        </a:prstGeom>
                        <a:solidFill>
                          <a:schemeClr val="lt1"/>
                        </a:solidFill>
                        <a:ln w="12700">
                          <a:noFill/>
                        </a:ln>
                      </wps:spPr>
                      <wps:txbx>
                        <w:txbxContent>
                          <w:p w14:paraId="1D871BD7" w14:textId="77777777" w:rsidR="00771121" w:rsidRPr="00962F24" w:rsidRDefault="00771121" w:rsidP="00771121">
                            <w:pPr>
                              <w:spacing w:before="0" w:after="0"/>
                              <w:rPr>
                                <w:sz w:val="12"/>
                                <w:szCs w:val="12"/>
                                <w:lang w:val="fr-CH"/>
                              </w:rPr>
                            </w:pPr>
                            <w:r w:rsidRPr="00962F24">
                              <w:rPr>
                                <w:sz w:val="12"/>
                                <w:szCs w:val="12"/>
                                <w:lang w:val="fr-CH"/>
                              </w:rPr>
                              <w:t>Séance de lancement de l’appel d’offres</w:t>
                            </w:r>
                            <w:r>
                              <w:rPr>
                                <w:sz w:val="12"/>
                                <w:szCs w:val="12"/>
                                <w:lang w:val="fr-CH"/>
                              </w:rPr>
                              <w:t xml:space="preserve"> (kick-off)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34EA7" id="Textfeld 18" o:spid="_x0000_s1039" type="#_x0000_t202" style="position:absolute;margin-left:28.25pt;margin-top:39.35pt;width:55.35pt;height:2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" fillcolor="white [3201]" stroked="f" strokeweight="1pt">
                <v:textbox inset="0,0,0,0">
                  <w:txbxContent>
                    <w:p w14:paraId="1D871BD7" w14:textId="77777777" w:rsidR="00771121" w:rsidRPr="00962F24" w:rsidRDefault="00771121" w:rsidP="00771121">
                      <w:pPr>
                        <w:spacing w:before="0" w:after="0"/>
                        <w:rPr>
                          <w:sz w:val="12"/>
                          <w:szCs w:val="12"/>
                          <w:lang w:val="fr-CH"/>
                        </w:rPr>
                      </w:pPr>
                      <w:r w:rsidRPr="00962F24">
                        <w:rPr>
                          <w:sz w:val="12"/>
                          <w:szCs w:val="12"/>
                          <w:lang w:val="fr-CH"/>
                        </w:rPr>
                        <w:t>Séance de lancement de l’appel d’offres</w:t>
                      </w:r>
                      <w:r>
                        <w:rPr>
                          <w:sz w:val="12"/>
                          <w:szCs w:val="12"/>
                          <w:lang w:val="fr-CH"/>
                        </w:rPr>
                        <w:t xml:space="preserve"> (kick-off)</w:t>
                      </w:r>
                    </w:p>
                  </w:txbxContent>
                </v:textbox>
              </v:shape>
            </w:pict>
          </mc:Fallback>
        </mc:AlternateContent>
      </w:r>
      <w:r w:rsidRPr="00B227F5">
        <w:rPr>
          <w:noProof/>
        </w:rPr>
        <mc:AlternateContent>
          <mc:Choice Requires="wps">
            <w:drawing>
              <wp:anchor distT="0" distB="0" distL="114300" distR="114300" simplePos="0" relativeHeight="251672576" behindDoc="0" locked="0" layoutInCell="1" allowOverlap="1" wp14:anchorId="134602C1" wp14:editId="7FE4620D">
                <wp:simplePos x="0" y="0"/>
                <wp:positionH relativeFrom="column">
                  <wp:posOffset>1721067</wp:posOffset>
                </wp:positionH>
                <wp:positionV relativeFrom="paragraph">
                  <wp:posOffset>2696956</wp:posOffset>
                </wp:positionV>
                <wp:extent cx="843485" cy="408105"/>
                <wp:effectExtent l="0" t="0" r="13970" b="11430"/>
                <wp:wrapNone/>
                <wp:docPr id="202" name="Raute 15"/>
                <wp:cNvGraphicFramePr/>
                <a:graphic xmlns:a="http://schemas.openxmlformats.org/drawingml/2006/main">
                  <a:graphicData uri="http://schemas.microsoft.com/office/word/2010/wordprocessingShape">
                    <wps:wsp>
                      <wps:cNvSpPr/>
                      <wps:spPr>
                        <a:xfrm>
                          <a:off x="0" y="0"/>
                          <a:ext cx="843485" cy="408105"/>
                        </a:xfrm>
                        <a:prstGeom prst="diamond">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3C9DD" w14:textId="77777777" w:rsidR="00771121" w:rsidRPr="004A1241" w:rsidRDefault="00771121" w:rsidP="00771121">
                            <w:pPr>
                              <w:spacing w:before="0" w:after="0"/>
                              <w:jc w:val="center"/>
                              <w:rPr>
                                <w:color w:val="000000" w:themeColor="text1"/>
                                <w:sz w:val="12"/>
                                <w:szCs w:val="12"/>
                              </w:rPr>
                            </w:pPr>
                            <w:proofErr w:type="spellStart"/>
                            <w:r>
                              <w:rPr>
                                <w:color w:val="000000" w:themeColor="text1"/>
                                <w:sz w:val="12"/>
                                <w:szCs w:val="12"/>
                              </w:rPr>
                              <w:t>Vérification</w:t>
                            </w:r>
                            <w:proofErr w:type="spellEnd"/>
                            <w:r>
                              <w:rPr>
                                <w:color w:val="000000" w:themeColor="text1"/>
                                <w:sz w:val="12"/>
                                <w:szCs w:val="12"/>
                              </w:rPr>
                              <w:t xml:space="preserve"> externe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602C1" id="_x0000_t4" coordsize="21600,21600" o:spt="4" path="m10800,l,10800,10800,21600,21600,10800xe">
                <v:stroke joinstyle="miter"/>
                <v:path gradientshapeok="t" o:connecttype="rect" textboxrect="5400,5400,16200,16200"/>
              </v:shapetype>
              <v:shape id="Raute 15" o:spid="_x0000_s1040" type="#_x0000_t4" style="position:absolute;margin-left:135.5pt;margin-top:212.35pt;width:66.4pt;height:3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" fillcolor="white [3212]" strokecolor="black [3213]" strokeweight=".5pt">
                <v:textbox inset="0,0,0,0">
                  <w:txbxContent>
                    <w:p w14:paraId="6343C9DD" w14:textId="77777777" w:rsidR="00771121" w:rsidRPr="004A1241" w:rsidRDefault="00771121" w:rsidP="00771121">
                      <w:pPr>
                        <w:spacing w:before="0" w:after="0"/>
                        <w:jc w:val="center"/>
                        <w:rPr>
                          <w:color w:val="000000" w:themeColor="text1"/>
                          <w:sz w:val="12"/>
                          <w:szCs w:val="12"/>
                        </w:rPr>
                      </w:pPr>
                      <w:proofErr w:type="spellStart"/>
                      <w:r>
                        <w:rPr>
                          <w:color w:val="000000" w:themeColor="text1"/>
                          <w:sz w:val="12"/>
                          <w:szCs w:val="12"/>
                        </w:rPr>
                        <w:t>Vérification</w:t>
                      </w:r>
                      <w:proofErr w:type="spellEnd"/>
                      <w:r>
                        <w:rPr>
                          <w:color w:val="000000" w:themeColor="text1"/>
                          <w:sz w:val="12"/>
                          <w:szCs w:val="12"/>
                        </w:rPr>
                        <w:t xml:space="preserve"> externe</w:t>
                      </w:r>
                    </w:p>
                  </w:txbxContent>
                </v:textbox>
              </v:shape>
            </w:pict>
          </mc:Fallback>
        </mc:AlternateContent>
      </w:r>
      <w:r w:rsidRPr="00B227F5">
        <w:rPr>
          <w:noProof/>
        </w:rPr>
        <mc:AlternateContent>
          <mc:Choice Requires="wps">
            <w:drawing>
              <wp:anchor distT="0" distB="0" distL="114300" distR="114300" simplePos="0" relativeHeight="251671552" behindDoc="0" locked="0" layoutInCell="1" allowOverlap="1" wp14:anchorId="779298E9" wp14:editId="4E011D27">
                <wp:simplePos x="0" y="0"/>
                <wp:positionH relativeFrom="column">
                  <wp:posOffset>1614170</wp:posOffset>
                </wp:positionH>
                <wp:positionV relativeFrom="paragraph">
                  <wp:posOffset>4915535</wp:posOffset>
                </wp:positionV>
                <wp:extent cx="1055370" cy="323850"/>
                <wp:effectExtent l="0" t="0" r="11430" b="19050"/>
                <wp:wrapNone/>
                <wp:docPr id="203" name="Textfeld 14"/>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chemeClr val="lt1"/>
                        </a:solidFill>
                        <a:ln w="12700">
                          <a:solidFill>
                            <a:prstClr val="black"/>
                          </a:solidFill>
                        </a:ln>
                      </wps:spPr>
                      <wps:txbx>
                        <w:txbxContent>
                          <w:p w14:paraId="3AA41D6B" w14:textId="77777777" w:rsidR="00771121" w:rsidRPr="004A1241" w:rsidRDefault="00771121" w:rsidP="00771121">
                            <w:pPr>
                              <w:spacing w:before="0" w:after="0"/>
                              <w:jc w:val="center"/>
                              <w:rPr>
                                <w:sz w:val="12"/>
                                <w:szCs w:val="12"/>
                                <w:lang w:val="fr-CH"/>
                              </w:rPr>
                            </w:pPr>
                            <w:r>
                              <w:rPr>
                                <w:sz w:val="12"/>
                                <w:szCs w:val="12"/>
                                <w:lang w:val="fr-CH"/>
                              </w:rPr>
                              <w:t xml:space="preserve">Vérification des </w:t>
                            </w:r>
                            <w:proofErr w:type="spellStart"/>
                            <w:r>
                              <w:rPr>
                                <w:sz w:val="12"/>
                                <w:szCs w:val="12"/>
                                <w:lang w:val="fr-CH"/>
                              </w:rPr>
                              <w:t>correctionss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298E9" id="Textfeld 14" o:spid="_x0000_s1041" type="#_x0000_t202" style="position:absolute;margin-left:127.1pt;margin-top:387.05pt;width:83.1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" fillcolor="white [3201]" strokeweight="1pt">
                <v:textbox inset="0,0,0,0">
                  <w:txbxContent>
                    <w:p w14:paraId="3AA41D6B" w14:textId="77777777" w:rsidR="00771121" w:rsidRPr="004A1241" w:rsidRDefault="00771121" w:rsidP="00771121">
                      <w:pPr>
                        <w:spacing w:before="0" w:after="0"/>
                        <w:jc w:val="center"/>
                        <w:rPr>
                          <w:sz w:val="12"/>
                          <w:szCs w:val="12"/>
                          <w:lang w:val="fr-CH"/>
                        </w:rPr>
                      </w:pPr>
                      <w:r>
                        <w:rPr>
                          <w:sz w:val="12"/>
                          <w:szCs w:val="12"/>
                          <w:lang w:val="fr-CH"/>
                        </w:rPr>
                        <w:t xml:space="preserve">Vérification des </w:t>
                      </w:r>
                      <w:proofErr w:type="spellStart"/>
                      <w:r>
                        <w:rPr>
                          <w:sz w:val="12"/>
                          <w:szCs w:val="12"/>
                          <w:lang w:val="fr-CH"/>
                        </w:rPr>
                        <w:t>correctionss</w:t>
                      </w:r>
                      <w:proofErr w:type="spellEnd"/>
                    </w:p>
                  </w:txbxContent>
                </v:textbox>
              </v:shape>
            </w:pict>
          </mc:Fallback>
        </mc:AlternateContent>
      </w:r>
      <w:r w:rsidRPr="00B227F5">
        <w:rPr>
          <w:noProof/>
        </w:rPr>
        <mc:AlternateContent>
          <mc:Choice Requires="wps">
            <w:drawing>
              <wp:anchor distT="0" distB="0" distL="114300" distR="114300" simplePos="0" relativeHeight="251670528" behindDoc="0" locked="0" layoutInCell="1" allowOverlap="1" wp14:anchorId="1BC83A69" wp14:editId="6B758E6E">
                <wp:simplePos x="0" y="0"/>
                <wp:positionH relativeFrom="column">
                  <wp:posOffset>1610995</wp:posOffset>
                </wp:positionH>
                <wp:positionV relativeFrom="paragraph">
                  <wp:posOffset>4371975</wp:posOffset>
                </wp:positionV>
                <wp:extent cx="1055370" cy="323850"/>
                <wp:effectExtent l="0" t="0" r="11430" b="19050"/>
                <wp:wrapNone/>
                <wp:docPr id="204" name="Textfeld 12"/>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chemeClr val="lt1"/>
                        </a:solidFill>
                        <a:ln w="12700">
                          <a:solidFill>
                            <a:prstClr val="black"/>
                          </a:solidFill>
                        </a:ln>
                      </wps:spPr>
                      <wps:txbx>
                        <w:txbxContent>
                          <w:p w14:paraId="45096E8F" w14:textId="77777777" w:rsidR="00771121" w:rsidRPr="004A1241" w:rsidRDefault="00771121" w:rsidP="00771121">
                            <w:pPr>
                              <w:spacing w:before="0" w:after="0"/>
                              <w:jc w:val="center"/>
                              <w:rPr>
                                <w:sz w:val="12"/>
                                <w:szCs w:val="12"/>
                                <w:lang w:val="fr-CH"/>
                              </w:rPr>
                            </w:pPr>
                            <w:r>
                              <w:rPr>
                                <w:sz w:val="12"/>
                                <w:szCs w:val="12"/>
                                <w:lang w:val="fr-CH"/>
                              </w:rPr>
                              <w:t>Corrections/finalisation des documents d’appel d’offres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3A69" id="Textfeld 12" o:spid="_x0000_s1042" type="#_x0000_t202" style="position:absolute;margin-left:126.85pt;margin-top:344.25pt;width:83.1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" fillcolor="white [3201]" strokeweight="1pt">
                <v:textbox inset="0,0,0,0">
                  <w:txbxContent>
                    <w:p w14:paraId="45096E8F" w14:textId="77777777" w:rsidR="00771121" w:rsidRPr="004A1241" w:rsidRDefault="00771121" w:rsidP="00771121">
                      <w:pPr>
                        <w:spacing w:before="0" w:after="0"/>
                        <w:jc w:val="center"/>
                        <w:rPr>
                          <w:sz w:val="12"/>
                          <w:szCs w:val="12"/>
                          <w:lang w:val="fr-CH"/>
                        </w:rPr>
                      </w:pPr>
                      <w:r>
                        <w:rPr>
                          <w:sz w:val="12"/>
                          <w:szCs w:val="12"/>
                          <w:lang w:val="fr-CH"/>
                        </w:rPr>
                        <w:t>Corrections/finalisation des documents d’appel d’offres</w:t>
                      </w:r>
                    </w:p>
                  </w:txbxContent>
                </v:textbox>
              </v:shape>
            </w:pict>
          </mc:Fallback>
        </mc:AlternateContent>
      </w:r>
      <w:r w:rsidRPr="00B227F5">
        <w:rPr>
          <w:noProof/>
        </w:rPr>
        <mc:AlternateContent>
          <mc:Choice Requires="wps">
            <w:drawing>
              <wp:anchor distT="0" distB="0" distL="114300" distR="114300" simplePos="0" relativeHeight="251669504" behindDoc="0" locked="0" layoutInCell="1" allowOverlap="1" wp14:anchorId="17E60C52" wp14:editId="6F737117">
                <wp:simplePos x="0" y="0"/>
                <wp:positionH relativeFrom="column">
                  <wp:posOffset>1610995</wp:posOffset>
                </wp:positionH>
                <wp:positionV relativeFrom="paragraph">
                  <wp:posOffset>3824605</wp:posOffset>
                </wp:positionV>
                <wp:extent cx="1055370" cy="323850"/>
                <wp:effectExtent l="0" t="0" r="11430" b="19050"/>
                <wp:wrapNone/>
                <wp:docPr id="205" name="Textfeld 11"/>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rgbClr val="FF0000"/>
                        </a:solidFill>
                        <a:ln w="12700">
                          <a:solidFill>
                            <a:prstClr val="black"/>
                          </a:solidFill>
                        </a:ln>
                      </wps:spPr>
                      <wps:txbx>
                        <w:txbxContent>
                          <w:p w14:paraId="15E331E1" w14:textId="77777777" w:rsidR="00771121" w:rsidRPr="004A1241" w:rsidRDefault="00771121" w:rsidP="00771121">
                            <w:pPr>
                              <w:spacing w:before="0" w:after="0"/>
                              <w:jc w:val="center"/>
                              <w:rPr>
                                <w:sz w:val="12"/>
                                <w:szCs w:val="12"/>
                                <w:lang w:val="fr-CH"/>
                              </w:rPr>
                            </w:pPr>
                            <w:r w:rsidRPr="004A1241">
                              <w:rPr>
                                <w:sz w:val="12"/>
                                <w:szCs w:val="12"/>
                                <w:lang w:val="fr-CH"/>
                              </w:rPr>
                              <w:t xml:space="preserve">Discussion </w:t>
                            </w:r>
                            <w:r>
                              <w:rPr>
                                <w:sz w:val="12"/>
                                <w:szCs w:val="12"/>
                                <w:lang w:val="fr-CH"/>
                              </w:rPr>
                              <w:t>du</w:t>
                            </w:r>
                            <w:r w:rsidRPr="004A1241">
                              <w:rPr>
                                <w:sz w:val="12"/>
                                <w:szCs w:val="12"/>
                                <w:lang w:val="fr-CH"/>
                              </w:rPr>
                              <w:t xml:space="preserve"> rapport de synth</w:t>
                            </w:r>
                            <w:r>
                              <w:rPr>
                                <w:sz w:val="12"/>
                                <w:szCs w:val="12"/>
                                <w:lang w:val="fr-CH"/>
                              </w:rPr>
                              <w:t>èse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60C52" id="Textfeld 11" o:spid="_x0000_s1043" type="#_x0000_t202" style="position:absolute;margin-left:126.85pt;margin-top:301.15pt;width:83.1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" fillcolor="red" strokeweight="1pt">
                <v:textbox inset="0,0,0,0">
                  <w:txbxContent>
                    <w:p w14:paraId="15E331E1" w14:textId="77777777" w:rsidR="00771121" w:rsidRPr="004A1241" w:rsidRDefault="00771121" w:rsidP="00771121">
                      <w:pPr>
                        <w:spacing w:before="0" w:after="0"/>
                        <w:jc w:val="center"/>
                        <w:rPr>
                          <w:sz w:val="12"/>
                          <w:szCs w:val="12"/>
                          <w:lang w:val="fr-CH"/>
                        </w:rPr>
                      </w:pPr>
                      <w:r w:rsidRPr="004A1241">
                        <w:rPr>
                          <w:sz w:val="12"/>
                          <w:szCs w:val="12"/>
                          <w:lang w:val="fr-CH"/>
                        </w:rPr>
                        <w:t xml:space="preserve">Discussion </w:t>
                      </w:r>
                      <w:r>
                        <w:rPr>
                          <w:sz w:val="12"/>
                          <w:szCs w:val="12"/>
                          <w:lang w:val="fr-CH"/>
                        </w:rPr>
                        <w:t>du</w:t>
                      </w:r>
                      <w:r w:rsidRPr="004A1241">
                        <w:rPr>
                          <w:sz w:val="12"/>
                          <w:szCs w:val="12"/>
                          <w:lang w:val="fr-CH"/>
                        </w:rPr>
                        <w:t xml:space="preserve"> rapport de synth</w:t>
                      </w:r>
                      <w:r>
                        <w:rPr>
                          <w:sz w:val="12"/>
                          <w:szCs w:val="12"/>
                          <w:lang w:val="fr-CH"/>
                        </w:rPr>
                        <w:t>èse</w:t>
                      </w:r>
                    </w:p>
                  </w:txbxContent>
                </v:textbox>
              </v:shape>
            </w:pict>
          </mc:Fallback>
        </mc:AlternateContent>
      </w:r>
      <w:r w:rsidRPr="00B227F5">
        <w:rPr>
          <w:noProof/>
        </w:rPr>
        <mc:AlternateContent>
          <mc:Choice Requires="wps">
            <w:drawing>
              <wp:anchor distT="0" distB="0" distL="114300" distR="114300" simplePos="0" relativeHeight="251668480" behindDoc="0" locked="0" layoutInCell="1" allowOverlap="1" wp14:anchorId="3AC66E40" wp14:editId="6980607E">
                <wp:simplePos x="0" y="0"/>
                <wp:positionH relativeFrom="column">
                  <wp:posOffset>1610995</wp:posOffset>
                </wp:positionH>
                <wp:positionV relativeFrom="paragraph">
                  <wp:posOffset>3294380</wp:posOffset>
                </wp:positionV>
                <wp:extent cx="1055370" cy="323850"/>
                <wp:effectExtent l="0" t="0" r="11430" b="19050"/>
                <wp:wrapNone/>
                <wp:docPr id="206" name="Textfeld 10"/>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rgbClr val="FF0000"/>
                        </a:solidFill>
                        <a:ln w="12700">
                          <a:solidFill>
                            <a:prstClr val="black"/>
                          </a:solidFill>
                        </a:ln>
                      </wps:spPr>
                      <wps:txbx>
                        <w:txbxContent>
                          <w:p w14:paraId="47FD349E" w14:textId="77777777" w:rsidR="00771121" w:rsidRPr="00AE4A04" w:rsidRDefault="00771121" w:rsidP="00771121">
                            <w:pPr>
                              <w:spacing w:before="0" w:after="0"/>
                              <w:jc w:val="center"/>
                              <w:rPr>
                                <w:sz w:val="12"/>
                                <w:szCs w:val="12"/>
                              </w:rPr>
                            </w:pPr>
                            <w:r>
                              <w:rPr>
                                <w:sz w:val="12"/>
                                <w:szCs w:val="12"/>
                              </w:rPr>
                              <w:t xml:space="preserve">Examen de </w:t>
                            </w:r>
                            <w:proofErr w:type="spellStart"/>
                            <w:r>
                              <w:rPr>
                                <w:sz w:val="12"/>
                                <w:szCs w:val="12"/>
                              </w:rPr>
                              <w:t>synthèse</w:t>
                            </w:r>
                            <w:proofErr w:type="spellEnd"/>
                            <w:r>
                              <w:rPr>
                                <w:sz w:val="12"/>
                                <w:szCs w:val="12"/>
                              </w:rPr>
                              <w:t xml:space="preserve"> externe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66E40" id="Textfeld 10" o:spid="_x0000_s1044" type="#_x0000_t202" style="position:absolute;margin-left:126.85pt;margin-top:259.4pt;width:83.1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" fillcolor="red" strokeweight="1pt">
                <v:textbox inset="0,0,0,0">
                  <w:txbxContent>
                    <w:p w14:paraId="47FD349E" w14:textId="77777777" w:rsidR="00771121" w:rsidRPr="00AE4A04" w:rsidRDefault="00771121" w:rsidP="00771121">
                      <w:pPr>
                        <w:spacing w:before="0" w:after="0"/>
                        <w:jc w:val="center"/>
                        <w:rPr>
                          <w:sz w:val="12"/>
                          <w:szCs w:val="12"/>
                        </w:rPr>
                      </w:pPr>
                      <w:r>
                        <w:rPr>
                          <w:sz w:val="12"/>
                          <w:szCs w:val="12"/>
                        </w:rPr>
                        <w:t xml:space="preserve">Examen de </w:t>
                      </w:r>
                      <w:proofErr w:type="spellStart"/>
                      <w:r>
                        <w:rPr>
                          <w:sz w:val="12"/>
                          <w:szCs w:val="12"/>
                        </w:rPr>
                        <w:t>synthèse</w:t>
                      </w:r>
                      <w:proofErr w:type="spellEnd"/>
                      <w:r>
                        <w:rPr>
                          <w:sz w:val="12"/>
                          <w:szCs w:val="12"/>
                        </w:rPr>
                        <w:t xml:space="preserve"> externe</w:t>
                      </w:r>
                    </w:p>
                  </w:txbxContent>
                </v:textbox>
              </v:shape>
            </w:pict>
          </mc:Fallback>
        </mc:AlternateContent>
      </w:r>
      <w:r w:rsidRPr="00B227F5">
        <w:rPr>
          <w:noProof/>
        </w:rPr>
        <mc:AlternateContent>
          <mc:Choice Requires="wps">
            <w:drawing>
              <wp:anchor distT="0" distB="0" distL="114300" distR="114300" simplePos="0" relativeHeight="251667456" behindDoc="0" locked="0" layoutInCell="1" allowOverlap="1" wp14:anchorId="7D02BA68" wp14:editId="6CB6128D">
                <wp:simplePos x="0" y="0"/>
                <wp:positionH relativeFrom="column">
                  <wp:posOffset>1617980</wp:posOffset>
                </wp:positionH>
                <wp:positionV relativeFrom="paragraph">
                  <wp:posOffset>2165985</wp:posOffset>
                </wp:positionV>
                <wp:extent cx="1055370" cy="323850"/>
                <wp:effectExtent l="0" t="0" r="11430" b="19050"/>
                <wp:wrapNone/>
                <wp:docPr id="207" name="Textfeld 9"/>
                <wp:cNvGraphicFramePr/>
                <a:graphic xmlns:a="http://schemas.openxmlformats.org/drawingml/2006/main">
                  <a:graphicData uri="http://schemas.microsoft.com/office/word/2010/wordprocessingShape">
                    <wps:wsp>
                      <wps:cNvSpPr txBox="1"/>
                      <wps:spPr>
                        <a:xfrm>
                          <a:off x="0" y="0"/>
                          <a:ext cx="1055370" cy="323850"/>
                        </a:xfrm>
                        <a:prstGeom prst="rect">
                          <a:avLst/>
                        </a:prstGeom>
                        <a:solidFill>
                          <a:schemeClr val="lt1"/>
                        </a:solidFill>
                        <a:ln w="12700">
                          <a:solidFill>
                            <a:prstClr val="black"/>
                          </a:solidFill>
                        </a:ln>
                      </wps:spPr>
                      <wps:txbx>
                        <w:txbxContent>
                          <w:p w14:paraId="57D86DDC" w14:textId="77777777" w:rsidR="00771121" w:rsidRPr="00AE4A04" w:rsidRDefault="00771121" w:rsidP="00771121">
                            <w:pPr>
                              <w:spacing w:before="0" w:after="0"/>
                              <w:jc w:val="center"/>
                              <w:rPr>
                                <w:sz w:val="12"/>
                                <w:szCs w:val="12"/>
                              </w:rPr>
                            </w:pPr>
                            <w:proofErr w:type="spellStart"/>
                            <w:r>
                              <w:rPr>
                                <w:sz w:val="12"/>
                                <w:szCs w:val="12"/>
                              </w:rPr>
                              <w:t>Vérification</w:t>
                            </w:r>
                            <w:proofErr w:type="spellEnd"/>
                            <w:r>
                              <w:rPr>
                                <w:sz w:val="12"/>
                                <w:szCs w:val="12"/>
                              </w:rPr>
                              <w:t xml:space="preserve"> des </w:t>
                            </w:r>
                            <w:proofErr w:type="spellStart"/>
                            <w:r>
                              <w:rPr>
                                <w:sz w:val="12"/>
                                <w:szCs w:val="12"/>
                              </w:rPr>
                              <w:t>documents</w:t>
                            </w:r>
                            <w:proofErr w:type="spellEnd"/>
                            <w:r>
                              <w:rPr>
                                <w:sz w:val="12"/>
                                <w:szCs w:val="12"/>
                              </w:rPr>
                              <w:t xml:space="preserve"> </w:t>
                            </w:r>
                            <w:proofErr w:type="spellStart"/>
                            <w:r>
                              <w:rPr>
                                <w:sz w:val="12"/>
                                <w:szCs w:val="12"/>
                              </w:rPr>
                              <w:t>d’appel</w:t>
                            </w:r>
                            <w:proofErr w:type="spellEnd"/>
                            <w:r>
                              <w:rPr>
                                <w:sz w:val="12"/>
                                <w:szCs w:val="12"/>
                              </w:rPr>
                              <w:t xml:space="preserve"> </w:t>
                            </w:r>
                            <w:proofErr w:type="spellStart"/>
                            <w:r>
                              <w:rPr>
                                <w:sz w:val="12"/>
                                <w:szCs w:val="12"/>
                              </w:rPr>
                              <w:t>d’offres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2BA68" id="Textfeld 9" o:spid="_x0000_s1045" type="#_x0000_t202" style="position:absolute;margin-left:127.4pt;margin-top:170.55pt;width:83.1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" fillcolor="white [3201]" strokeweight="1pt">
                <v:textbox inset="0,0,0,0">
                  <w:txbxContent>
                    <w:p w14:paraId="57D86DDC" w14:textId="77777777" w:rsidR="00771121" w:rsidRPr="00AE4A04" w:rsidRDefault="00771121" w:rsidP="00771121">
                      <w:pPr>
                        <w:spacing w:before="0" w:after="0"/>
                        <w:jc w:val="center"/>
                        <w:rPr>
                          <w:sz w:val="12"/>
                          <w:szCs w:val="12"/>
                        </w:rPr>
                      </w:pPr>
                      <w:proofErr w:type="spellStart"/>
                      <w:r>
                        <w:rPr>
                          <w:sz w:val="12"/>
                          <w:szCs w:val="12"/>
                        </w:rPr>
                        <w:t>Vérification</w:t>
                      </w:r>
                      <w:proofErr w:type="spellEnd"/>
                      <w:r>
                        <w:rPr>
                          <w:sz w:val="12"/>
                          <w:szCs w:val="12"/>
                        </w:rPr>
                        <w:t xml:space="preserve"> des </w:t>
                      </w:r>
                      <w:proofErr w:type="spellStart"/>
                      <w:r>
                        <w:rPr>
                          <w:sz w:val="12"/>
                          <w:szCs w:val="12"/>
                        </w:rPr>
                        <w:t>documents</w:t>
                      </w:r>
                      <w:proofErr w:type="spellEnd"/>
                      <w:r>
                        <w:rPr>
                          <w:sz w:val="12"/>
                          <w:szCs w:val="12"/>
                        </w:rPr>
                        <w:t xml:space="preserve"> </w:t>
                      </w:r>
                      <w:proofErr w:type="spellStart"/>
                      <w:r>
                        <w:rPr>
                          <w:sz w:val="12"/>
                          <w:szCs w:val="12"/>
                        </w:rPr>
                        <w:t>d’appel</w:t>
                      </w:r>
                      <w:proofErr w:type="spellEnd"/>
                      <w:r>
                        <w:rPr>
                          <w:sz w:val="12"/>
                          <w:szCs w:val="12"/>
                        </w:rPr>
                        <w:t xml:space="preserve"> </w:t>
                      </w:r>
                      <w:proofErr w:type="spellStart"/>
                      <w:r>
                        <w:rPr>
                          <w:sz w:val="12"/>
                          <w:szCs w:val="12"/>
                        </w:rPr>
                        <w:t>d’offres</w:t>
                      </w:r>
                      <w:proofErr w:type="spellEnd"/>
                    </w:p>
                  </w:txbxContent>
                </v:textbox>
              </v:shape>
            </w:pict>
          </mc:Fallback>
        </mc:AlternateContent>
      </w:r>
      <w:r w:rsidRPr="00B227F5">
        <w:rPr>
          <w:noProof/>
        </w:rPr>
        <mc:AlternateContent>
          <mc:Choice Requires="wps">
            <w:drawing>
              <wp:anchor distT="0" distB="0" distL="114300" distR="114300" simplePos="0" relativeHeight="251666432" behindDoc="0" locked="0" layoutInCell="1" allowOverlap="1" wp14:anchorId="1FF2A548" wp14:editId="3ABB90F3">
                <wp:simplePos x="0" y="0"/>
                <wp:positionH relativeFrom="column">
                  <wp:posOffset>1619885</wp:posOffset>
                </wp:positionH>
                <wp:positionV relativeFrom="paragraph">
                  <wp:posOffset>546735</wp:posOffset>
                </wp:positionV>
                <wp:extent cx="1055370" cy="324000"/>
                <wp:effectExtent l="0" t="0" r="11430" b="19050"/>
                <wp:wrapNone/>
                <wp:docPr id="208" name="Textfeld 8"/>
                <wp:cNvGraphicFramePr/>
                <a:graphic xmlns:a="http://schemas.openxmlformats.org/drawingml/2006/main">
                  <a:graphicData uri="http://schemas.microsoft.com/office/word/2010/wordprocessingShape">
                    <wps:wsp>
                      <wps:cNvSpPr txBox="1"/>
                      <wps:spPr>
                        <a:xfrm>
                          <a:off x="0" y="0"/>
                          <a:ext cx="1055370" cy="324000"/>
                        </a:xfrm>
                        <a:prstGeom prst="rect">
                          <a:avLst/>
                        </a:prstGeom>
                        <a:solidFill>
                          <a:schemeClr val="lt1"/>
                        </a:solidFill>
                        <a:ln w="12700">
                          <a:solidFill>
                            <a:prstClr val="black"/>
                          </a:solidFill>
                        </a:ln>
                      </wps:spPr>
                      <wps:txbx>
                        <w:txbxContent>
                          <w:p w14:paraId="24FB704F" w14:textId="77777777" w:rsidR="00771121" w:rsidRPr="00AE4A04" w:rsidRDefault="00771121" w:rsidP="00771121">
                            <w:pPr>
                              <w:spacing w:before="0" w:after="0"/>
                              <w:jc w:val="center"/>
                              <w:rPr>
                                <w:sz w:val="12"/>
                                <w:szCs w:val="12"/>
                              </w:rPr>
                            </w:pPr>
                            <w:proofErr w:type="spellStart"/>
                            <w:r>
                              <w:rPr>
                                <w:sz w:val="12"/>
                                <w:szCs w:val="12"/>
                              </w:rPr>
                              <w:t>Élaboration</w:t>
                            </w:r>
                            <w:proofErr w:type="spellEnd"/>
                            <w:r w:rsidRPr="00AE4A04">
                              <w:rPr>
                                <w:sz w:val="12"/>
                                <w:szCs w:val="12"/>
                              </w:rPr>
                              <w:t xml:space="preserve"> des </w:t>
                            </w:r>
                            <w:proofErr w:type="spellStart"/>
                            <w:r w:rsidRPr="00AE4A04">
                              <w:rPr>
                                <w:sz w:val="12"/>
                                <w:szCs w:val="12"/>
                              </w:rPr>
                              <w:t>documents</w:t>
                            </w:r>
                            <w:proofErr w:type="spellEnd"/>
                            <w:r w:rsidRPr="00AE4A04">
                              <w:rPr>
                                <w:sz w:val="12"/>
                                <w:szCs w:val="12"/>
                              </w:rPr>
                              <w:t xml:space="preserve"> </w:t>
                            </w:r>
                            <w:proofErr w:type="spellStart"/>
                            <w:r w:rsidRPr="00AE4A04">
                              <w:rPr>
                                <w:sz w:val="12"/>
                                <w:szCs w:val="12"/>
                              </w:rPr>
                              <w:t>d’appel</w:t>
                            </w:r>
                            <w:proofErr w:type="spellEnd"/>
                            <w:r w:rsidRPr="00AE4A04">
                              <w:rPr>
                                <w:sz w:val="12"/>
                                <w:szCs w:val="12"/>
                              </w:rPr>
                              <w:t xml:space="preserve"> </w:t>
                            </w:r>
                            <w:proofErr w:type="spellStart"/>
                            <w:r w:rsidRPr="00AE4A04">
                              <w:rPr>
                                <w:sz w:val="12"/>
                                <w:szCs w:val="12"/>
                              </w:rPr>
                              <w:t>d’offres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A548" id="Textfeld 8" o:spid="_x0000_s1046" type="#_x0000_t202" style="position:absolute;margin-left:127.55pt;margin-top:43.05pt;width:83.1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" fillcolor="white [3201]" strokeweight="1pt">
                <v:textbox inset="0,0,0,0">
                  <w:txbxContent>
                    <w:p w14:paraId="24FB704F" w14:textId="77777777" w:rsidR="00771121" w:rsidRPr="00AE4A04" w:rsidRDefault="00771121" w:rsidP="00771121">
                      <w:pPr>
                        <w:spacing w:before="0" w:after="0"/>
                        <w:jc w:val="center"/>
                        <w:rPr>
                          <w:sz w:val="12"/>
                          <w:szCs w:val="12"/>
                        </w:rPr>
                      </w:pPr>
                      <w:proofErr w:type="spellStart"/>
                      <w:r>
                        <w:rPr>
                          <w:sz w:val="12"/>
                          <w:szCs w:val="12"/>
                        </w:rPr>
                        <w:t>Élaboration</w:t>
                      </w:r>
                      <w:proofErr w:type="spellEnd"/>
                      <w:r w:rsidRPr="00AE4A04">
                        <w:rPr>
                          <w:sz w:val="12"/>
                          <w:szCs w:val="12"/>
                        </w:rPr>
                        <w:t xml:space="preserve"> des </w:t>
                      </w:r>
                      <w:proofErr w:type="spellStart"/>
                      <w:r w:rsidRPr="00AE4A04">
                        <w:rPr>
                          <w:sz w:val="12"/>
                          <w:szCs w:val="12"/>
                        </w:rPr>
                        <w:t>documents</w:t>
                      </w:r>
                      <w:proofErr w:type="spellEnd"/>
                      <w:r w:rsidRPr="00AE4A04">
                        <w:rPr>
                          <w:sz w:val="12"/>
                          <w:szCs w:val="12"/>
                        </w:rPr>
                        <w:t xml:space="preserve"> </w:t>
                      </w:r>
                      <w:proofErr w:type="spellStart"/>
                      <w:r w:rsidRPr="00AE4A04">
                        <w:rPr>
                          <w:sz w:val="12"/>
                          <w:szCs w:val="12"/>
                        </w:rPr>
                        <w:t>d’appel</w:t>
                      </w:r>
                      <w:proofErr w:type="spellEnd"/>
                      <w:r w:rsidRPr="00AE4A04">
                        <w:rPr>
                          <w:sz w:val="12"/>
                          <w:szCs w:val="12"/>
                        </w:rPr>
                        <w:t xml:space="preserve"> </w:t>
                      </w:r>
                      <w:proofErr w:type="spellStart"/>
                      <w:r w:rsidRPr="00AE4A04">
                        <w:rPr>
                          <w:sz w:val="12"/>
                          <w:szCs w:val="12"/>
                        </w:rPr>
                        <w:t>d’offres</w:t>
                      </w:r>
                      <w:proofErr w:type="spellEnd"/>
                    </w:p>
                  </w:txbxContent>
                </v:textbox>
              </v:shape>
            </w:pict>
          </mc:Fallback>
        </mc:AlternateContent>
      </w:r>
      <w:r w:rsidRPr="00B227F5">
        <w:rPr>
          <w:noProof/>
        </w:rPr>
        <mc:AlternateContent>
          <mc:Choice Requires="wps">
            <w:drawing>
              <wp:anchor distT="0" distB="0" distL="114300" distR="114300" simplePos="0" relativeHeight="251665408" behindDoc="0" locked="0" layoutInCell="1" allowOverlap="1" wp14:anchorId="48B4934B" wp14:editId="528375FE">
                <wp:simplePos x="0" y="0"/>
                <wp:positionH relativeFrom="column">
                  <wp:posOffset>4929505</wp:posOffset>
                </wp:positionH>
                <wp:positionV relativeFrom="paragraph">
                  <wp:posOffset>112130</wp:posOffset>
                </wp:positionV>
                <wp:extent cx="631105" cy="176709"/>
                <wp:effectExtent l="0" t="0" r="0" b="0"/>
                <wp:wrapNone/>
                <wp:docPr id="209" name="Textfeld 7"/>
                <wp:cNvGraphicFramePr/>
                <a:graphic xmlns:a="http://schemas.openxmlformats.org/drawingml/2006/main">
                  <a:graphicData uri="http://schemas.microsoft.com/office/word/2010/wordprocessingShape">
                    <wps:wsp>
                      <wps:cNvSpPr txBox="1"/>
                      <wps:spPr>
                        <a:xfrm>
                          <a:off x="0" y="0"/>
                          <a:ext cx="631105" cy="176709"/>
                        </a:xfrm>
                        <a:prstGeom prst="rect">
                          <a:avLst/>
                        </a:prstGeom>
                        <a:solidFill>
                          <a:srgbClr val="E6E6E6"/>
                        </a:solidFill>
                        <a:ln w="6350">
                          <a:noFill/>
                        </a:ln>
                      </wps:spPr>
                      <wps:txbx>
                        <w:txbxContent>
                          <w:p w14:paraId="5D1042F1" w14:textId="77777777" w:rsidR="00771121" w:rsidRPr="00AE4A04" w:rsidRDefault="00771121" w:rsidP="00771121">
                            <w:pPr>
                              <w:spacing w:before="0" w:after="0"/>
                              <w:jc w:val="center"/>
                              <w:rPr>
                                <w:b/>
                                <w:bCs/>
                                <w:sz w:val="16"/>
                                <w:szCs w:val="16"/>
                              </w:rPr>
                            </w:pPr>
                            <w:r>
                              <w:rPr>
                                <w:b/>
                                <w:bCs/>
                                <w:sz w:val="16"/>
                                <w:szCs w:val="16"/>
                              </w:rPr>
                              <w:t>Remarques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934B" id="Textfeld 7" o:spid="_x0000_s1047" type="#_x0000_t202" style="position:absolute;margin-left:388.15pt;margin-top:8.85pt;width:49.7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" fillcolor="#e6e6e6" stroked="f" strokeweight=".5pt">
                <v:textbox inset="0,0,0,0">
                  <w:txbxContent>
                    <w:p w14:paraId="5D1042F1" w14:textId="77777777" w:rsidR="00771121" w:rsidRPr="00AE4A04" w:rsidRDefault="00771121" w:rsidP="00771121">
                      <w:pPr>
                        <w:spacing w:before="0" w:after="0"/>
                        <w:jc w:val="center"/>
                        <w:rPr>
                          <w:b/>
                          <w:bCs/>
                          <w:sz w:val="16"/>
                          <w:szCs w:val="16"/>
                        </w:rPr>
                      </w:pPr>
                      <w:r>
                        <w:rPr>
                          <w:b/>
                          <w:bCs/>
                          <w:sz w:val="16"/>
                          <w:szCs w:val="16"/>
                        </w:rPr>
                        <w:t>Remarques</w:t>
                      </w:r>
                    </w:p>
                  </w:txbxContent>
                </v:textbox>
              </v:shape>
            </w:pict>
          </mc:Fallback>
        </mc:AlternateContent>
      </w:r>
      <w:r w:rsidRPr="00B227F5">
        <w:rPr>
          <w:noProof/>
        </w:rPr>
        <mc:AlternateContent>
          <mc:Choice Requires="wps">
            <w:drawing>
              <wp:anchor distT="0" distB="0" distL="114300" distR="114300" simplePos="0" relativeHeight="251664384" behindDoc="0" locked="0" layoutInCell="1" allowOverlap="1" wp14:anchorId="185271A2" wp14:editId="2DDE1DF5">
                <wp:simplePos x="0" y="0"/>
                <wp:positionH relativeFrom="column">
                  <wp:posOffset>4107348</wp:posOffset>
                </wp:positionH>
                <wp:positionV relativeFrom="paragraph">
                  <wp:posOffset>98651</wp:posOffset>
                </wp:positionV>
                <wp:extent cx="729276" cy="319759"/>
                <wp:effectExtent l="0" t="0" r="0" b="4445"/>
                <wp:wrapNone/>
                <wp:docPr id="210" name="Textfeld 6"/>
                <wp:cNvGraphicFramePr/>
                <a:graphic xmlns:a="http://schemas.openxmlformats.org/drawingml/2006/main">
                  <a:graphicData uri="http://schemas.microsoft.com/office/word/2010/wordprocessingShape">
                    <wps:wsp>
                      <wps:cNvSpPr txBox="1"/>
                      <wps:spPr>
                        <a:xfrm>
                          <a:off x="0" y="0"/>
                          <a:ext cx="729276" cy="319759"/>
                        </a:xfrm>
                        <a:prstGeom prst="rect">
                          <a:avLst/>
                        </a:prstGeom>
                        <a:solidFill>
                          <a:srgbClr val="E6E6E6"/>
                        </a:solidFill>
                        <a:ln w="6350">
                          <a:noFill/>
                        </a:ln>
                      </wps:spPr>
                      <wps:txbx>
                        <w:txbxContent>
                          <w:p w14:paraId="53E4F2E3" w14:textId="77777777" w:rsidR="00771121" w:rsidRDefault="00771121" w:rsidP="00771121">
                            <w:pPr>
                              <w:spacing w:before="0" w:after="20"/>
                              <w:jc w:val="center"/>
                              <w:rPr>
                                <w:b/>
                                <w:bCs/>
                                <w:sz w:val="16"/>
                                <w:szCs w:val="16"/>
                                <w:u w:val="single"/>
                              </w:rPr>
                            </w:pPr>
                            <w:r w:rsidRPr="00AE4A04">
                              <w:rPr>
                                <w:b/>
                                <w:bCs/>
                                <w:sz w:val="16"/>
                                <w:szCs w:val="16"/>
                                <w:u w:val="single"/>
                              </w:rPr>
                              <w:t>Responsable</w:t>
                            </w:r>
                          </w:p>
                          <w:p w14:paraId="1146D86B" w14:textId="77777777" w:rsidR="00771121" w:rsidRDefault="00771121" w:rsidP="00771121">
                            <w:pPr>
                              <w:spacing w:before="0" w:after="0"/>
                              <w:jc w:val="center"/>
                              <w:rPr>
                                <w:b/>
                                <w:bCs/>
                                <w:sz w:val="12"/>
                                <w:szCs w:val="12"/>
                              </w:rPr>
                            </w:pPr>
                            <w:r>
                              <w:rPr>
                                <w:b/>
                                <w:bCs/>
                                <w:sz w:val="12"/>
                                <w:szCs w:val="12"/>
                              </w:rPr>
                              <w:t>participant/</w:t>
                            </w:r>
                          </w:p>
                          <w:p w14:paraId="65E92E33" w14:textId="77777777" w:rsidR="00771121" w:rsidRPr="00AE4A04" w:rsidRDefault="00771121" w:rsidP="00771121">
                            <w:pPr>
                              <w:spacing w:before="0" w:after="0"/>
                              <w:jc w:val="center"/>
                              <w:rPr>
                                <w:b/>
                                <w:bCs/>
                                <w:sz w:val="12"/>
                                <w:szCs w:val="12"/>
                              </w:rPr>
                            </w:pPr>
                            <w:r>
                              <w:rPr>
                                <w:b/>
                                <w:bCs/>
                                <w:sz w:val="12"/>
                                <w:szCs w:val="12"/>
                              </w:rPr>
                              <w:t>aide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271A2" id="Textfeld 6" o:spid="_x0000_s1048" type="#_x0000_t202" style="position:absolute;margin-left:323.4pt;margin-top:7.75pt;width:57.4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" fillcolor="#e6e6e6" stroked="f" strokeweight=".5pt">
                <v:textbox inset="0,0,0,0">
                  <w:txbxContent>
                    <w:p w14:paraId="53E4F2E3" w14:textId="77777777" w:rsidR="00771121" w:rsidRDefault="00771121" w:rsidP="00771121">
                      <w:pPr>
                        <w:spacing w:before="0" w:after="20"/>
                        <w:jc w:val="center"/>
                        <w:rPr>
                          <w:b/>
                          <w:bCs/>
                          <w:sz w:val="16"/>
                          <w:szCs w:val="16"/>
                          <w:u w:val="single"/>
                        </w:rPr>
                      </w:pPr>
                      <w:r w:rsidRPr="00AE4A04">
                        <w:rPr>
                          <w:b/>
                          <w:bCs/>
                          <w:sz w:val="16"/>
                          <w:szCs w:val="16"/>
                          <w:u w:val="single"/>
                        </w:rPr>
                        <w:t>Responsable</w:t>
                      </w:r>
                    </w:p>
                    <w:p w14:paraId="1146D86B" w14:textId="77777777" w:rsidR="00771121" w:rsidRDefault="00771121" w:rsidP="00771121">
                      <w:pPr>
                        <w:spacing w:before="0" w:after="0"/>
                        <w:jc w:val="center"/>
                        <w:rPr>
                          <w:b/>
                          <w:bCs/>
                          <w:sz w:val="12"/>
                          <w:szCs w:val="12"/>
                        </w:rPr>
                      </w:pPr>
                      <w:r>
                        <w:rPr>
                          <w:b/>
                          <w:bCs/>
                          <w:sz w:val="12"/>
                          <w:szCs w:val="12"/>
                        </w:rPr>
                        <w:t>participant/</w:t>
                      </w:r>
                    </w:p>
                    <w:p w14:paraId="65E92E33" w14:textId="77777777" w:rsidR="00771121" w:rsidRPr="00AE4A04" w:rsidRDefault="00771121" w:rsidP="00771121">
                      <w:pPr>
                        <w:spacing w:before="0" w:after="0"/>
                        <w:jc w:val="center"/>
                        <w:rPr>
                          <w:b/>
                          <w:bCs/>
                          <w:sz w:val="12"/>
                          <w:szCs w:val="12"/>
                        </w:rPr>
                      </w:pPr>
                      <w:r>
                        <w:rPr>
                          <w:b/>
                          <w:bCs/>
                          <w:sz w:val="12"/>
                          <w:szCs w:val="12"/>
                        </w:rPr>
                        <w:t>aide</w:t>
                      </w:r>
                    </w:p>
                  </w:txbxContent>
                </v:textbox>
              </v:shape>
            </w:pict>
          </mc:Fallback>
        </mc:AlternateContent>
      </w:r>
      <w:r w:rsidRPr="00B227F5">
        <w:rPr>
          <w:noProof/>
        </w:rPr>
        <mc:AlternateContent>
          <mc:Choice Requires="wps">
            <w:drawing>
              <wp:anchor distT="0" distB="0" distL="114300" distR="114300" simplePos="0" relativeHeight="251663360" behindDoc="0" locked="0" layoutInCell="1" allowOverlap="1" wp14:anchorId="3D300C22" wp14:editId="774E3CCE">
                <wp:simplePos x="0" y="0"/>
                <wp:positionH relativeFrom="column">
                  <wp:posOffset>3354070</wp:posOffset>
                </wp:positionH>
                <wp:positionV relativeFrom="paragraph">
                  <wp:posOffset>106680</wp:posOffset>
                </wp:positionV>
                <wp:extent cx="559898" cy="176709"/>
                <wp:effectExtent l="0" t="0" r="0" b="0"/>
                <wp:wrapNone/>
                <wp:docPr id="211" name="Textfeld 5"/>
                <wp:cNvGraphicFramePr/>
                <a:graphic xmlns:a="http://schemas.openxmlformats.org/drawingml/2006/main">
                  <a:graphicData uri="http://schemas.microsoft.com/office/word/2010/wordprocessingShape">
                    <wps:wsp>
                      <wps:cNvSpPr txBox="1"/>
                      <wps:spPr>
                        <a:xfrm>
                          <a:off x="0" y="0"/>
                          <a:ext cx="559898" cy="176709"/>
                        </a:xfrm>
                        <a:prstGeom prst="rect">
                          <a:avLst/>
                        </a:prstGeom>
                        <a:solidFill>
                          <a:srgbClr val="E6E6E6"/>
                        </a:solidFill>
                        <a:ln w="6350">
                          <a:noFill/>
                        </a:ln>
                      </wps:spPr>
                      <wps:txbx>
                        <w:txbxContent>
                          <w:p w14:paraId="3D9E569C" w14:textId="77777777" w:rsidR="00771121" w:rsidRPr="00AE4A04" w:rsidRDefault="00771121" w:rsidP="00771121">
                            <w:pPr>
                              <w:spacing w:before="0" w:after="0"/>
                              <w:jc w:val="center"/>
                              <w:rPr>
                                <w:b/>
                                <w:bCs/>
                                <w:sz w:val="16"/>
                                <w:szCs w:val="16"/>
                              </w:rPr>
                            </w:pPr>
                            <w:r>
                              <w:rPr>
                                <w:b/>
                                <w:bCs/>
                                <w:sz w:val="16"/>
                                <w:szCs w:val="16"/>
                              </w:rPr>
                              <w:t>Output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00C22" id="Textfeld 5" o:spid="_x0000_s1049" type="#_x0000_t202" style="position:absolute;margin-left:264.1pt;margin-top:8.4pt;width:44.1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" fillcolor="#e6e6e6" stroked="f" strokeweight=".5pt">
                <v:textbox inset="0,0,0,0">
                  <w:txbxContent>
                    <w:p w14:paraId="3D9E569C" w14:textId="77777777" w:rsidR="00771121" w:rsidRPr="00AE4A04" w:rsidRDefault="00771121" w:rsidP="00771121">
                      <w:pPr>
                        <w:spacing w:before="0" w:after="0"/>
                        <w:jc w:val="center"/>
                        <w:rPr>
                          <w:b/>
                          <w:bCs/>
                          <w:sz w:val="16"/>
                          <w:szCs w:val="16"/>
                        </w:rPr>
                      </w:pPr>
                      <w:r>
                        <w:rPr>
                          <w:b/>
                          <w:bCs/>
                          <w:sz w:val="16"/>
                          <w:szCs w:val="16"/>
                        </w:rPr>
                        <w:t>Output</w:t>
                      </w:r>
                    </w:p>
                  </w:txbxContent>
                </v:textbox>
              </v:shape>
            </w:pict>
          </mc:Fallback>
        </mc:AlternateContent>
      </w:r>
      <w:r w:rsidRPr="00B227F5">
        <w:rPr>
          <w:noProof/>
        </w:rPr>
        <mc:AlternateContent>
          <mc:Choice Requires="wps">
            <w:drawing>
              <wp:anchor distT="0" distB="0" distL="114300" distR="114300" simplePos="0" relativeHeight="251662336" behindDoc="0" locked="0" layoutInCell="1" allowOverlap="1" wp14:anchorId="0F7F9D7B" wp14:editId="2DC927DD">
                <wp:simplePos x="0" y="0"/>
                <wp:positionH relativeFrom="column">
                  <wp:posOffset>1327459</wp:posOffset>
                </wp:positionH>
                <wp:positionV relativeFrom="paragraph">
                  <wp:posOffset>106935</wp:posOffset>
                </wp:positionV>
                <wp:extent cx="1584182" cy="192785"/>
                <wp:effectExtent l="0" t="0" r="0" b="0"/>
                <wp:wrapNone/>
                <wp:docPr id="212" name="Textfeld 4"/>
                <wp:cNvGraphicFramePr/>
                <a:graphic xmlns:a="http://schemas.openxmlformats.org/drawingml/2006/main">
                  <a:graphicData uri="http://schemas.microsoft.com/office/word/2010/wordprocessingShape">
                    <wps:wsp>
                      <wps:cNvSpPr txBox="1"/>
                      <wps:spPr>
                        <a:xfrm>
                          <a:off x="0" y="0"/>
                          <a:ext cx="1584182" cy="192785"/>
                        </a:xfrm>
                        <a:prstGeom prst="rect">
                          <a:avLst/>
                        </a:prstGeom>
                        <a:solidFill>
                          <a:srgbClr val="E6E6E6"/>
                        </a:solidFill>
                        <a:ln w="6350">
                          <a:noFill/>
                        </a:ln>
                      </wps:spPr>
                      <wps:txbx>
                        <w:txbxContent>
                          <w:p w14:paraId="7E6D70B7" w14:textId="77777777" w:rsidR="00771121" w:rsidRPr="00AE4A04" w:rsidRDefault="00771121" w:rsidP="00771121">
                            <w:pPr>
                              <w:spacing w:before="0" w:after="0"/>
                              <w:jc w:val="center"/>
                              <w:rPr>
                                <w:b/>
                                <w:bCs/>
                                <w:sz w:val="16"/>
                                <w:szCs w:val="16"/>
                              </w:rPr>
                            </w:pPr>
                            <w:proofErr w:type="spellStart"/>
                            <w:r w:rsidRPr="00AE4A04">
                              <w:rPr>
                                <w:b/>
                                <w:bCs/>
                                <w:sz w:val="16"/>
                                <w:szCs w:val="16"/>
                              </w:rPr>
                              <w:t>Structures</w:t>
                            </w:r>
                            <w:proofErr w:type="spellEnd"/>
                            <w:r w:rsidRPr="00AE4A04">
                              <w:rPr>
                                <w:b/>
                                <w:bCs/>
                                <w:sz w:val="16"/>
                                <w:szCs w:val="16"/>
                              </w:rPr>
                              <w:t xml:space="preserve"> du </w:t>
                            </w:r>
                            <w:proofErr w:type="spellStart"/>
                            <w:r w:rsidRPr="00AE4A04">
                              <w:rPr>
                                <w:b/>
                                <w:bCs/>
                                <w:sz w:val="16"/>
                                <w:szCs w:val="16"/>
                              </w:rPr>
                              <w:t>processus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F9D7B" id="Textfeld 4" o:spid="_x0000_s1050" type="#_x0000_t202" style="position:absolute;margin-left:104.5pt;margin-top:8.4pt;width:124.75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" fillcolor="#e6e6e6" stroked="f" strokeweight=".5pt">
                <v:textbox inset="0,0,0,0">
                  <w:txbxContent>
                    <w:p w14:paraId="7E6D70B7" w14:textId="77777777" w:rsidR="00771121" w:rsidRPr="00AE4A04" w:rsidRDefault="00771121" w:rsidP="00771121">
                      <w:pPr>
                        <w:spacing w:before="0" w:after="0"/>
                        <w:jc w:val="center"/>
                        <w:rPr>
                          <w:b/>
                          <w:bCs/>
                          <w:sz w:val="16"/>
                          <w:szCs w:val="16"/>
                        </w:rPr>
                      </w:pPr>
                      <w:proofErr w:type="spellStart"/>
                      <w:r w:rsidRPr="00AE4A04">
                        <w:rPr>
                          <w:b/>
                          <w:bCs/>
                          <w:sz w:val="16"/>
                          <w:szCs w:val="16"/>
                        </w:rPr>
                        <w:t>Structures</w:t>
                      </w:r>
                      <w:proofErr w:type="spellEnd"/>
                      <w:r w:rsidRPr="00AE4A04">
                        <w:rPr>
                          <w:b/>
                          <w:bCs/>
                          <w:sz w:val="16"/>
                          <w:szCs w:val="16"/>
                        </w:rPr>
                        <w:t xml:space="preserve"> du </w:t>
                      </w:r>
                      <w:proofErr w:type="spellStart"/>
                      <w:r w:rsidRPr="00AE4A04">
                        <w:rPr>
                          <w:b/>
                          <w:bCs/>
                          <w:sz w:val="16"/>
                          <w:szCs w:val="16"/>
                        </w:rPr>
                        <w:t>processus</w:t>
                      </w:r>
                      <w:proofErr w:type="spellEnd"/>
                    </w:p>
                  </w:txbxContent>
                </v:textbox>
              </v:shape>
            </w:pict>
          </mc:Fallback>
        </mc:AlternateContent>
      </w:r>
      <w:r w:rsidRPr="00B227F5">
        <w:rPr>
          <w:noProof/>
        </w:rPr>
        <mc:AlternateContent>
          <mc:Choice Requires="wps">
            <w:drawing>
              <wp:anchor distT="0" distB="0" distL="114300" distR="114300" simplePos="0" relativeHeight="251661312" behindDoc="0" locked="0" layoutInCell="1" allowOverlap="1" wp14:anchorId="190B1B42" wp14:editId="5A2181E0">
                <wp:simplePos x="0" y="0"/>
                <wp:positionH relativeFrom="column">
                  <wp:posOffset>408305</wp:posOffset>
                </wp:positionH>
                <wp:positionV relativeFrom="paragraph">
                  <wp:posOffset>109125</wp:posOffset>
                </wp:positionV>
                <wp:extent cx="615950" cy="202565"/>
                <wp:effectExtent l="0" t="0" r="0" b="6985"/>
                <wp:wrapNone/>
                <wp:docPr id="213" name="Textfeld 3"/>
                <wp:cNvGraphicFramePr/>
                <a:graphic xmlns:a="http://schemas.openxmlformats.org/drawingml/2006/main">
                  <a:graphicData uri="http://schemas.microsoft.com/office/word/2010/wordprocessingShape">
                    <wps:wsp>
                      <wps:cNvSpPr txBox="1"/>
                      <wps:spPr>
                        <a:xfrm>
                          <a:off x="0" y="0"/>
                          <a:ext cx="615950" cy="202565"/>
                        </a:xfrm>
                        <a:prstGeom prst="rect">
                          <a:avLst/>
                        </a:prstGeom>
                        <a:solidFill>
                          <a:srgbClr val="E6E6E6"/>
                        </a:solidFill>
                        <a:ln w="6350">
                          <a:noFill/>
                        </a:ln>
                      </wps:spPr>
                      <wps:txbx>
                        <w:txbxContent>
                          <w:p w14:paraId="478A18B6" w14:textId="77777777" w:rsidR="00771121" w:rsidRPr="00AE4A04" w:rsidRDefault="00771121" w:rsidP="00771121">
                            <w:pPr>
                              <w:spacing w:before="0" w:after="0"/>
                              <w:jc w:val="center"/>
                              <w:rPr>
                                <w:b/>
                                <w:bCs/>
                                <w:sz w:val="16"/>
                                <w:szCs w:val="16"/>
                              </w:rPr>
                            </w:pPr>
                            <w:r w:rsidRPr="00AE4A04">
                              <w:rPr>
                                <w:b/>
                                <w:bCs/>
                                <w:sz w:val="16"/>
                                <w:szCs w:val="16"/>
                              </w:rPr>
                              <w:t>Input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0B1B42" id="Textfeld 3" o:spid="_x0000_s1051" type="#_x0000_t202" style="position:absolute;margin-left:32.15pt;margin-top:8.6pt;width:48.5pt;height:15.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" fillcolor="#e6e6e6" stroked="f" strokeweight=".5pt">
                <v:textbox inset="0,0,0,0">
                  <w:txbxContent>
                    <w:p w14:paraId="478A18B6" w14:textId="77777777" w:rsidR="00771121" w:rsidRPr="00AE4A04" w:rsidRDefault="00771121" w:rsidP="00771121">
                      <w:pPr>
                        <w:spacing w:before="0" w:after="0"/>
                        <w:jc w:val="center"/>
                        <w:rPr>
                          <w:b/>
                          <w:bCs/>
                          <w:sz w:val="16"/>
                          <w:szCs w:val="16"/>
                        </w:rPr>
                      </w:pPr>
                      <w:r w:rsidRPr="00AE4A04">
                        <w:rPr>
                          <w:b/>
                          <w:bCs/>
                          <w:sz w:val="16"/>
                          <w:szCs w:val="16"/>
                        </w:rPr>
                        <w:t>Input</w:t>
                      </w:r>
                    </w:p>
                  </w:txbxContent>
                </v:textbox>
              </v:shape>
            </w:pict>
          </mc:Fallback>
        </mc:AlternateContent>
      </w:r>
      <w:r w:rsidRPr="00B227F5">
        <w:rPr>
          <w:noProof/>
        </w:rPr>
        <w:drawing>
          <wp:inline distT="0" distB="0" distL="0" distR="0" wp14:anchorId="5280527A" wp14:editId="1FE905F0">
            <wp:extent cx="5705475" cy="6172200"/>
            <wp:effectExtent l="0" t="0" r="9525" b="0"/>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05475" cy="6172200"/>
                    </a:xfrm>
                    <a:prstGeom prst="rect">
                      <a:avLst/>
                    </a:prstGeom>
                  </pic:spPr>
                </pic:pic>
              </a:graphicData>
            </a:graphic>
          </wp:inline>
        </w:drawing>
      </w:r>
      <w:r>
        <w:rPr>
          <w:noProof/>
          <w:lang w:val="fr-CH"/>
        </w:rPr>
        <w:tab/>
      </w:r>
    </w:p>
    <w:p w14:paraId="48FA3DBD" w14:textId="3DD9EF96" w:rsidR="00E62FFA" w:rsidRPr="00CB3637" w:rsidRDefault="00E62FFA" w:rsidP="007E2BAB">
      <w:pPr>
        <w:rPr>
          <w:rFonts w:cs="Arial"/>
          <w:iCs/>
          <w:lang w:val="fr-CH"/>
        </w:rPr>
      </w:pPr>
    </w:p>
    <w:sectPr w:rsidR="00E62FFA" w:rsidRPr="00CB3637" w:rsidSect="00C50D58">
      <w:headerReference w:type="default" r:id="rId17"/>
      <w:footnotePr>
        <w:numRestart w:val="eachPage"/>
      </w:footnotePr>
      <w:endnotePr>
        <w:numFmt w:val="decimal"/>
      </w:endnotePr>
      <w:pgSz w:w="11906" w:h="16838" w:code="9"/>
      <w:pgMar w:top="1701" w:right="851" w:bottom="851" w:left="851" w:header="567"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A5C33" w14:textId="77777777" w:rsidR="0055431C" w:rsidRPr="007671B0" w:rsidRDefault="0055431C" w:rsidP="007671B0">
      <w:pPr>
        <w:pStyle w:val="Fuzeile"/>
      </w:pPr>
    </w:p>
  </w:endnote>
  <w:endnote w:type="continuationSeparator" w:id="0">
    <w:p w14:paraId="047E3BDC" w14:textId="77777777" w:rsidR="0055431C" w:rsidRDefault="0055431C" w:rsidP="00F84C24"/>
  </w:endnote>
  <w:endnote w:type="continuationNotice" w:id="1">
    <w:p w14:paraId="7F563182" w14:textId="77777777" w:rsidR="0055431C" w:rsidRDefault="0055431C" w:rsidP="00F8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5F0B" w14:textId="77777777" w:rsidR="005C7251" w:rsidRDefault="005C72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3A6FE" w14:textId="0CA6D56C" w:rsidR="00E06484" w:rsidRPr="00943D5D" w:rsidRDefault="00826980" w:rsidP="00CB3637">
    <w:pPr>
      <w:pStyle w:val="Fuzeile"/>
      <w:rPr>
        <w:sz w:val="15"/>
        <w:szCs w:val="15"/>
        <w:lang w:val="fr-CH"/>
      </w:rPr>
    </w:pPr>
    <w:r w:rsidRPr="00943D5D">
      <w:rPr>
        <w:sz w:val="15"/>
        <w:szCs w:val="15"/>
        <w:lang w:val="fr-CH"/>
      </w:rPr>
      <w:fldChar w:fldCharType="begin"/>
    </w:r>
    <w:r w:rsidRPr="00943D5D">
      <w:rPr>
        <w:sz w:val="15"/>
        <w:szCs w:val="15"/>
        <w:lang w:val="fr-CH"/>
      </w:rPr>
      <w:instrText xml:space="preserve"> DATE   \* MERGEFORMAT </w:instrText>
    </w:r>
    <w:r w:rsidRPr="00943D5D">
      <w:rPr>
        <w:sz w:val="15"/>
        <w:szCs w:val="15"/>
        <w:lang w:val="fr-CH"/>
      </w:rPr>
      <w:fldChar w:fldCharType="separate"/>
    </w:r>
    <w:r w:rsidR="000A0E23">
      <w:rPr>
        <w:noProof/>
        <w:sz w:val="15"/>
        <w:szCs w:val="15"/>
        <w:lang w:val="fr-CH"/>
      </w:rPr>
      <w:t>29.10.2021</w:t>
    </w:r>
    <w:r w:rsidRPr="00943D5D">
      <w:rPr>
        <w:sz w:val="15"/>
        <w:szCs w:val="15"/>
        <w:lang w:val="fr-CH"/>
      </w:rPr>
      <w:fldChar w:fldCharType="end"/>
    </w:r>
    <w:r w:rsidRPr="00943D5D">
      <w:rPr>
        <w:sz w:val="15"/>
        <w:szCs w:val="15"/>
        <w:lang w:val="fr-CH"/>
      </w:rPr>
      <w:ptab w:relativeTo="margin" w:alignment="center" w:leader="none"/>
    </w:r>
    <w:r w:rsidR="00844483">
      <w:rPr>
        <w:sz w:val="15"/>
        <w:szCs w:val="15"/>
        <w:lang w:val="fr-CH"/>
      </w:rPr>
      <w:t xml:space="preserve">EES </w:t>
    </w:r>
    <w:r w:rsidRPr="00943D5D">
      <w:rPr>
        <w:sz w:val="15"/>
        <w:szCs w:val="15"/>
        <w:lang w:val="fr-CH"/>
      </w:rPr>
      <w:t>Description des prestations pour l’examen de synthèse (externe)</w:t>
    </w:r>
    <w:r w:rsidRPr="00943D5D">
      <w:rPr>
        <w:sz w:val="15"/>
        <w:szCs w:val="15"/>
        <w:lang w:val="fr-CH"/>
      </w:rPr>
      <w:ptab w:relativeTo="margin" w:alignment="right" w:leader="none"/>
    </w:r>
    <w:r w:rsidR="00FB454B">
      <w:rPr>
        <w:sz w:val="15"/>
        <w:szCs w:val="15"/>
        <w:lang w:val="fr-CH"/>
      </w:rPr>
      <w:fldChar w:fldCharType="begin"/>
    </w:r>
    <w:r w:rsidR="00FB454B">
      <w:rPr>
        <w:sz w:val="15"/>
        <w:szCs w:val="15"/>
        <w:lang w:val="fr-CH"/>
      </w:rPr>
      <w:instrText xml:space="preserve"> PAGE  \* Arabic \* MERGEFORMAT </w:instrText>
    </w:r>
    <w:r w:rsidR="00FB454B">
      <w:rPr>
        <w:sz w:val="15"/>
        <w:szCs w:val="15"/>
        <w:lang w:val="fr-CH"/>
      </w:rPr>
      <w:fldChar w:fldCharType="separate"/>
    </w:r>
    <w:r w:rsidR="00844483">
      <w:rPr>
        <w:noProof/>
        <w:sz w:val="15"/>
        <w:szCs w:val="15"/>
        <w:lang w:val="fr-CH"/>
      </w:rPr>
      <w:t>2</w:t>
    </w:r>
    <w:r w:rsidR="00FB454B">
      <w:rPr>
        <w:sz w:val="15"/>
        <w:szCs w:val="15"/>
        <w:lang w:val="fr-CH"/>
      </w:rPr>
      <w:fldChar w:fldCharType="end"/>
    </w:r>
    <w:r w:rsidR="00943D5D">
      <w:rPr>
        <w:sz w:val="15"/>
        <w:szCs w:val="15"/>
        <w:lang w:val="fr-CH"/>
      </w:rPr>
      <w:t>/</w:t>
    </w:r>
    <w:r w:rsidR="008C4144">
      <w:rPr>
        <w:sz w:val="15"/>
        <w:szCs w:val="15"/>
        <w:lang w:val="fr-CH"/>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06899" w14:textId="77777777" w:rsidR="005C7251" w:rsidRDefault="005C72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82C40" w14:textId="77777777" w:rsidR="0055431C" w:rsidRPr="009D2EC8" w:rsidRDefault="0055431C" w:rsidP="009D2EC8">
      <w:pPr>
        <w:pStyle w:val="Fuzeile"/>
      </w:pPr>
      <w:r>
        <w:separator/>
      </w:r>
    </w:p>
  </w:footnote>
  <w:footnote w:type="continuationSeparator" w:id="0">
    <w:p w14:paraId="04DEEA8A" w14:textId="77777777" w:rsidR="0055431C" w:rsidRPr="00892184" w:rsidRDefault="0055431C" w:rsidP="00892184">
      <w:pPr>
        <w:pStyle w:val="Fuzeile"/>
      </w:pPr>
    </w:p>
    <w:p w14:paraId="76D8554B" w14:textId="77777777" w:rsidR="0055431C" w:rsidRDefault="0055431C" w:rsidP="00F84C24"/>
    <w:p w14:paraId="644D220B" w14:textId="77777777" w:rsidR="0055431C" w:rsidRDefault="0055431C" w:rsidP="00F84C24"/>
  </w:footnote>
  <w:footnote w:type="continuationNotice" w:id="1">
    <w:p w14:paraId="29E016CA" w14:textId="77777777" w:rsidR="0055431C" w:rsidRDefault="0055431C" w:rsidP="00F84C24"/>
    <w:p w14:paraId="14D71F9F" w14:textId="77777777" w:rsidR="0055431C" w:rsidRDefault="0055431C" w:rsidP="00F84C24"/>
    <w:p w14:paraId="1BE4E13E" w14:textId="77777777" w:rsidR="0055431C" w:rsidRDefault="0055431C" w:rsidP="00F84C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9F426" w14:textId="77777777" w:rsidR="00517EE9" w:rsidRPr="005D1407" w:rsidRDefault="0055431C" w:rsidP="0026650C">
    <w:pPr>
      <w:pStyle w:val="Kopfzeile"/>
      <w:tabs>
        <w:tab w:val="clear" w:pos="9356"/>
      </w:tabs>
      <w:ind w:right="-2"/>
    </w:pPr>
    <w:r>
      <w:fldChar w:fldCharType="begin"/>
    </w:r>
    <w:r>
      <w:instrText xml:space="preserve"> TITLE </w:instrText>
    </w:r>
    <w:r>
      <w:fldChar w:fldCharType="separate"/>
    </w:r>
    <w:r w:rsidR="00517EE9">
      <w:t>Bericht</w:t>
    </w:r>
    <w:r>
      <w:fldChar w:fldCharType="end"/>
    </w:r>
  </w:p>
  <w:p w14:paraId="5FD81019" w14:textId="77777777" w:rsidR="00517EE9" w:rsidRPr="005D1407" w:rsidRDefault="00517EE9" w:rsidP="0026650C">
    <w:pPr>
      <w:pStyle w:val="Kopfzeile"/>
      <w:pBdr>
        <w:bottom w:val="single" w:sz="4" w:space="1" w:color="auto"/>
      </w:pBdr>
      <w:tabs>
        <w:tab w:val="clear" w:pos="9356"/>
      </w:tabs>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2C76" w14:textId="31C5F0E4" w:rsidR="00517EE9" w:rsidRPr="00CB3637" w:rsidRDefault="00943D5D" w:rsidP="00CB3637">
    <w:pPr>
      <w:pStyle w:val="Kopfzeile"/>
    </w:pPr>
    <w:r w:rsidRPr="00D66D13">
      <w:rPr>
        <w:noProof/>
        <w:sz w:val="2"/>
      </w:rPr>
      <mc:AlternateContent>
        <mc:Choice Requires="wps">
          <w:drawing>
            <wp:anchor distT="45720" distB="45720" distL="114300" distR="114300" simplePos="0" relativeHeight="251661312" behindDoc="0" locked="1" layoutInCell="1" allowOverlap="1" wp14:anchorId="11B7192C" wp14:editId="0B358780">
              <wp:simplePos x="0" y="0"/>
              <wp:positionH relativeFrom="leftMargin">
                <wp:posOffset>3771900</wp:posOffset>
              </wp:positionH>
              <wp:positionV relativeFrom="page">
                <wp:posOffset>304800</wp:posOffset>
              </wp:positionV>
              <wp:extent cx="3239770" cy="1252220"/>
              <wp:effectExtent l="0" t="0" r="0" b="5080"/>
              <wp:wrapNone/>
              <wp:docPr id="1" name="Textfeld 1"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252220"/>
                      </a:xfrm>
                      <a:prstGeom prst="rect">
                        <a:avLst/>
                      </a:prstGeom>
                      <a:noFill/>
                      <a:ln w="9525">
                        <a:noFill/>
                        <a:miter lim="800000"/>
                        <a:headEnd/>
                        <a:tailEnd/>
                      </a:ln>
                    </wps:spPr>
                    <wps:txbx>
                      <w:txbxContent>
                        <w:p w14:paraId="6C18DF0A" w14:textId="77777777" w:rsidR="00943D5D" w:rsidRDefault="00943D5D" w:rsidP="00943D5D">
                          <w:pPr>
                            <w:pStyle w:val="Text75-Abstandnach5Hierarchiestufen"/>
                          </w:pPr>
                          <w:r w:rsidRPr="00712A53">
                            <w:t>Département fédéral de l'environnement, des transports,</w:t>
                          </w:r>
                          <w:r>
                            <w:br/>
                          </w:r>
                          <w:r w:rsidRPr="00712A53">
                            <w:t>de l'énergie et de la communication</w:t>
                          </w:r>
                          <w:r>
                            <w:t xml:space="preserve"> DETEC</w:t>
                          </w:r>
                        </w:p>
                        <w:p w14:paraId="11317799" w14:textId="77777777" w:rsidR="00943D5D" w:rsidRPr="00712A53" w:rsidRDefault="00943D5D" w:rsidP="00943D5D">
                          <w:pPr>
                            <w:pStyle w:val="Text75Hierarchiestufen"/>
                            <w:rPr>
                              <w:b/>
                            </w:rPr>
                          </w:pPr>
                          <w:r w:rsidRPr="00712A53">
                            <w:rPr>
                              <w:b/>
                            </w:rPr>
                            <w:t>Office fédéral des routes OFROU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7192C" id="_x0000_t202" coordsize="21600,21600" o:spt="202" path="m,l,21600r21600,l21600,xe">
              <v:stroke joinstyle="miter"/>
              <v:path gradientshapeok="t" o:connecttype="rect"/>
            </v:shapetype>
            <v:shape id="Textfeld 1" o:spid="_x0000_s1052" type="#_x0000_t202" alt="[Correspondence.PrePrinted]" style="position:absolute;margin-left:297pt;margin-top:24pt;width:255.1pt;height:98.6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" filled="f" stroked="f">
              <v:textbox inset="0,0,0,0">
                <w:txbxContent>
                  <w:p w14:paraId="6C18DF0A" w14:textId="77777777" w:rsidR="00943D5D" w:rsidRDefault="00943D5D" w:rsidP="00943D5D">
                    <w:pPr>
                      <w:pStyle w:val="Text75-Abstandnach5Hierarchiestufen"/>
                    </w:pPr>
                    <w:r w:rsidRPr="00712A53">
                      <w:t>Département fédéral de l'environnement, des transports,</w:t>
                    </w:r>
                    <w:r>
                      <w:br/>
                    </w:r>
                    <w:r w:rsidRPr="00712A53">
                      <w:t>de l'énergie et de la communication</w:t>
                    </w:r>
                    <w:r>
                      <w:t xml:space="preserve"> DETEC</w:t>
                    </w:r>
                  </w:p>
                  <w:p w14:paraId="11317799" w14:textId="77777777" w:rsidR="00943D5D" w:rsidRPr="00712A53" w:rsidRDefault="00943D5D" w:rsidP="00943D5D">
                    <w:pPr>
                      <w:pStyle w:val="Text75Hierarchiestufen"/>
                      <w:rPr>
                        <w:b/>
                      </w:rPr>
                    </w:pPr>
                    <w:r w:rsidRPr="00712A53">
                      <w:rPr>
                        <w:b/>
                      </w:rPr>
                      <w:t>Office fédéral des routes OFROU</w:t>
                    </w:r>
                  </w:p>
                </w:txbxContent>
              </v:textbox>
              <w10:wrap anchorx="margin" anchory="page"/>
              <w10:anchorlock/>
            </v:shape>
          </w:pict>
        </mc:Fallback>
      </mc:AlternateContent>
    </w:r>
    <w:r>
      <w:rPr>
        <w:noProof/>
      </w:rPr>
      <w:drawing>
        <wp:anchor distT="0" distB="0" distL="114300" distR="114300" simplePos="0" relativeHeight="251659264" behindDoc="1" locked="1" layoutInCell="1" allowOverlap="1" wp14:anchorId="75BE665A" wp14:editId="246993AB">
          <wp:simplePos x="0" y="0"/>
          <wp:positionH relativeFrom="page">
            <wp:posOffset>900430</wp:posOffset>
          </wp:positionH>
          <wp:positionV relativeFrom="page">
            <wp:posOffset>360045</wp:posOffset>
          </wp:positionV>
          <wp:extent cx="1980000" cy="496800"/>
          <wp:effectExtent l="0" t="0" r="1270" b="0"/>
          <wp:wrapNone/>
          <wp:docPr id="4" name="Grafik 4"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1" cstate="print">
                    <a:extLst>
                      <a:ext uri="{28A0092B-C50C-407E-A947-70E740481C1C}">
                        <a14:useLocalDpi xmlns:a14="http://schemas.microsoft.com/office/drawing/2010/main"/>
                      </a:ext>
                    </a:extLst>
                  </a:blip>
                  <a:srcRect l="-1" r="-1"/>
                  <a:stretch/>
                </pic:blipFill>
                <pic:spPr bwMode="auto">
                  <a:xfrm>
                    <a:off x="0" y="0"/>
                    <a:ext cx="1980000" cy="49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73526" w14:textId="77777777" w:rsidR="00517EE9" w:rsidRDefault="00517EE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912F" w14:textId="40EE4725" w:rsidR="005C7251" w:rsidRPr="00F23193" w:rsidRDefault="003724C1" w:rsidP="00CB3637">
    <w:pPr>
      <w:pStyle w:val="Kopfzeile"/>
      <w:tabs>
        <w:tab w:val="clear" w:pos="9356"/>
      </w:tabs>
      <w:ind w:right="1840"/>
      <w:rPr>
        <w:lang w:val="fr-CH"/>
      </w:rPr>
    </w:pPr>
    <w:r>
      <w:rPr>
        <w:noProof/>
        <w:lang w:val="fr-CH"/>
      </w:rPr>
      <w:t xml:space="preserve">EES </w:t>
    </w:r>
    <w:r w:rsidR="005C7251" w:rsidRPr="0012568E">
      <w:rPr>
        <w:noProof/>
        <w:lang w:val="fr-CH"/>
      </w:rPr>
      <w:t>Description des prestations pour l’auteur du projet</w:t>
    </w:r>
    <w:r w:rsidR="005C7251" w:rsidRPr="00F23193">
      <w:rPr>
        <w:noProof/>
        <w:lang w:val="fr-CH"/>
      </w:rPr>
      <w:t xml:space="preserve"> (</w:t>
    </w:r>
    <w:r w:rsidR="005C7251">
      <w:rPr>
        <w:noProof/>
        <w:lang w:val="fr-CH"/>
      </w:rPr>
      <w:t>APR)</w:t>
    </w:r>
    <w:r w:rsidR="005C7251" w:rsidRPr="00F23193">
      <w:rPr>
        <w:noProof/>
        <w:lang w:val="fr-CH"/>
      </w:rPr>
      <w:t xml:space="preserve"> </w:t>
    </w:r>
    <w:r w:rsidR="005C7251">
      <w:rPr>
        <w:noProof/>
        <w:lang w:val="fr-CH"/>
      </w:rPr>
      <w:t>en phase d’appel d’offres et de réalisation</w:t>
    </w:r>
  </w:p>
  <w:p w14:paraId="3A5AA34C" w14:textId="1F0CCC8B" w:rsidR="005C7251" w:rsidRPr="00123967" w:rsidRDefault="005C7251" w:rsidP="00CB3637">
    <w:pPr>
      <w:pStyle w:val="Kopfzeile"/>
      <w:pBdr>
        <w:bottom w:val="single" w:sz="4" w:space="1" w:color="auto"/>
      </w:pBdr>
      <w:tabs>
        <w:tab w:val="clear" w:pos="9356"/>
      </w:tabs>
      <w:ind w:left="567" w:right="-32" w:hanging="567"/>
    </w:pPr>
    <w:r w:rsidRPr="00F23193">
      <w:rPr>
        <w:lang w:val="fr-CH"/>
      </w:rPr>
      <w:fldChar w:fldCharType="begin"/>
    </w:r>
    <w:r w:rsidRPr="00F23193">
      <w:rPr>
        <w:lang w:val="fr-CH"/>
      </w:rPr>
      <w:instrText xml:space="preserve"> STYLEREF  Überschrift </w:instrText>
    </w:r>
    <w:r w:rsidRPr="00F23193">
      <w:rPr>
        <w:lang w:val="fr-CH"/>
      </w:rPr>
      <w:fldChar w:fldCharType="separate"/>
    </w:r>
    <w:r w:rsidR="00844483">
      <w:rPr>
        <w:noProof/>
        <w:lang w:val="fr-CH"/>
      </w:rPr>
      <w:t>A</w:t>
    </w:r>
    <w:r w:rsidR="00844483">
      <w:rPr>
        <w:noProof/>
        <w:lang w:val="fr-CH"/>
      </w:rPr>
      <w:tab/>
      <w:t>Généralités</w:t>
    </w:r>
    <w:r w:rsidRPr="00F23193">
      <w:rPr>
        <w:noProof/>
        <w:lang w:val="fr-CH"/>
      </w:rPr>
      <w:fldChar w:fldCharType="end"/>
    </w:r>
  </w:p>
  <w:p w14:paraId="423771C0" w14:textId="77777777" w:rsidR="005C7251" w:rsidRPr="00CB3637" w:rsidRDefault="005C7251" w:rsidP="00CB363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2DDD" w14:textId="15ECA08A" w:rsidR="00FB454B" w:rsidRPr="00F23193" w:rsidRDefault="00855CD8" w:rsidP="00CB3637">
    <w:pPr>
      <w:pStyle w:val="Kopfzeile"/>
      <w:tabs>
        <w:tab w:val="clear" w:pos="9356"/>
      </w:tabs>
      <w:ind w:right="1840"/>
      <w:rPr>
        <w:lang w:val="fr-CH"/>
      </w:rPr>
    </w:pPr>
    <w:r>
      <w:rPr>
        <w:noProof/>
        <w:lang w:val="fr-CH"/>
      </w:rPr>
      <w:t xml:space="preserve">EES </w:t>
    </w:r>
    <w:r w:rsidR="00FB454B" w:rsidRPr="0012568E">
      <w:rPr>
        <w:noProof/>
        <w:lang w:val="fr-CH"/>
      </w:rPr>
      <w:t>Description des prestations pour l’auteur du projet</w:t>
    </w:r>
    <w:r w:rsidR="00FB454B" w:rsidRPr="00F23193">
      <w:rPr>
        <w:noProof/>
        <w:lang w:val="fr-CH"/>
      </w:rPr>
      <w:t xml:space="preserve"> (</w:t>
    </w:r>
    <w:r w:rsidR="00FB454B">
      <w:rPr>
        <w:noProof/>
        <w:lang w:val="fr-CH"/>
      </w:rPr>
      <w:t>APR)</w:t>
    </w:r>
    <w:r w:rsidR="00FB454B" w:rsidRPr="00F23193">
      <w:rPr>
        <w:noProof/>
        <w:lang w:val="fr-CH"/>
      </w:rPr>
      <w:t xml:space="preserve"> </w:t>
    </w:r>
    <w:r w:rsidR="00FB454B">
      <w:rPr>
        <w:noProof/>
        <w:lang w:val="fr-CH"/>
      </w:rPr>
      <w:t>en phase d’appel d’offres et de réalisation</w:t>
    </w:r>
  </w:p>
  <w:p w14:paraId="0B934FC7" w14:textId="48C38926" w:rsidR="00FB454B" w:rsidRPr="00FB454B" w:rsidRDefault="00FB454B" w:rsidP="00CB3637">
    <w:pPr>
      <w:pStyle w:val="Kopfzeile"/>
      <w:pBdr>
        <w:bottom w:val="single" w:sz="4" w:space="1" w:color="auto"/>
      </w:pBdr>
      <w:tabs>
        <w:tab w:val="clear" w:pos="9356"/>
      </w:tabs>
      <w:ind w:left="567" w:right="-32" w:hanging="567"/>
      <w:rPr>
        <w:lang w:val="fr-CH"/>
      </w:rPr>
    </w:pPr>
    <w:r>
      <w:rPr>
        <w:lang w:val="fr-CH"/>
      </w:rPr>
      <w:t>Annexe</w:t>
    </w:r>
  </w:p>
  <w:p w14:paraId="2D684CA0" w14:textId="77777777" w:rsidR="00FB454B" w:rsidRPr="00FB454B" w:rsidRDefault="00FB454B" w:rsidP="00CB3637">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B8673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BE6695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C5E97C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5A8F6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D4E76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5EA02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E7FD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AA64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E466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F78C2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867B41"/>
    <w:multiLevelType w:val="hybridMultilevel"/>
    <w:tmpl w:val="6A64ED54"/>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9B103B1"/>
    <w:multiLevelType w:val="hybridMultilevel"/>
    <w:tmpl w:val="2B54B3A4"/>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CB83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D441004"/>
    <w:multiLevelType w:val="hybridMultilevel"/>
    <w:tmpl w:val="40E01F60"/>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DC156B7"/>
    <w:multiLevelType w:val="hybridMultilevel"/>
    <w:tmpl w:val="F7227D5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F0B3A28"/>
    <w:multiLevelType w:val="hybridMultilevel"/>
    <w:tmpl w:val="898A1E10"/>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F6419F4"/>
    <w:multiLevelType w:val="hybridMultilevel"/>
    <w:tmpl w:val="91084D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D77874"/>
    <w:multiLevelType w:val="hybridMultilevel"/>
    <w:tmpl w:val="8A346B70"/>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71E11BB"/>
    <w:multiLevelType w:val="hybridMultilevel"/>
    <w:tmpl w:val="F830CB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182F71A9"/>
    <w:multiLevelType w:val="hybridMultilevel"/>
    <w:tmpl w:val="7B341DFC"/>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08C451F"/>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DB3585F"/>
    <w:multiLevelType w:val="hybridMultilevel"/>
    <w:tmpl w:val="ED16E804"/>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0561A69"/>
    <w:multiLevelType w:val="hybridMultilevel"/>
    <w:tmpl w:val="B59488FC"/>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3574416"/>
    <w:multiLevelType w:val="hybridMultilevel"/>
    <w:tmpl w:val="A34AC986"/>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5065484"/>
    <w:multiLevelType w:val="hybridMultilevel"/>
    <w:tmpl w:val="368C1BD6"/>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5DC6E57"/>
    <w:multiLevelType w:val="hybridMultilevel"/>
    <w:tmpl w:val="7D22E004"/>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8085493"/>
    <w:multiLevelType w:val="hybridMultilevel"/>
    <w:tmpl w:val="C79054BE"/>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2545585"/>
    <w:multiLevelType w:val="multilevel"/>
    <w:tmpl w:val="E9E20042"/>
    <w:lvl w:ilvl="0">
      <w:start w:val="1"/>
      <w:numFmt w:val="decimal"/>
      <w:pStyle w:val="berschrift1"/>
      <w:lvlText w:val="%1"/>
      <w:lvlJc w:val="left"/>
      <w:pPr>
        <w:tabs>
          <w:tab w:val="num" w:pos="0"/>
        </w:tabs>
        <w:ind w:left="0" w:firstLine="0"/>
      </w:pPr>
      <w:rPr>
        <w:rFonts w:ascii="Arial" w:hAnsi="Arial" w:hint="default"/>
      </w:rPr>
    </w:lvl>
    <w:lvl w:ilvl="1">
      <w:start w:val="1"/>
      <w:numFmt w:val="decimal"/>
      <w:pStyle w:val="berschrift2"/>
      <w:lvlText w:val="%1.%2"/>
      <w:lvlJc w:val="left"/>
      <w:pPr>
        <w:tabs>
          <w:tab w:val="num" w:pos="0"/>
        </w:tabs>
        <w:ind w:left="0" w:firstLine="0"/>
      </w:pPr>
      <w:rPr>
        <w:rFonts w:ascii="Arial" w:hAnsi="Arial" w:hint="default"/>
      </w:rPr>
    </w:lvl>
    <w:lvl w:ilvl="2">
      <w:start w:val="1"/>
      <w:numFmt w:val="decimal"/>
      <w:pStyle w:val="berschrift3"/>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upperLetter"/>
      <w:lvlRestart w:val="1"/>
      <w:pStyle w:val="berschrift6"/>
      <w:lvlText w:val="%6"/>
      <w:lvlJc w:val="left"/>
      <w:pPr>
        <w:tabs>
          <w:tab w:val="num" w:pos="0"/>
        </w:tabs>
        <w:ind w:left="0" w:firstLine="0"/>
      </w:pPr>
      <w:rPr>
        <w:rFonts w:ascii="Arial" w:hAnsi="Arial" w:hint="default"/>
      </w:rPr>
    </w:lvl>
    <w:lvl w:ilvl="6">
      <w:start w:val="1"/>
      <w:numFmt w:val="decimal"/>
      <w:pStyle w:val="berschrift7"/>
      <w:lvlText w:val="%6 %7"/>
      <w:lvlJc w:val="left"/>
      <w:pPr>
        <w:tabs>
          <w:tab w:val="num" w:pos="0"/>
        </w:tabs>
        <w:ind w:left="0" w:firstLine="0"/>
      </w:pPr>
      <w:rPr>
        <w:rFonts w:ascii="Arial" w:hAnsi="Arial" w:hint="default"/>
      </w:rPr>
    </w:lvl>
    <w:lvl w:ilvl="7">
      <w:start w:val="1"/>
      <w:numFmt w:val="decimal"/>
      <w:lvlRestart w:val="3"/>
      <w:pStyle w:val="berschrift8"/>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28" w15:restartNumberingAfterBreak="0">
    <w:nsid w:val="46AB6059"/>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E4D17E8"/>
    <w:multiLevelType w:val="hybridMultilevel"/>
    <w:tmpl w:val="B1E4EF3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FF70243"/>
    <w:multiLevelType w:val="hybridMultilevel"/>
    <w:tmpl w:val="01067CB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13D4591"/>
    <w:multiLevelType w:val="singleLevel"/>
    <w:tmpl w:val="8258F782"/>
    <w:lvl w:ilvl="0">
      <w:start w:val="1"/>
      <w:numFmt w:val="bullet"/>
      <w:pStyle w:val="Aufzhlung1"/>
      <w:lvlText w:val="–"/>
      <w:lvlJc w:val="left"/>
      <w:pPr>
        <w:tabs>
          <w:tab w:val="num" w:pos="360"/>
        </w:tabs>
        <w:ind w:left="360" w:hanging="360"/>
      </w:pPr>
      <w:rPr>
        <w:rFonts w:ascii="Times New Roman" w:hAnsi="Times New Roman" w:hint="default"/>
        <w:sz w:val="16"/>
      </w:rPr>
    </w:lvl>
  </w:abstractNum>
  <w:abstractNum w:abstractNumId="32" w15:restartNumberingAfterBreak="0">
    <w:nsid w:val="51DE01FE"/>
    <w:multiLevelType w:val="hybridMultilevel"/>
    <w:tmpl w:val="3586A132"/>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24C6976"/>
    <w:multiLevelType w:val="hybridMultilevel"/>
    <w:tmpl w:val="5BFC361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33736ED"/>
    <w:multiLevelType w:val="hybridMultilevel"/>
    <w:tmpl w:val="B5201934"/>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572A1D52"/>
    <w:multiLevelType w:val="hybridMultilevel"/>
    <w:tmpl w:val="EEE2EF56"/>
    <w:lvl w:ilvl="0" w:tplc="8362EA76">
      <w:start w:val="2"/>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5765137A"/>
    <w:multiLevelType w:val="hybridMultilevel"/>
    <w:tmpl w:val="B464100C"/>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BCF453C"/>
    <w:multiLevelType w:val="hybridMultilevel"/>
    <w:tmpl w:val="C7C41F36"/>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BE16AA4"/>
    <w:multiLevelType w:val="hybridMultilevel"/>
    <w:tmpl w:val="CBECC242"/>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FA14BF6"/>
    <w:multiLevelType w:val="hybridMultilevel"/>
    <w:tmpl w:val="A99E8AEA"/>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06A54F9"/>
    <w:multiLevelType w:val="hybridMultilevel"/>
    <w:tmpl w:val="5A865654"/>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32E74D4"/>
    <w:multiLevelType w:val="hybridMultilevel"/>
    <w:tmpl w:val="81F2C706"/>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3C17FA3"/>
    <w:multiLevelType w:val="hybridMultilevel"/>
    <w:tmpl w:val="EEE68016"/>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4D72ECE"/>
    <w:multiLevelType w:val="hybridMultilevel"/>
    <w:tmpl w:val="B9D23492"/>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8D26D26"/>
    <w:multiLevelType w:val="hybridMultilevel"/>
    <w:tmpl w:val="23D2851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F9B20B7"/>
    <w:multiLevelType w:val="hybridMultilevel"/>
    <w:tmpl w:val="963CE22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28"/>
  </w:num>
  <w:num w:numId="13">
    <w:abstractNumId w:val="12"/>
  </w:num>
  <w:num w:numId="14">
    <w:abstractNumId w:val="20"/>
  </w:num>
  <w:num w:numId="15">
    <w:abstractNumId w:val="27"/>
  </w:num>
  <w:num w:numId="16">
    <w:abstractNumId w:val="15"/>
  </w:num>
  <w:num w:numId="17">
    <w:abstractNumId w:val="36"/>
  </w:num>
  <w:num w:numId="18">
    <w:abstractNumId w:val="10"/>
  </w:num>
  <w:num w:numId="19">
    <w:abstractNumId w:val="25"/>
  </w:num>
  <w:num w:numId="20">
    <w:abstractNumId w:val="45"/>
  </w:num>
  <w:num w:numId="21">
    <w:abstractNumId w:val="39"/>
  </w:num>
  <w:num w:numId="22">
    <w:abstractNumId w:val="37"/>
  </w:num>
  <w:num w:numId="23">
    <w:abstractNumId w:val="19"/>
  </w:num>
  <w:num w:numId="24">
    <w:abstractNumId w:val="40"/>
  </w:num>
  <w:num w:numId="25">
    <w:abstractNumId w:val="13"/>
  </w:num>
  <w:num w:numId="26">
    <w:abstractNumId w:val="14"/>
  </w:num>
  <w:num w:numId="27">
    <w:abstractNumId w:val="38"/>
  </w:num>
  <w:num w:numId="28">
    <w:abstractNumId w:val="32"/>
  </w:num>
  <w:num w:numId="29">
    <w:abstractNumId w:val="22"/>
  </w:num>
  <w:num w:numId="30">
    <w:abstractNumId w:val="30"/>
  </w:num>
  <w:num w:numId="31">
    <w:abstractNumId w:val="43"/>
  </w:num>
  <w:num w:numId="32">
    <w:abstractNumId w:val="17"/>
  </w:num>
  <w:num w:numId="33">
    <w:abstractNumId w:val="34"/>
  </w:num>
  <w:num w:numId="34">
    <w:abstractNumId w:val="33"/>
  </w:num>
  <w:num w:numId="35">
    <w:abstractNumId w:val="11"/>
  </w:num>
  <w:num w:numId="36">
    <w:abstractNumId w:val="26"/>
  </w:num>
  <w:num w:numId="37">
    <w:abstractNumId w:val="23"/>
  </w:num>
  <w:num w:numId="38">
    <w:abstractNumId w:val="18"/>
  </w:num>
  <w:num w:numId="39">
    <w:abstractNumId w:val="24"/>
  </w:num>
  <w:num w:numId="40">
    <w:abstractNumId w:val="42"/>
  </w:num>
  <w:num w:numId="41">
    <w:abstractNumId w:val="16"/>
  </w:num>
  <w:num w:numId="42">
    <w:abstractNumId w:val="29"/>
  </w:num>
  <w:num w:numId="43">
    <w:abstractNumId w:val="41"/>
  </w:num>
  <w:num w:numId="44">
    <w:abstractNumId w:val="44"/>
  </w:num>
  <w:num w:numId="45">
    <w:abstractNumId w:val="35"/>
  </w:num>
  <w:num w:numId="46">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defaultTabStop w:val="567"/>
  <w:autoHyphenation/>
  <w:hyphenationZone w:val="142"/>
  <w:noPunctuationKerning/>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05"/>
    <w:rsid w:val="00000D58"/>
    <w:rsid w:val="00014BA8"/>
    <w:rsid w:val="0001785D"/>
    <w:rsid w:val="00023313"/>
    <w:rsid w:val="00023991"/>
    <w:rsid w:val="00027F47"/>
    <w:rsid w:val="00031115"/>
    <w:rsid w:val="0003158B"/>
    <w:rsid w:val="000331C1"/>
    <w:rsid w:val="00036822"/>
    <w:rsid w:val="0004253C"/>
    <w:rsid w:val="00042C29"/>
    <w:rsid w:val="00046E45"/>
    <w:rsid w:val="00047993"/>
    <w:rsid w:val="0005620F"/>
    <w:rsid w:val="00057E78"/>
    <w:rsid w:val="00057FAB"/>
    <w:rsid w:val="000632F7"/>
    <w:rsid w:val="00065AC0"/>
    <w:rsid w:val="00074C14"/>
    <w:rsid w:val="00074D4A"/>
    <w:rsid w:val="0007635A"/>
    <w:rsid w:val="00087A3F"/>
    <w:rsid w:val="00090587"/>
    <w:rsid w:val="000913F6"/>
    <w:rsid w:val="00092A32"/>
    <w:rsid w:val="000949CD"/>
    <w:rsid w:val="00094FBE"/>
    <w:rsid w:val="00094FF4"/>
    <w:rsid w:val="000A0E23"/>
    <w:rsid w:val="000A20F8"/>
    <w:rsid w:val="000A3220"/>
    <w:rsid w:val="000A43BB"/>
    <w:rsid w:val="000A4EFF"/>
    <w:rsid w:val="000A4F36"/>
    <w:rsid w:val="000A71AF"/>
    <w:rsid w:val="000C2C61"/>
    <w:rsid w:val="000C4030"/>
    <w:rsid w:val="000C5BBC"/>
    <w:rsid w:val="000D00C4"/>
    <w:rsid w:val="000E0CE1"/>
    <w:rsid w:val="000E0EDC"/>
    <w:rsid w:val="000E49B1"/>
    <w:rsid w:val="000E5CDC"/>
    <w:rsid w:val="000E7746"/>
    <w:rsid w:val="000E77DC"/>
    <w:rsid w:val="000F2A19"/>
    <w:rsid w:val="000F39B4"/>
    <w:rsid w:val="001001BC"/>
    <w:rsid w:val="001005B6"/>
    <w:rsid w:val="00100CDD"/>
    <w:rsid w:val="00105CF1"/>
    <w:rsid w:val="001110A7"/>
    <w:rsid w:val="0011149B"/>
    <w:rsid w:val="00115894"/>
    <w:rsid w:val="00122E2E"/>
    <w:rsid w:val="00137BF0"/>
    <w:rsid w:val="00144A35"/>
    <w:rsid w:val="0014594B"/>
    <w:rsid w:val="00150FB4"/>
    <w:rsid w:val="00154DBF"/>
    <w:rsid w:val="0015798E"/>
    <w:rsid w:val="00161402"/>
    <w:rsid w:val="00162B3A"/>
    <w:rsid w:val="00172B04"/>
    <w:rsid w:val="00173041"/>
    <w:rsid w:val="00177010"/>
    <w:rsid w:val="0018131A"/>
    <w:rsid w:val="001815DE"/>
    <w:rsid w:val="00182EF4"/>
    <w:rsid w:val="00184792"/>
    <w:rsid w:val="001851D9"/>
    <w:rsid w:val="00185F2E"/>
    <w:rsid w:val="00186147"/>
    <w:rsid w:val="001909AE"/>
    <w:rsid w:val="00191B53"/>
    <w:rsid w:val="001A1D5F"/>
    <w:rsid w:val="001A1DF1"/>
    <w:rsid w:val="001A37DA"/>
    <w:rsid w:val="001A638C"/>
    <w:rsid w:val="001B0486"/>
    <w:rsid w:val="001B0B47"/>
    <w:rsid w:val="001B1CCF"/>
    <w:rsid w:val="001B1E7E"/>
    <w:rsid w:val="001B5E3C"/>
    <w:rsid w:val="001C058C"/>
    <w:rsid w:val="001C4D66"/>
    <w:rsid w:val="001D035F"/>
    <w:rsid w:val="001D1504"/>
    <w:rsid w:val="001D5C6D"/>
    <w:rsid w:val="001D66AB"/>
    <w:rsid w:val="001E2E8B"/>
    <w:rsid w:val="001E360A"/>
    <w:rsid w:val="001E53EE"/>
    <w:rsid w:val="001F38AB"/>
    <w:rsid w:val="001F4CAB"/>
    <w:rsid w:val="001F549A"/>
    <w:rsid w:val="001F6809"/>
    <w:rsid w:val="001F700D"/>
    <w:rsid w:val="00202124"/>
    <w:rsid w:val="00204538"/>
    <w:rsid w:val="00204B69"/>
    <w:rsid w:val="00207794"/>
    <w:rsid w:val="002116C7"/>
    <w:rsid w:val="002136BF"/>
    <w:rsid w:val="00216176"/>
    <w:rsid w:val="002162C4"/>
    <w:rsid w:val="00221B57"/>
    <w:rsid w:val="00224BF1"/>
    <w:rsid w:val="002352A3"/>
    <w:rsid w:val="00235B88"/>
    <w:rsid w:val="002361D1"/>
    <w:rsid w:val="00236CF2"/>
    <w:rsid w:val="00237447"/>
    <w:rsid w:val="00250B86"/>
    <w:rsid w:val="00252EB3"/>
    <w:rsid w:val="00263195"/>
    <w:rsid w:val="00263290"/>
    <w:rsid w:val="0026650C"/>
    <w:rsid w:val="00272172"/>
    <w:rsid w:val="00272C7F"/>
    <w:rsid w:val="00277374"/>
    <w:rsid w:val="00281DAC"/>
    <w:rsid w:val="00283F98"/>
    <w:rsid w:val="00284952"/>
    <w:rsid w:val="002851AF"/>
    <w:rsid w:val="0028605B"/>
    <w:rsid w:val="002869DD"/>
    <w:rsid w:val="00287899"/>
    <w:rsid w:val="00287BBB"/>
    <w:rsid w:val="002947C6"/>
    <w:rsid w:val="002948C8"/>
    <w:rsid w:val="00295031"/>
    <w:rsid w:val="00297BE1"/>
    <w:rsid w:val="002A2D59"/>
    <w:rsid w:val="002A3D88"/>
    <w:rsid w:val="002B417E"/>
    <w:rsid w:val="002B6768"/>
    <w:rsid w:val="002B6BDD"/>
    <w:rsid w:val="002B6D00"/>
    <w:rsid w:val="002D0973"/>
    <w:rsid w:val="002F0FF1"/>
    <w:rsid w:val="002F1B04"/>
    <w:rsid w:val="002F4DA9"/>
    <w:rsid w:val="00301270"/>
    <w:rsid w:val="00307707"/>
    <w:rsid w:val="00315E6D"/>
    <w:rsid w:val="003205A6"/>
    <w:rsid w:val="00331E2E"/>
    <w:rsid w:val="00335095"/>
    <w:rsid w:val="003377A2"/>
    <w:rsid w:val="003437C5"/>
    <w:rsid w:val="00350127"/>
    <w:rsid w:val="003502F4"/>
    <w:rsid w:val="00350CFF"/>
    <w:rsid w:val="00355399"/>
    <w:rsid w:val="00356A47"/>
    <w:rsid w:val="00357593"/>
    <w:rsid w:val="003645C8"/>
    <w:rsid w:val="00364D51"/>
    <w:rsid w:val="00370E08"/>
    <w:rsid w:val="003724C1"/>
    <w:rsid w:val="00375B1E"/>
    <w:rsid w:val="00376107"/>
    <w:rsid w:val="003851A1"/>
    <w:rsid w:val="00390E56"/>
    <w:rsid w:val="00390F9C"/>
    <w:rsid w:val="0039183B"/>
    <w:rsid w:val="00392C62"/>
    <w:rsid w:val="003A58A1"/>
    <w:rsid w:val="003B063B"/>
    <w:rsid w:val="003B1A42"/>
    <w:rsid w:val="003B1EB5"/>
    <w:rsid w:val="003B2EF1"/>
    <w:rsid w:val="003B3EED"/>
    <w:rsid w:val="003B4F8B"/>
    <w:rsid w:val="003B5C9B"/>
    <w:rsid w:val="003C24C0"/>
    <w:rsid w:val="003D6443"/>
    <w:rsid w:val="003E0B18"/>
    <w:rsid w:val="003E3143"/>
    <w:rsid w:val="003E73F4"/>
    <w:rsid w:val="003F001D"/>
    <w:rsid w:val="003F4363"/>
    <w:rsid w:val="00406162"/>
    <w:rsid w:val="00407285"/>
    <w:rsid w:val="004076B4"/>
    <w:rsid w:val="004155B5"/>
    <w:rsid w:val="0041653B"/>
    <w:rsid w:val="00430212"/>
    <w:rsid w:val="0043438B"/>
    <w:rsid w:val="00435117"/>
    <w:rsid w:val="0043619A"/>
    <w:rsid w:val="00456676"/>
    <w:rsid w:val="004601B7"/>
    <w:rsid w:val="00460D94"/>
    <w:rsid w:val="00465600"/>
    <w:rsid w:val="00471866"/>
    <w:rsid w:val="0047271A"/>
    <w:rsid w:val="00481604"/>
    <w:rsid w:val="00483FFA"/>
    <w:rsid w:val="00493F57"/>
    <w:rsid w:val="00497C48"/>
    <w:rsid w:val="004A214A"/>
    <w:rsid w:val="004B1109"/>
    <w:rsid w:val="004B29A0"/>
    <w:rsid w:val="004B3CC9"/>
    <w:rsid w:val="004C2E65"/>
    <w:rsid w:val="004C3009"/>
    <w:rsid w:val="004C4C82"/>
    <w:rsid w:val="004D198E"/>
    <w:rsid w:val="004D699A"/>
    <w:rsid w:val="004E0B55"/>
    <w:rsid w:val="004E572B"/>
    <w:rsid w:val="004F0BBD"/>
    <w:rsid w:val="004F0E06"/>
    <w:rsid w:val="004F4969"/>
    <w:rsid w:val="00505A38"/>
    <w:rsid w:val="00510D59"/>
    <w:rsid w:val="00512529"/>
    <w:rsid w:val="005128A9"/>
    <w:rsid w:val="00517EE9"/>
    <w:rsid w:val="00540736"/>
    <w:rsid w:val="0054186D"/>
    <w:rsid w:val="00541E75"/>
    <w:rsid w:val="005439C9"/>
    <w:rsid w:val="00552208"/>
    <w:rsid w:val="0055431C"/>
    <w:rsid w:val="0055667F"/>
    <w:rsid w:val="005604B1"/>
    <w:rsid w:val="00564BE9"/>
    <w:rsid w:val="0057406F"/>
    <w:rsid w:val="00575757"/>
    <w:rsid w:val="00583E14"/>
    <w:rsid w:val="0058649E"/>
    <w:rsid w:val="0059089B"/>
    <w:rsid w:val="0059426B"/>
    <w:rsid w:val="005A0172"/>
    <w:rsid w:val="005A272F"/>
    <w:rsid w:val="005B02EB"/>
    <w:rsid w:val="005B13A7"/>
    <w:rsid w:val="005B362E"/>
    <w:rsid w:val="005C5A06"/>
    <w:rsid w:val="005C6879"/>
    <w:rsid w:val="005C7251"/>
    <w:rsid w:val="005D1407"/>
    <w:rsid w:val="005D1968"/>
    <w:rsid w:val="005D4AC0"/>
    <w:rsid w:val="005D60B1"/>
    <w:rsid w:val="005D63A3"/>
    <w:rsid w:val="005D7D18"/>
    <w:rsid w:val="005E01A3"/>
    <w:rsid w:val="005E0477"/>
    <w:rsid w:val="005E0919"/>
    <w:rsid w:val="005E3103"/>
    <w:rsid w:val="005E790F"/>
    <w:rsid w:val="005E7946"/>
    <w:rsid w:val="005F3971"/>
    <w:rsid w:val="005F581F"/>
    <w:rsid w:val="005F5C30"/>
    <w:rsid w:val="005F6965"/>
    <w:rsid w:val="00604CC0"/>
    <w:rsid w:val="00606695"/>
    <w:rsid w:val="00607F6F"/>
    <w:rsid w:val="0061288E"/>
    <w:rsid w:val="006147F0"/>
    <w:rsid w:val="0061507B"/>
    <w:rsid w:val="0061775D"/>
    <w:rsid w:val="00617A7F"/>
    <w:rsid w:val="006204D5"/>
    <w:rsid w:val="0062378A"/>
    <w:rsid w:val="00624651"/>
    <w:rsid w:val="00624FC0"/>
    <w:rsid w:val="0062679C"/>
    <w:rsid w:val="00626C27"/>
    <w:rsid w:val="00637632"/>
    <w:rsid w:val="00640DC0"/>
    <w:rsid w:val="006426B6"/>
    <w:rsid w:val="00650F0B"/>
    <w:rsid w:val="0065566F"/>
    <w:rsid w:val="0065602A"/>
    <w:rsid w:val="0066656C"/>
    <w:rsid w:val="0068258F"/>
    <w:rsid w:val="00690E58"/>
    <w:rsid w:val="00691998"/>
    <w:rsid w:val="006B5894"/>
    <w:rsid w:val="006B60F8"/>
    <w:rsid w:val="006C3938"/>
    <w:rsid w:val="006C5DFC"/>
    <w:rsid w:val="006D102E"/>
    <w:rsid w:val="006D55A8"/>
    <w:rsid w:val="006E117A"/>
    <w:rsid w:val="006E131B"/>
    <w:rsid w:val="006E3E2A"/>
    <w:rsid w:val="006F36C4"/>
    <w:rsid w:val="006F3AC8"/>
    <w:rsid w:val="006F4C73"/>
    <w:rsid w:val="00700ED4"/>
    <w:rsid w:val="00707C82"/>
    <w:rsid w:val="00712C39"/>
    <w:rsid w:val="007174C7"/>
    <w:rsid w:val="00723814"/>
    <w:rsid w:val="00732142"/>
    <w:rsid w:val="00733E0A"/>
    <w:rsid w:val="00734756"/>
    <w:rsid w:val="00735C68"/>
    <w:rsid w:val="007378B8"/>
    <w:rsid w:val="00740820"/>
    <w:rsid w:val="00742DD7"/>
    <w:rsid w:val="00746ED0"/>
    <w:rsid w:val="00747F57"/>
    <w:rsid w:val="00750774"/>
    <w:rsid w:val="00751321"/>
    <w:rsid w:val="00751D3C"/>
    <w:rsid w:val="00752472"/>
    <w:rsid w:val="00755467"/>
    <w:rsid w:val="00760BC8"/>
    <w:rsid w:val="007624C3"/>
    <w:rsid w:val="007644DF"/>
    <w:rsid w:val="00766D71"/>
    <w:rsid w:val="007671B0"/>
    <w:rsid w:val="00767217"/>
    <w:rsid w:val="00767513"/>
    <w:rsid w:val="0077034A"/>
    <w:rsid w:val="00771121"/>
    <w:rsid w:val="0077182D"/>
    <w:rsid w:val="00772762"/>
    <w:rsid w:val="0078177B"/>
    <w:rsid w:val="00787729"/>
    <w:rsid w:val="0078774D"/>
    <w:rsid w:val="007927A2"/>
    <w:rsid w:val="0079473E"/>
    <w:rsid w:val="00797014"/>
    <w:rsid w:val="007978A6"/>
    <w:rsid w:val="007A1161"/>
    <w:rsid w:val="007A193A"/>
    <w:rsid w:val="007A3D49"/>
    <w:rsid w:val="007A60FB"/>
    <w:rsid w:val="007B346B"/>
    <w:rsid w:val="007B4787"/>
    <w:rsid w:val="007C2050"/>
    <w:rsid w:val="007C3202"/>
    <w:rsid w:val="007D00CF"/>
    <w:rsid w:val="007D1A98"/>
    <w:rsid w:val="007E1CFE"/>
    <w:rsid w:val="007E2BAB"/>
    <w:rsid w:val="007E2EED"/>
    <w:rsid w:val="007E5DDD"/>
    <w:rsid w:val="007F0592"/>
    <w:rsid w:val="007F0D7E"/>
    <w:rsid w:val="00801E19"/>
    <w:rsid w:val="008046D5"/>
    <w:rsid w:val="00807C30"/>
    <w:rsid w:val="00813744"/>
    <w:rsid w:val="00814DEB"/>
    <w:rsid w:val="008167A5"/>
    <w:rsid w:val="00826980"/>
    <w:rsid w:val="0082721D"/>
    <w:rsid w:val="008279EC"/>
    <w:rsid w:val="008315BE"/>
    <w:rsid w:val="00831AEF"/>
    <w:rsid w:val="0083328F"/>
    <w:rsid w:val="00836940"/>
    <w:rsid w:val="00841B1F"/>
    <w:rsid w:val="008434A5"/>
    <w:rsid w:val="00844483"/>
    <w:rsid w:val="00847D2E"/>
    <w:rsid w:val="00855921"/>
    <w:rsid w:val="00855CD8"/>
    <w:rsid w:val="008607F0"/>
    <w:rsid w:val="00866F77"/>
    <w:rsid w:val="00866FAC"/>
    <w:rsid w:val="00867298"/>
    <w:rsid w:val="00870109"/>
    <w:rsid w:val="00876635"/>
    <w:rsid w:val="00887712"/>
    <w:rsid w:val="00892184"/>
    <w:rsid w:val="008930BF"/>
    <w:rsid w:val="008937EE"/>
    <w:rsid w:val="00894728"/>
    <w:rsid w:val="0089735C"/>
    <w:rsid w:val="008A0768"/>
    <w:rsid w:val="008A19A0"/>
    <w:rsid w:val="008A719F"/>
    <w:rsid w:val="008B74C9"/>
    <w:rsid w:val="008B7FEE"/>
    <w:rsid w:val="008C4144"/>
    <w:rsid w:val="008C4E6F"/>
    <w:rsid w:val="008C7081"/>
    <w:rsid w:val="008C72CC"/>
    <w:rsid w:val="008E2B2C"/>
    <w:rsid w:val="008E2D5B"/>
    <w:rsid w:val="008E3835"/>
    <w:rsid w:val="008E421A"/>
    <w:rsid w:val="008E555D"/>
    <w:rsid w:val="008F238C"/>
    <w:rsid w:val="008F2F09"/>
    <w:rsid w:val="008F3E1A"/>
    <w:rsid w:val="00904AE3"/>
    <w:rsid w:val="0090697E"/>
    <w:rsid w:val="00910A54"/>
    <w:rsid w:val="00912A2B"/>
    <w:rsid w:val="009137BF"/>
    <w:rsid w:val="00916055"/>
    <w:rsid w:val="00916672"/>
    <w:rsid w:val="00922707"/>
    <w:rsid w:val="00922E52"/>
    <w:rsid w:val="0092650E"/>
    <w:rsid w:val="009311AA"/>
    <w:rsid w:val="00941E18"/>
    <w:rsid w:val="00943D5D"/>
    <w:rsid w:val="0094415B"/>
    <w:rsid w:val="00947FE4"/>
    <w:rsid w:val="00951055"/>
    <w:rsid w:val="00952B58"/>
    <w:rsid w:val="0095664B"/>
    <w:rsid w:val="009601C1"/>
    <w:rsid w:val="009607BF"/>
    <w:rsid w:val="009611F1"/>
    <w:rsid w:val="009626EF"/>
    <w:rsid w:val="00962B0A"/>
    <w:rsid w:val="0096543A"/>
    <w:rsid w:val="00971698"/>
    <w:rsid w:val="0097538A"/>
    <w:rsid w:val="00980759"/>
    <w:rsid w:val="00982185"/>
    <w:rsid w:val="0098440F"/>
    <w:rsid w:val="00985327"/>
    <w:rsid w:val="00986622"/>
    <w:rsid w:val="00990E6C"/>
    <w:rsid w:val="009939DA"/>
    <w:rsid w:val="00997238"/>
    <w:rsid w:val="0099728A"/>
    <w:rsid w:val="009B29FD"/>
    <w:rsid w:val="009B4A04"/>
    <w:rsid w:val="009B7370"/>
    <w:rsid w:val="009B7CB9"/>
    <w:rsid w:val="009B7D2D"/>
    <w:rsid w:val="009C2FAF"/>
    <w:rsid w:val="009C3238"/>
    <w:rsid w:val="009C3926"/>
    <w:rsid w:val="009C6FED"/>
    <w:rsid w:val="009C7210"/>
    <w:rsid w:val="009C759C"/>
    <w:rsid w:val="009D2EC8"/>
    <w:rsid w:val="009D374A"/>
    <w:rsid w:val="009E376B"/>
    <w:rsid w:val="009F150A"/>
    <w:rsid w:val="009F2D9D"/>
    <w:rsid w:val="009F5163"/>
    <w:rsid w:val="009F57B0"/>
    <w:rsid w:val="00A0176B"/>
    <w:rsid w:val="00A03BEA"/>
    <w:rsid w:val="00A07DC2"/>
    <w:rsid w:val="00A11E89"/>
    <w:rsid w:val="00A11F80"/>
    <w:rsid w:val="00A138AA"/>
    <w:rsid w:val="00A161B7"/>
    <w:rsid w:val="00A167EA"/>
    <w:rsid w:val="00A21ED5"/>
    <w:rsid w:val="00A2497D"/>
    <w:rsid w:val="00A267D3"/>
    <w:rsid w:val="00A36270"/>
    <w:rsid w:val="00A3724F"/>
    <w:rsid w:val="00A401D3"/>
    <w:rsid w:val="00A41A24"/>
    <w:rsid w:val="00A42E0C"/>
    <w:rsid w:val="00A4398E"/>
    <w:rsid w:val="00A45722"/>
    <w:rsid w:val="00A50F70"/>
    <w:rsid w:val="00A52822"/>
    <w:rsid w:val="00A53867"/>
    <w:rsid w:val="00A54F50"/>
    <w:rsid w:val="00A559A2"/>
    <w:rsid w:val="00A61029"/>
    <w:rsid w:val="00A6685D"/>
    <w:rsid w:val="00A806B1"/>
    <w:rsid w:val="00A86D38"/>
    <w:rsid w:val="00A90DA5"/>
    <w:rsid w:val="00A97547"/>
    <w:rsid w:val="00AA127E"/>
    <w:rsid w:val="00AA3A6B"/>
    <w:rsid w:val="00AA5FDC"/>
    <w:rsid w:val="00AB21C1"/>
    <w:rsid w:val="00AB31A8"/>
    <w:rsid w:val="00AB78FF"/>
    <w:rsid w:val="00AC3E38"/>
    <w:rsid w:val="00AC3E4C"/>
    <w:rsid w:val="00AC3F69"/>
    <w:rsid w:val="00AC45E0"/>
    <w:rsid w:val="00AC597A"/>
    <w:rsid w:val="00AD19FE"/>
    <w:rsid w:val="00AD727D"/>
    <w:rsid w:val="00AE4275"/>
    <w:rsid w:val="00AE624E"/>
    <w:rsid w:val="00AE63DF"/>
    <w:rsid w:val="00AE7382"/>
    <w:rsid w:val="00AF39F4"/>
    <w:rsid w:val="00AF6089"/>
    <w:rsid w:val="00AF7D52"/>
    <w:rsid w:val="00B03217"/>
    <w:rsid w:val="00B033DF"/>
    <w:rsid w:val="00B048DB"/>
    <w:rsid w:val="00B11489"/>
    <w:rsid w:val="00B1535C"/>
    <w:rsid w:val="00B208E1"/>
    <w:rsid w:val="00B227F5"/>
    <w:rsid w:val="00B308FE"/>
    <w:rsid w:val="00B32CDD"/>
    <w:rsid w:val="00B33254"/>
    <w:rsid w:val="00B35467"/>
    <w:rsid w:val="00B3782D"/>
    <w:rsid w:val="00B37D85"/>
    <w:rsid w:val="00B37DD7"/>
    <w:rsid w:val="00B41BDE"/>
    <w:rsid w:val="00B4283F"/>
    <w:rsid w:val="00B43737"/>
    <w:rsid w:val="00B52075"/>
    <w:rsid w:val="00B528B6"/>
    <w:rsid w:val="00B572CE"/>
    <w:rsid w:val="00B64694"/>
    <w:rsid w:val="00B66189"/>
    <w:rsid w:val="00B73354"/>
    <w:rsid w:val="00B8535F"/>
    <w:rsid w:val="00B876C2"/>
    <w:rsid w:val="00B9084F"/>
    <w:rsid w:val="00B94727"/>
    <w:rsid w:val="00B94B4E"/>
    <w:rsid w:val="00B965FA"/>
    <w:rsid w:val="00B9715A"/>
    <w:rsid w:val="00BA73D2"/>
    <w:rsid w:val="00BB157D"/>
    <w:rsid w:val="00BC0E3B"/>
    <w:rsid w:val="00BC432C"/>
    <w:rsid w:val="00BD5A00"/>
    <w:rsid w:val="00BE1778"/>
    <w:rsid w:val="00BE5B10"/>
    <w:rsid w:val="00BF2321"/>
    <w:rsid w:val="00BF524F"/>
    <w:rsid w:val="00C06287"/>
    <w:rsid w:val="00C13DF4"/>
    <w:rsid w:val="00C15E9A"/>
    <w:rsid w:val="00C21EA1"/>
    <w:rsid w:val="00C2284A"/>
    <w:rsid w:val="00C23FA1"/>
    <w:rsid w:val="00C31BD7"/>
    <w:rsid w:val="00C367E2"/>
    <w:rsid w:val="00C36981"/>
    <w:rsid w:val="00C47053"/>
    <w:rsid w:val="00C47AE3"/>
    <w:rsid w:val="00C50D58"/>
    <w:rsid w:val="00C5202C"/>
    <w:rsid w:val="00C537D7"/>
    <w:rsid w:val="00C5428A"/>
    <w:rsid w:val="00C743F7"/>
    <w:rsid w:val="00C77728"/>
    <w:rsid w:val="00C823B1"/>
    <w:rsid w:val="00C918FE"/>
    <w:rsid w:val="00C935E4"/>
    <w:rsid w:val="00CA4F0D"/>
    <w:rsid w:val="00CA6298"/>
    <w:rsid w:val="00CB2533"/>
    <w:rsid w:val="00CB3637"/>
    <w:rsid w:val="00CB456C"/>
    <w:rsid w:val="00CB5BDC"/>
    <w:rsid w:val="00CC08BB"/>
    <w:rsid w:val="00CC7143"/>
    <w:rsid w:val="00CD0A95"/>
    <w:rsid w:val="00CD2B8F"/>
    <w:rsid w:val="00CD3C84"/>
    <w:rsid w:val="00CD510D"/>
    <w:rsid w:val="00CD69C1"/>
    <w:rsid w:val="00CE603B"/>
    <w:rsid w:val="00CE6C08"/>
    <w:rsid w:val="00CF5B35"/>
    <w:rsid w:val="00D127B6"/>
    <w:rsid w:val="00D16A2F"/>
    <w:rsid w:val="00D172BF"/>
    <w:rsid w:val="00D202C9"/>
    <w:rsid w:val="00D27935"/>
    <w:rsid w:val="00D27948"/>
    <w:rsid w:val="00D27C1E"/>
    <w:rsid w:val="00D34828"/>
    <w:rsid w:val="00D37BB7"/>
    <w:rsid w:val="00D46664"/>
    <w:rsid w:val="00D5195D"/>
    <w:rsid w:val="00D566B1"/>
    <w:rsid w:val="00D56C5B"/>
    <w:rsid w:val="00D62013"/>
    <w:rsid w:val="00D70EF5"/>
    <w:rsid w:val="00D73443"/>
    <w:rsid w:val="00D74A82"/>
    <w:rsid w:val="00D83994"/>
    <w:rsid w:val="00D86FE4"/>
    <w:rsid w:val="00D9549D"/>
    <w:rsid w:val="00D95551"/>
    <w:rsid w:val="00D96400"/>
    <w:rsid w:val="00DA020D"/>
    <w:rsid w:val="00DB5477"/>
    <w:rsid w:val="00DC1F0D"/>
    <w:rsid w:val="00DC7F07"/>
    <w:rsid w:val="00DD06F0"/>
    <w:rsid w:val="00DD3174"/>
    <w:rsid w:val="00DD6F5D"/>
    <w:rsid w:val="00DE0932"/>
    <w:rsid w:val="00DE0B00"/>
    <w:rsid w:val="00DE2928"/>
    <w:rsid w:val="00DE301C"/>
    <w:rsid w:val="00DE3162"/>
    <w:rsid w:val="00DE70AE"/>
    <w:rsid w:val="00DF288F"/>
    <w:rsid w:val="00DF4E08"/>
    <w:rsid w:val="00E06484"/>
    <w:rsid w:val="00E0722D"/>
    <w:rsid w:val="00E14D1A"/>
    <w:rsid w:val="00E14F7B"/>
    <w:rsid w:val="00E15E99"/>
    <w:rsid w:val="00E21B9C"/>
    <w:rsid w:val="00E31703"/>
    <w:rsid w:val="00E32F91"/>
    <w:rsid w:val="00E33B34"/>
    <w:rsid w:val="00E345D1"/>
    <w:rsid w:val="00E35002"/>
    <w:rsid w:val="00E352EE"/>
    <w:rsid w:val="00E43BA8"/>
    <w:rsid w:val="00E46A6F"/>
    <w:rsid w:val="00E50736"/>
    <w:rsid w:val="00E52EDD"/>
    <w:rsid w:val="00E532FA"/>
    <w:rsid w:val="00E54370"/>
    <w:rsid w:val="00E6155D"/>
    <w:rsid w:val="00E622FE"/>
    <w:rsid w:val="00E62FFA"/>
    <w:rsid w:val="00E65463"/>
    <w:rsid w:val="00E65A76"/>
    <w:rsid w:val="00E66082"/>
    <w:rsid w:val="00E7017F"/>
    <w:rsid w:val="00E71FCB"/>
    <w:rsid w:val="00E7316F"/>
    <w:rsid w:val="00E80B6A"/>
    <w:rsid w:val="00E80F79"/>
    <w:rsid w:val="00E82236"/>
    <w:rsid w:val="00E84E7F"/>
    <w:rsid w:val="00E875B3"/>
    <w:rsid w:val="00E90A37"/>
    <w:rsid w:val="00E90AF5"/>
    <w:rsid w:val="00E9134D"/>
    <w:rsid w:val="00E915F0"/>
    <w:rsid w:val="00E922C2"/>
    <w:rsid w:val="00E9344F"/>
    <w:rsid w:val="00E94B4A"/>
    <w:rsid w:val="00E96B4F"/>
    <w:rsid w:val="00EA0BA4"/>
    <w:rsid w:val="00EA6327"/>
    <w:rsid w:val="00EB05DB"/>
    <w:rsid w:val="00EB2813"/>
    <w:rsid w:val="00EB3CB5"/>
    <w:rsid w:val="00EB6CCD"/>
    <w:rsid w:val="00EB7604"/>
    <w:rsid w:val="00EC0A44"/>
    <w:rsid w:val="00EC11A7"/>
    <w:rsid w:val="00EC144F"/>
    <w:rsid w:val="00ED1745"/>
    <w:rsid w:val="00ED1D5D"/>
    <w:rsid w:val="00ED3942"/>
    <w:rsid w:val="00EF0647"/>
    <w:rsid w:val="00EF2A48"/>
    <w:rsid w:val="00EF5D8E"/>
    <w:rsid w:val="00EF7B10"/>
    <w:rsid w:val="00F14740"/>
    <w:rsid w:val="00F14D55"/>
    <w:rsid w:val="00F14ED5"/>
    <w:rsid w:val="00F211CC"/>
    <w:rsid w:val="00F23CEE"/>
    <w:rsid w:val="00F263E2"/>
    <w:rsid w:val="00F27305"/>
    <w:rsid w:val="00F30703"/>
    <w:rsid w:val="00F35D6E"/>
    <w:rsid w:val="00F4083C"/>
    <w:rsid w:val="00F44BAC"/>
    <w:rsid w:val="00F51A1E"/>
    <w:rsid w:val="00F52D85"/>
    <w:rsid w:val="00F53828"/>
    <w:rsid w:val="00F53DF0"/>
    <w:rsid w:val="00F665ED"/>
    <w:rsid w:val="00F67760"/>
    <w:rsid w:val="00F72764"/>
    <w:rsid w:val="00F74114"/>
    <w:rsid w:val="00F76EC5"/>
    <w:rsid w:val="00F775AD"/>
    <w:rsid w:val="00F804D0"/>
    <w:rsid w:val="00F81C87"/>
    <w:rsid w:val="00F84C24"/>
    <w:rsid w:val="00F87BD9"/>
    <w:rsid w:val="00F9243A"/>
    <w:rsid w:val="00FA07F5"/>
    <w:rsid w:val="00FA1DFB"/>
    <w:rsid w:val="00FA7EB3"/>
    <w:rsid w:val="00FB06B3"/>
    <w:rsid w:val="00FB30E9"/>
    <w:rsid w:val="00FB3AF1"/>
    <w:rsid w:val="00FB454B"/>
    <w:rsid w:val="00FB5381"/>
    <w:rsid w:val="00FB6E21"/>
    <w:rsid w:val="00FC08C9"/>
    <w:rsid w:val="00FC540F"/>
    <w:rsid w:val="00FD178E"/>
    <w:rsid w:val="00FD3402"/>
    <w:rsid w:val="00FD41C1"/>
    <w:rsid w:val="00FD4FE2"/>
    <w:rsid w:val="00FD65E1"/>
    <w:rsid w:val="00FD74EA"/>
    <w:rsid w:val="00FE2D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47917"/>
  <w15:docId w15:val="{80F37013-F364-4B33-8046-6634125E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4D51"/>
    <w:pPr>
      <w:spacing w:before="120" w:after="120"/>
    </w:pPr>
    <w:rPr>
      <w:rFonts w:ascii="Arial" w:hAnsi="Arial"/>
    </w:rPr>
  </w:style>
  <w:style w:type="paragraph" w:styleId="berschrift1">
    <w:name w:val="heading 1"/>
    <w:basedOn w:val="Standard"/>
    <w:next w:val="Standard"/>
    <w:link w:val="berschrift1Zchn"/>
    <w:qFormat/>
    <w:rsid w:val="000A43BB"/>
    <w:pPr>
      <w:keepNext/>
      <w:widowControl w:val="0"/>
      <w:numPr>
        <w:numId w:val="15"/>
      </w:numPr>
      <w:tabs>
        <w:tab w:val="left" w:pos="709"/>
      </w:tabs>
      <w:outlineLvl w:val="0"/>
    </w:pPr>
    <w:rPr>
      <w:rFonts w:cs="Arial"/>
      <w:b/>
      <w:sz w:val="32"/>
    </w:rPr>
  </w:style>
  <w:style w:type="paragraph" w:styleId="berschrift2">
    <w:name w:val="heading 2"/>
    <w:basedOn w:val="berschrift1"/>
    <w:next w:val="Standard"/>
    <w:qFormat/>
    <w:rsid w:val="00EA0BA4"/>
    <w:pPr>
      <w:numPr>
        <w:ilvl w:val="1"/>
      </w:numPr>
      <w:tabs>
        <w:tab w:val="clear" w:pos="0"/>
        <w:tab w:val="num" w:pos="709"/>
      </w:tabs>
      <w:spacing w:before="60"/>
      <w:ind w:left="709" w:hanging="709"/>
      <w:outlineLvl w:val="1"/>
    </w:pPr>
    <w:rPr>
      <w:sz w:val="28"/>
    </w:rPr>
  </w:style>
  <w:style w:type="paragraph" w:styleId="berschrift3">
    <w:name w:val="heading 3"/>
    <w:basedOn w:val="berschrift2"/>
    <w:next w:val="Standard"/>
    <w:qFormat/>
    <w:rsid w:val="000A43BB"/>
    <w:pPr>
      <w:numPr>
        <w:ilvl w:val="2"/>
      </w:numPr>
      <w:tabs>
        <w:tab w:val="clear" w:pos="0"/>
        <w:tab w:val="num" w:pos="709"/>
      </w:tabs>
      <w:outlineLvl w:val="2"/>
    </w:pPr>
    <w:rPr>
      <w:sz w:val="24"/>
    </w:rPr>
  </w:style>
  <w:style w:type="paragraph" w:styleId="berschrift4">
    <w:name w:val="heading 4"/>
    <w:basedOn w:val="berschrift3"/>
    <w:next w:val="Standard"/>
    <w:qFormat/>
    <w:rsid w:val="00283F98"/>
    <w:pPr>
      <w:numPr>
        <w:ilvl w:val="0"/>
        <w:numId w:val="0"/>
      </w:numPr>
      <w:outlineLvl w:val="3"/>
    </w:pPr>
    <w:rPr>
      <w:sz w:val="22"/>
      <w:szCs w:val="22"/>
    </w:rPr>
  </w:style>
  <w:style w:type="paragraph" w:styleId="berschrift5">
    <w:name w:val="heading 5"/>
    <w:basedOn w:val="berschrift4"/>
    <w:next w:val="Standard"/>
    <w:qFormat/>
    <w:rsid w:val="00283F98"/>
    <w:pPr>
      <w:numPr>
        <w:ilvl w:val="4"/>
        <w:numId w:val="15"/>
      </w:numPr>
      <w:outlineLvl w:val="4"/>
    </w:pPr>
    <w:rPr>
      <w:i/>
    </w:rPr>
  </w:style>
  <w:style w:type="paragraph" w:styleId="berschrift6">
    <w:name w:val="heading 6"/>
    <w:aliases w:val="Anhang 1"/>
    <w:basedOn w:val="berschrift1"/>
    <w:next w:val="Standard"/>
    <w:qFormat/>
    <w:rsid w:val="00283F98"/>
    <w:pPr>
      <w:numPr>
        <w:ilvl w:val="5"/>
      </w:numPr>
      <w:outlineLvl w:val="5"/>
    </w:pPr>
    <w:rPr>
      <w:bCs/>
      <w:szCs w:val="32"/>
    </w:rPr>
  </w:style>
  <w:style w:type="paragraph" w:styleId="berschrift7">
    <w:name w:val="heading 7"/>
    <w:aliases w:val="Anhang 2"/>
    <w:basedOn w:val="berschrift2"/>
    <w:next w:val="Standard"/>
    <w:qFormat/>
    <w:rsid w:val="00283F98"/>
    <w:pPr>
      <w:numPr>
        <w:ilvl w:val="6"/>
      </w:numPr>
      <w:outlineLvl w:val="6"/>
    </w:pPr>
    <w:rPr>
      <w:szCs w:val="28"/>
    </w:rPr>
  </w:style>
  <w:style w:type="paragraph" w:styleId="berschrift8">
    <w:name w:val="heading 8"/>
    <w:aliases w:val="Anhang 3"/>
    <w:basedOn w:val="berschrift3"/>
    <w:next w:val="Standard"/>
    <w:qFormat/>
    <w:rsid w:val="00283F98"/>
    <w:pPr>
      <w:numPr>
        <w:ilvl w:val="7"/>
      </w:numPr>
      <w:outlineLvl w:val="7"/>
    </w:pPr>
    <w:rPr>
      <w:iCs/>
      <w:szCs w:val="24"/>
    </w:rPr>
  </w:style>
  <w:style w:type="paragraph" w:styleId="berschrift9">
    <w:name w:val="heading 9"/>
    <w:aliases w:val="Anhang 4"/>
    <w:basedOn w:val="berschrift4"/>
    <w:next w:val="Standard"/>
    <w:qFormat/>
    <w:rsid w:val="00283F9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4601B7"/>
  </w:style>
  <w:style w:type="paragraph" w:styleId="Abbildungsverzeichnis">
    <w:name w:val="table of figures"/>
    <w:basedOn w:val="Standard"/>
    <w:next w:val="Standard"/>
    <w:semiHidden/>
    <w:rsid w:val="001D5C6D"/>
    <w:pPr>
      <w:tabs>
        <w:tab w:val="left" w:pos="1276"/>
        <w:tab w:val="right" w:leader="dot" w:pos="9356"/>
      </w:tabs>
      <w:spacing w:after="0"/>
      <w:ind w:left="1276" w:hanging="1276"/>
    </w:pPr>
  </w:style>
  <w:style w:type="character" w:styleId="Seitenzahl">
    <w:name w:val="page number"/>
    <w:basedOn w:val="Absatz-Standardschriftart"/>
    <w:semiHidden/>
    <w:rsid w:val="00990E6C"/>
    <w:rPr>
      <w:rFonts w:ascii="Arial" w:hAnsi="Arial"/>
    </w:rPr>
  </w:style>
  <w:style w:type="paragraph" w:customStyle="1" w:styleId="Aufzhlung1">
    <w:name w:val="Aufzählung 1"/>
    <w:basedOn w:val="Standard"/>
    <w:rsid w:val="004D198E"/>
    <w:pPr>
      <w:numPr>
        <w:numId w:val="11"/>
      </w:numPr>
      <w:ind w:left="0" w:firstLine="0"/>
    </w:pPr>
  </w:style>
  <w:style w:type="paragraph" w:customStyle="1" w:styleId="Nummerierung">
    <w:name w:val="Nummerierung"/>
    <w:basedOn w:val="Standard"/>
    <w:rsid w:val="004D198E"/>
    <w:pPr>
      <w:tabs>
        <w:tab w:val="left" w:pos="360"/>
      </w:tabs>
      <w:ind w:left="357" w:hanging="357"/>
    </w:pPr>
  </w:style>
  <w:style w:type="paragraph" w:customStyle="1" w:styleId="Aufzhlung2">
    <w:name w:val="Aufzählung 2"/>
    <w:basedOn w:val="Aufzhlung1"/>
    <w:rsid w:val="0015798E"/>
    <w:pPr>
      <w:tabs>
        <w:tab w:val="left" w:pos="4500"/>
      </w:tabs>
      <w:ind w:left="4500" w:hanging="4500"/>
    </w:pPr>
  </w:style>
  <w:style w:type="paragraph" w:styleId="Beschriftung">
    <w:name w:val="caption"/>
    <w:basedOn w:val="Standard"/>
    <w:next w:val="Standard"/>
    <w:qFormat/>
    <w:rsid w:val="0079473E"/>
    <w:rPr>
      <w:b/>
    </w:rPr>
  </w:style>
  <w:style w:type="paragraph" w:customStyle="1" w:styleId="Bezeichnung">
    <w:name w:val="Bezeichnung"/>
    <w:basedOn w:val="Standard"/>
    <w:rsid w:val="0079473E"/>
    <w:pPr>
      <w:tabs>
        <w:tab w:val="left" w:pos="567"/>
      </w:tabs>
      <w:ind w:left="851" w:hanging="851"/>
    </w:pPr>
  </w:style>
  <w:style w:type="paragraph" w:customStyle="1" w:styleId="BriefkopfFett">
    <w:name w:val="Briefkopf Fett"/>
    <w:basedOn w:val="Standard"/>
    <w:semiHidden/>
    <w:rsid w:val="005D7D18"/>
    <w:pPr>
      <w:overflowPunct w:val="0"/>
      <w:autoSpaceDE w:val="0"/>
      <w:autoSpaceDN w:val="0"/>
      <w:adjustRightInd w:val="0"/>
      <w:spacing w:after="0"/>
      <w:textAlignment w:val="baseline"/>
    </w:pPr>
    <w:rPr>
      <w:b/>
      <w:sz w:val="17"/>
      <w:lang w:eastAsia="de-DE"/>
    </w:rPr>
  </w:style>
  <w:style w:type="paragraph" w:customStyle="1" w:styleId="BriefkopfLeerraum">
    <w:name w:val="Briefkopf Leerraum"/>
    <w:basedOn w:val="Standard"/>
    <w:semiHidden/>
    <w:rsid w:val="005D7D18"/>
    <w:pPr>
      <w:overflowPunct w:val="0"/>
      <w:autoSpaceDE w:val="0"/>
      <w:autoSpaceDN w:val="0"/>
      <w:adjustRightInd w:val="0"/>
      <w:spacing w:after="0"/>
      <w:textAlignment w:val="baseline"/>
    </w:pPr>
    <w:rPr>
      <w:sz w:val="10"/>
      <w:lang w:val="de-DE" w:eastAsia="de-DE"/>
    </w:rPr>
  </w:style>
  <w:style w:type="paragraph" w:customStyle="1" w:styleId="BriefkopfNormal">
    <w:name w:val="Briefkopf Normal"/>
    <w:basedOn w:val="Standard"/>
    <w:semiHidden/>
    <w:rsid w:val="005D7D18"/>
    <w:pPr>
      <w:tabs>
        <w:tab w:val="left" w:pos="709"/>
      </w:tabs>
      <w:overflowPunct w:val="0"/>
      <w:autoSpaceDE w:val="0"/>
      <w:autoSpaceDN w:val="0"/>
      <w:adjustRightInd w:val="0"/>
      <w:spacing w:after="0"/>
      <w:jc w:val="both"/>
      <w:textAlignment w:val="baseline"/>
    </w:pPr>
    <w:rPr>
      <w:sz w:val="16"/>
      <w:lang w:eastAsia="de-DE"/>
    </w:rPr>
  </w:style>
  <w:style w:type="paragraph" w:styleId="Endnotentext">
    <w:name w:val="endnote text"/>
    <w:basedOn w:val="Standard"/>
    <w:semiHidden/>
    <w:rsid w:val="00C537D7"/>
    <w:pPr>
      <w:tabs>
        <w:tab w:val="left" w:pos="567"/>
      </w:tabs>
      <w:ind w:left="567" w:hanging="567"/>
    </w:pPr>
  </w:style>
  <w:style w:type="character" w:styleId="Endnotenzeichen">
    <w:name w:val="endnote reference"/>
    <w:semiHidden/>
    <w:rsid w:val="00C537D7"/>
    <w:rPr>
      <w:rFonts w:ascii="Arial" w:hAnsi="Arial"/>
      <w:dstrike w:val="0"/>
      <w:vertAlign w:val="baseline"/>
    </w:rPr>
  </w:style>
  <w:style w:type="paragraph" w:customStyle="1" w:styleId="Bild">
    <w:name w:val="Bild"/>
    <w:basedOn w:val="Standard"/>
    <w:rsid w:val="00283F98"/>
    <w:pPr>
      <w:tabs>
        <w:tab w:val="left" w:pos="992"/>
      </w:tabs>
      <w:ind w:left="992" w:hanging="992"/>
      <w:jc w:val="center"/>
    </w:pPr>
    <w:rPr>
      <w:b/>
    </w:rPr>
  </w:style>
  <w:style w:type="paragraph" w:customStyle="1" w:styleId="Formel">
    <w:name w:val="Formel"/>
    <w:basedOn w:val="Standard"/>
    <w:rsid w:val="0079473E"/>
  </w:style>
  <w:style w:type="paragraph" w:styleId="Fu-Endnotenberschrift">
    <w:name w:val="Note Heading"/>
    <w:basedOn w:val="Standard"/>
    <w:next w:val="Standard"/>
    <w:semiHidden/>
    <w:rsid w:val="00C537D7"/>
  </w:style>
  <w:style w:type="paragraph" w:styleId="Funotentext">
    <w:name w:val="footnote text"/>
    <w:basedOn w:val="Standard"/>
    <w:semiHidden/>
    <w:rsid w:val="00C537D7"/>
    <w:pPr>
      <w:ind w:left="284" w:hanging="284"/>
    </w:pPr>
  </w:style>
  <w:style w:type="character" w:styleId="Funotenzeichen">
    <w:name w:val="footnote reference"/>
    <w:basedOn w:val="Absatz-Standardschriftart"/>
    <w:semiHidden/>
    <w:rsid w:val="00C537D7"/>
    <w:rPr>
      <w:rFonts w:ascii="Arial" w:hAnsi="Arial"/>
      <w:vertAlign w:val="superscript"/>
    </w:rPr>
  </w:style>
  <w:style w:type="paragraph" w:styleId="Fuzeile">
    <w:name w:val="footer"/>
    <w:basedOn w:val="Standard"/>
    <w:link w:val="FuzeileZchn"/>
    <w:uiPriority w:val="99"/>
    <w:rsid w:val="00C537D7"/>
    <w:pPr>
      <w:tabs>
        <w:tab w:val="center" w:pos="4536"/>
        <w:tab w:val="right" w:pos="9072"/>
      </w:tabs>
    </w:pPr>
  </w:style>
  <w:style w:type="paragraph" w:styleId="Kopfzeile">
    <w:name w:val="header"/>
    <w:basedOn w:val="Standard"/>
    <w:semiHidden/>
    <w:rsid w:val="00892184"/>
    <w:pPr>
      <w:tabs>
        <w:tab w:val="right" w:pos="9356"/>
      </w:tabs>
    </w:pPr>
  </w:style>
  <w:style w:type="paragraph" w:customStyle="1" w:styleId="Tabelle">
    <w:name w:val="Tabelle"/>
    <w:basedOn w:val="Standard"/>
    <w:rsid w:val="00283F98"/>
    <w:pPr>
      <w:keepNext/>
      <w:tabs>
        <w:tab w:val="left" w:pos="1276"/>
      </w:tabs>
      <w:ind w:left="1276" w:hanging="1276"/>
      <w:jc w:val="center"/>
    </w:pPr>
    <w:rPr>
      <w:b/>
    </w:rPr>
  </w:style>
  <w:style w:type="paragraph" w:styleId="Titel">
    <w:name w:val="Title"/>
    <w:basedOn w:val="Standard"/>
    <w:qFormat/>
    <w:rsid w:val="00990E6C"/>
    <w:rPr>
      <w:kern w:val="28"/>
      <w:sz w:val="56"/>
      <w:szCs w:val="56"/>
    </w:rPr>
  </w:style>
  <w:style w:type="paragraph" w:styleId="Verzeichnis1">
    <w:name w:val="toc 1"/>
    <w:basedOn w:val="Standard"/>
    <w:next w:val="Standard"/>
    <w:uiPriority w:val="39"/>
    <w:rsid w:val="00283F98"/>
    <w:pPr>
      <w:tabs>
        <w:tab w:val="left" w:pos="540"/>
        <w:tab w:val="right" w:leader="dot" w:pos="9356"/>
      </w:tabs>
      <w:spacing w:after="0"/>
      <w:ind w:left="567" w:hanging="567"/>
    </w:pPr>
    <w:rPr>
      <w:b/>
      <w:caps/>
      <w:noProof/>
    </w:rPr>
  </w:style>
  <w:style w:type="paragraph" w:styleId="Verzeichnis2">
    <w:name w:val="toc 2"/>
    <w:basedOn w:val="Verzeichnis1"/>
    <w:next w:val="Standard"/>
    <w:uiPriority w:val="39"/>
    <w:rsid w:val="00150FB4"/>
    <w:pPr>
      <w:spacing w:before="60"/>
    </w:pPr>
    <w:rPr>
      <w:b w:val="0"/>
      <w:caps w:val="0"/>
      <w:spacing w:val="20"/>
    </w:rPr>
  </w:style>
  <w:style w:type="paragraph" w:styleId="Verzeichnis3">
    <w:name w:val="toc 3"/>
    <w:basedOn w:val="Verzeichnis2"/>
    <w:next w:val="Standard"/>
    <w:semiHidden/>
    <w:rsid w:val="00150FB4"/>
    <w:pPr>
      <w:tabs>
        <w:tab w:val="left" w:pos="0"/>
      </w:tabs>
      <w:spacing w:before="0"/>
    </w:pPr>
  </w:style>
  <w:style w:type="paragraph" w:styleId="Verzeichnis4">
    <w:name w:val="toc 4"/>
    <w:basedOn w:val="Verzeichnis3"/>
    <w:next w:val="Standard"/>
    <w:semiHidden/>
    <w:rsid w:val="00C537D7"/>
    <w:pPr>
      <w:tabs>
        <w:tab w:val="clear" w:pos="0"/>
        <w:tab w:val="right" w:leader="dot" w:pos="8777"/>
      </w:tabs>
      <w:ind w:firstLine="0"/>
    </w:pPr>
  </w:style>
  <w:style w:type="paragraph" w:customStyle="1" w:styleId="berschrift">
    <w:name w:val="Überschrift"/>
    <w:basedOn w:val="Standard"/>
    <w:rsid w:val="000913F6"/>
    <w:pPr>
      <w:keepNext/>
      <w:widowControl w:val="0"/>
      <w:ind w:left="709" w:hanging="709"/>
    </w:pPr>
    <w:rPr>
      <w:b/>
      <w:sz w:val="32"/>
      <w:szCs w:val="32"/>
    </w:rPr>
  </w:style>
  <w:style w:type="character" w:styleId="Hyperlink">
    <w:name w:val="Hyperlink"/>
    <w:basedOn w:val="Absatz-Standardschriftart"/>
    <w:uiPriority w:val="99"/>
    <w:rsid w:val="001A638C"/>
    <w:rPr>
      <w:rFonts w:ascii="Arial" w:hAnsi="Arial"/>
      <w:color w:val="0000FF"/>
      <w:u w:val="single"/>
    </w:rPr>
  </w:style>
  <w:style w:type="paragraph" w:customStyle="1" w:styleId="Aufzhlung">
    <w:name w:val="Aufzählung"/>
    <w:basedOn w:val="Standard"/>
    <w:rsid w:val="00B94727"/>
    <w:pPr>
      <w:tabs>
        <w:tab w:val="num" w:pos="360"/>
      </w:tabs>
      <w:spacing w:before="0"/>
      <w:ind w:left="357" w:hanging="357"/>
    </w:pPr>
    <w:rPr>
      <w:rFonts w:cs="Arial"/>
    </w:rPr>
  </w:style>
  <w:style w:type="paragraph" w:customStyle="1" w:styleId="KopfFett">
    <w:name w:val="KopfFett"/>
    <w:basedOn w:val="Kopfzeile"/>
    <w:next w:val="Kopfzeile"/>
    <w:semiHidden/>
    <w:rsid w:val="00E90A37"/>
    <w:pPr>
      <w:tabs>
        <w:tab w:val="clear" w:pos="9356"/>
      </w:tabs>
      <w:suppressAutoHyphens/>
      <w:spacing w:before="0" w:after="0" w:line="200" w:lineRule="exact"/>
    </w:pPr>
    <w:rPr>
      <w:b/>
      <w:noProof/>
      <w:sz w:val="15"/>
    </w:rPr>
  </w:style>
  <w:style w:type="paragraph" w:customStyle="1" w:styleId="KopfDept">
    <w:name w:val="KopfDept"/>
    <w:basedOn w:val="Kopfzeile"/>
    <w:next w:val="KopfFett"/>
    <w:semiHidden/>
    <w:rsid w:val="00E90A37"/>
    <w:pPr>
      <w:tabs>
        <w:tab w:val="clear" w:pos="9356"/>
      </w:tabs>
      <w:suppressAutoHyphens/>
      <w:spacing w:before="0" w:after="100" w:line="200" w:lineRule="exact"/>
      <w:contextualSpacing/>
    </w:pPr>
    <w:rPr>
      <w:noProof/>
      <w:sz w:val="15"/>
    </w:rPr>
  </w:style>
  <w:style w:type="paragraph" w:customStyle="1" w:styleId="Logo">
    <w:name w:val="Logo"/>
    <w:semiHidden/>
    <w:rsid w:val="00E90A37"/>
    <w:rPr>
      <w:rFonts w:ascii="Arial" w:hAnsi="Arial"/>
      <w:noProof/>
      <w:sz w:val="15"/>
    </w:rPr>
  </w:style>
  <w:style w:type="paragraph" w:customStyle="1" w:styleId="Platzhalter">
    <w:name w:val="Platzhalter"/>
    <w:basedOn w:val="Standard"/>
    <w:next w:val="Standard"/>
    <w:semiHidden/>
    <w:rsid w:val="00E90A37"/>
    <w:pPr>
      <w:spacing w:before="0" w:after="0"/>
    </w:pPr>
    <w:rPr>
      <w:sz w:val="2"/>
      <w:szCs w:val="2"/>
    </w:rPr>
  </w:style>
  <w:style w:type="paragraph" w:customStyle="1" w:styleId="Ref">
    <w:name w:val="Ref"/>
    <w:basedOn w:val="Standard"/>
    <w:next w:val="Standard"/>
    <w:semiHidden/>
    <w:rsid w:val="00E90A37"/>
    <w:pPr>
      <w:spacing w:before="0" w:after="0" w:line="200" w:lineRule="exact"/>
    </w:pPr>
    <w:rPr>
      <w:sz w:val="15"/>
    </w:rPr>
  </w:style>
  <w:style w:type="paragraph" w:customStyle="1" w:styleId="Hiden">
    <w:name w:val="Hiden"/>
    <w:basedOn w:val="Standard"/>
    <w:semiHidden/>
    <w:rsid w:val="00E90A37"/>
    <w:pPr>
      <w:spacing w:before="40" w:after="40"/>
    </w:pPr>
    <w:rPr>
      <w:color w:val="FFFFFF"/>
      <w:sz w:val="6"/>
    </w:rPr>
  </w:style>
  <w:style w:type="paragraph" w:customStyle="1" w:styleId="uLinie">
    <w:name w:val="uLinie"/>
    <w:basedOn w:val="Standard"/>
    <w:next w:val="Standard"/>
    <w:semiHidden/>
    <w:rsid w:val="00E90A37"/>
    <w:pPr>
      <w:pBdr>
        <w:bottom w:val="single" w:sz="2" w:space="1" w:color="auto"/>
      </w:pBdr>
      <w:spacing w:before="0" w:after="320"/>
      <w:ind w:left="28" w:right="28"/>
    </w:pPr>
    <w:rPr>
      <w:noProof/>
      <w:sz w:val="15"/>
      <w:szCs w:val="15"/>
    </w:rPr>
  </w:style>
  <w:style w:type="paragraph" w:styleId="Untertitel">
    <w:name w:val="Subtitle"/>
    <w:basedOn w:val="Titel"/>
    <w:next w:val="Standard"/>
    <w:qFormat/>
    <w:rsid w:val="002947C6"/>
    <w:pPr>
      <w:spacing w:before="0" w:after="0" w:line="480" w:lineRule="exact"/>
    </w:pPr>
    <w:rPr>
      <w:rFonts w:cs="Arial"/>
      <w:bCs/>
      <w:sz w:val="42"/>
      <w:szCs w:val="24"/>
    </w:rPr>
  </w:style>
  <w:style w:type="numbering" w:styleId="111111">
    <w:name w:val="Outline List 2"/>
    <w:basedOn w:val="KeineListe"/>
    <w:semiHidden/>
    <w:rsid w:val="00FB6E21"/>
    <w:pPr>
      <w:numPr>
        <w:numId w:val="12"/>
      </w:numPr>
    </w:pPr>
  </w:style>
  <w:style w:type="numbering" w:styleId="1ai">
    <w:name w:val="Outline List 1"/>
    <w:basedOn w:val="KeineListe"/>
    <w:semiHidden/>
    <w:rsid w:val="00FB6E21"/>
    <w:pPr>
      <w:numPr>
        <w:numId w:val="13"/>
      </w:numPr>
    </w:pPr>
  </w:style>
  <w:style w:type="paragraph" w:styleId="Anrede">
    <w:name w:val="Salutation"/>
    <w:basedOn w:val="Standard"/>
    <w:next w:val="Standard"/>
    <w:semiHidden/>
    <w:rsid w:val="00FB6E21"/>
  </w:style>
  <w:style w:type="numbering" w:styleId="ArtikelAbschnitt">
    <w:name w:val="Outline List 3"/>
    <w:basedOn w:val="KeineListe"/>
    <w:semiHidden/>
    <w:rsid w:val="00FB6E21"/>
    <w:pPr>
      <w:numPr>
        <w:numId w:val="14"/>
      </w:numPr>
    </w:pPr>
  </w:style>
  <w:style w:type="paragraph" w:styleId="Aufzhlungszeichen">
    <w:name w:val="List Bullet"/>
    <w:basedOn w:val="Standard"/>
    <w:autoRedefine/>
    <w:semiHidden/>
    <w:rsid w:val="00FB6E21"/>
    <w:pPr>
      <w:numPr>
        <w:numId w:val="2"/>
      </w:numPr>
    </w:pPr>
  </w:style>
  <w:style w:type="paragraph" w:styleId="Aufzhlungszeichen2">
    <w:name w:val="List Bullet 2"/>
    <w:basedOn w:val="Standard"/>
    <w:autoRedefine/>
    <w:semiHidden/>
    <w:rsid w:val="00FB6E21"/>
    <w:pPr>
      <w:numPr>
        <w:numId w:val="3"/>
      </w:numPr>
    </w:pPr>
  </w:style>
  <w:style w:type="paragraph" w:styleId="Aufzhlungszeichen3">
    <w:name w:val="List Bullet 3"/>
    <w:basedOn w:val="Standard"/>
    <w:autoRedefine/>
    <w:semiHidden/>
    <w:rsid w:val="00FB6E21"/>
    <w:pPr>
      <w:numPr>
        <w:numId w:val="4"/>
      </w:numPr>
    </w:pPr>
  </w:style>
  <w:style w:type="paragraph" w:styleId="Aufzhlungszeichen4">
    <w:name w:val="List Bullet 4"/>
    <w:basedOn w:val="Standard"/>
    <w:autoRedefine/>
    <w:semiHidden/>
    <w:rsid w:val="00FB6E21"/>
    <w:pPr>
      <w:numPr>
        <w:numId w:val="5"/>
      </w:numPr>
    </w:pPr>
  </w:style>
  <w:style w:type="paragraph" w:styleId="Aufzhlungszeichen5">
    <w:name w:val="List Bullet 5"/>
    <w:basedOn w:val="Standard"/>
    <w:autoRedefine/>
    <w:semiHidden/>
    <w:rsid w:val="00FB6E21"/>
    <w:pPr>
      <w:numPr>
        <w:numId w:val="6"/>
      </w:numPr>
    </w:pPr>
  </w:style>
  <w:style w:type="character" w:styleId="BesuchterLink">
    <w:name w:val="FollowedHyperlink"/>
    <w:basedOn w:val="Absatz-Standardschriftart"/>
    <w:semiHidden/>
    <w:rsid w:val="00FB6E21"/>
    <w:rPr>
      <w:color w:val="800080"/>
      <w:u w:val="single"/>
    </w:rPr>
  </w:style>
  <w:style w:type="paragraph" w:styleId="Blocktext">
    <w:name w:val="Block Text"/>
    <w:basedOn w:val="Standard"/>
    <w:semiHidden/>
    <w:rsid w:val="00FB6E21"/>
    <w:pPr>
      <w:ind w:left="1440" w:right="1440"/>
    </w:pPr>
  </w:style>
  <w:style w:type="paragraph" w:styleId="Datum">
    <w:name w:val="Date"/>
    <w:basedOn w:val="Standard"/>
    <w:next w:val="Standard"/>
    <w:semiHidden/>
    <w:rsid w:val="00FB6E21"/>
  </w:style>
  <w:style w:type="paragraph" w:styleId="E-Mail-Signatur">
    <w:name w:val="E-mail Signature"/>
    <w:basedOn w:val="Standard"/>
    <w:semiHidden/>
    <w:rsid w:val="00FB6E21"/>
  </w:style>
  <w:style w:type="character" w:styleId="Fett">
    <w:name w:val="Strong"/>
    <w:basedOn w:val="Absatz-Standardschriftart"/>
    <w:qFormat/>
    <w:rsid w:val="00FB6E21"/>
    <w:rPr>
      <w:b/>
      <w:bCs/>
    </w:rPr>
  </w:style>
  <w:style w:type="paragraph" w:styleId="Gruformel">
    <w:name w:val="Closing"/>
    <w:basedOn w:val="Standard"/>
    <w:semiHidden/>
    <w:rsid w:val="00FB6E21"/>
    <w:pPr>
      <w:ind w:left="4252"/>
    </w:pPr>
  </w:style>
  <w:style w:type="character" w:styleId="Hervorhebung">
    <w:name w:val="Emphasis"/>
    <w:basedOn w:val="Absatz-Standardschriftart"/>
    <w:qFormat/>
    <w:rsid w:val="00FB6E21"/>
    <w:rPr>
      <w:i/>
      <w:iCs/>
    </w:rPr>
  </w:style>
  <w:style w:type="paragraph" w:styleId="HTMLAdresse">
    <w:name w:val="HTML Address"/>
    <w:basedOn w:val="Standard"/>
    <w:semiHidden/>
    <w:rsid w:val="00FB6E21"/>
    <w:rPr>
      <w:i/>
      <w:iCs/>
    </w:rPr>
  </w:style>
  <w:style w:type="character" w:styleId="HTMLAkronym">
    <w:name w:val="HTML Acronym"/>
    <w:basedOn w:val="Absatz-Standardschriftart"/>
    <w:semiHidden/>
    <w:rsid w:val="00FB6E21"/>
  </w:style>
  <w:style w:type="character" w:styleId="HTMLBeispiel">
    <w:name w:val="HTML Sample"/>
    <w:basedOn w:val="Absatz-Standardschriftart"/>
    <w:semiHidden/>
    <w:rsid w:val="00FB6E21"/>
    <w:rPr>
      <w:rFonts w:ascii="Courier New" w:hAnsi="Courier New" w:cs="Courier New"/>
    </w:rPr>
  </w:style>
  <w:style w:type="character" w:styleId="HTMLCode">
    <w:name w:val="HTML Code"/>
    <w:basedOn w:val="Absatz-Standardschriftart"/>
    <w:semiHidden/>
    <w:rsid w:val="00FB6E21"/>
    <w:rPr>
      <w:rFonts w:ascii="Courier New" w:hAnsi="Courier New" w:cs="Courier New"/>
      <w:sz w:val="20"/>
      <w:szCs w:val="20"/>
    </w:rPr>
  </w:style>
  <w:style w:type="character" w:styleId="HTMLDefinition">
    <w:name w:val="HTML Definition"/>
    <w:basedOn w:val="Absatz-Standardschriftart"/>
    <w:semiHidden/>
    <w:rsid w:val="00FB6E21"/>
    <w:rPr>
      <w:i/>
      <w:iCs/>
    </w:rPr>
  </w:style>
  <w:style w:type="character" w:styleId="HTMLSchreibmaschine">
    <w:name w:val="HTML Typewriter"/>
    <w:basedOn w:val="Absatz-Standardschriftart"/>
    <w:semiHidden/>
    <w:rsid w:val="00FB6E21"/>
    <w:rPr>
      <w:rFonts w:ascii="Courier New" w:hAnsi="Courier New" w:cs="Courier New"/>
      <w:sz w:val="20"/>
      <w:szCs w:val="20"/>
    </w:rPr>
  </w:style>
  <w:style w:type="character" w:styleId="HTMLTastatur">
    <w:name w:val="HTML Keyboard"/>
    <w:basedOn w:val="Absatz-Standardschriftart"/>
    <w:semiHidden/>
    <w:rsid w:val="00FB6E21"/>
    <w:rPr>
      <w:rFonts w:ascii="Courier New" w:hAnsi="Courier New" w:cs="Courier New"/>
      <w:sz w:val="20"/>
      <w:szCs w:val="20"/>
    </w:rPr>
  </w:style>
  <w:style w:type="character" w:styleId="HTMLVariable">
    <w:name w:val="HTML Variable"/>
    <w:basedOn w:val="Absatz-Standardschriftart"/>
    <w:semiHidden/>
    <w:rsid w:val="00FB6E21"/>
    <w:rPr>
      <w:i/>
      <w:iCs/>
    </w:rPr>
  </w:style>
  <w:style w:type="paragraph" w:styleId="HTMLVorformatiert">
    <w:name w:val="HTML Preformatted"/>
    <w:basedOn w:val="Standard"/>
    <w:semiHidden/>
    <w:rsid w:val="00FB6E21"/>
    <w:rPr>
      <w:rFonts w:ascii="Courier New" w:hAnsi="Courier New" w:cs="Courier New"/>
    </w:rPr>
  </w:style>
  <w:style w:type="character" w:styleId="HTMLZitat">
    <w:name w:val="HTML Cite"/>
    <w:basedOn w:val="Absatz-Standardschriftart"/>
    <w:semiHidden/>
    <w:rsid w:val="00FB6E21"/>
    <w:rPr>
      <w:i/>
      <w:iCs/>
    </w:rPr>
  </w:style>
  <w:style w:type="paragraph" w:styleId="Liste">
    <w:name w:val="List"/>
    <w:basedOn w:val="Standard"/>
    <w:semiHidden/>
    <w:rsid w:val="00FB6E21"/>
    <w:pPr>
      <w:ind w:left="283" w:hanging="283"/>
    </w:pPr>
  </w:style>
  <w:style w:type="paragraph" w:styleId="Liste2">
    <w:name w:val="List 2"/>
    <w:basedOn w:val="Standard"/>
    <w:semiHidden/>
    <w:rsid w:val="00FB6E21"/>
    <w:pPr>
      <w:ind w:left="566" w:hanging="283"/>
    </w:pPr>
  </w:style>
  <w:style w:type="paragraph" w:styleId="Liste3">
    <w:name w:val="List 3"/>
    <w:basedOn w:val="Standard"/>
    <w:semiHidden/>
    <w:rsid w:val="00FB6E21"/>
    <w:pPr>
      <w:ind w:left="849" w:hanging="283"/>
    </w:pPr>
  </w:style>
  <w:style w:type="paragraph" w:styleId="Liste4">
    <w:name w:val="List 4"/>
    <w:basedOn w:val="Standard"/>
    <w:semiHidden/>
    <w:rsid w:val="00FB6E21"/>
    <w:pPr>
      <w:ind w:left="1132" w:hanging="283"/>
    </w:pPr>
  </w:style>
  <w:style w:type="paragraph" w:styleId="Liste5">
    <w:name w:val="List 5"/>
    <w:basedOn w:val="Standard"/>
    <w:semiHidden/>
    <w:rsid w:val="00FB6E21"/>
    <w:pPr>
      <w:ind w:left="1415" w:hanging="283"/>
    </w:pPr>
  </w:style>
  <w:style w:type="paragraph" w:styleId="Listenfortsetzung">
    <w:name w:val="List Continue"/>
    <w:basedOn w:val="Standard"/>
    <w:semiHidden/>
    <w:rsid w:val="00FB6E21"/>
    <w:pPr>
      <w:ind w:left="283"/>
    </w:pPr>
  </w:style>
  <w:style w:type="paragraph" w:styleId="Listenfortsetzung2">
    <w:name w:val="List Continue 2"/>
    <w:basedOn w:val="Standard"/>
    <w:semiHidden/>
    <w:rsid w:val="00FB6E21"/>
    <w:pPr>
      <w:ind w:left="566"/>
    </w:pPr>
  </w:style>
  <w:style w:type="paragraph" w:styleId="Listenfortsetzung3">
    <w:name w:val="List Continue 3"/>
    <w:basedOn w:val="Standard"/>
    <w:semiHidden/>
    <w:rsid w:val="00FB6E21"/>
    <w:pPr>
      <w:ind w:left="849"/>
    </w:pPr>
  </w:style>
  <w:style w:type="paragraph" w:styleId="Listenfortsetzung4">
    <w:name w:val="List Continue 4"/>
    <w:basedOn w:val="Standard"/>
    <w:semiHidden/>
    <w:rsid w:val="00FB6E21"/>
    <w:pPr>
      <w:ind w:left="1132"/>
    </w:pPr>
  </w:style>
  <w:style w:type="paragraph" w:styleId="Listenfortsetzung5">
    <w:name w:val="List Continue 5"/>
    <w:basedOn w:val="Standard"/>
    <w:semiHidden/>
    <w:rsid w:val="00FB6E21"/>
    <w:pPr>
      <w:ind w:left="1415"/>
    </w:pPr>
  </w:style>
  <w:style w:type="paragraph" w:styleId="Listennummer">
    <w:name w:val="List Number"/>
    <w:basedOn w:val="Standard"/>
    <w:semiHidden/>
    <w:rsid w:val="00FB6E21"/>
    <w:pPr>
      <w:numPr>
        <w:numId w:val="1"/>
      </w:numPr>
    </w:pPr>
  </w:style>
  <w:style w:type="paragraph" w:styleId="Listennummer2">
    <w:name w:val="List Number 2"/>
    <w:basedOn w:val="Standard"/>
    <w:semiHidden/>
    <w:rsid w:val="00FB6E21"/>
    <w:pPr>
      <w:numPr>
        <w:numId w:val="7"/>
      </w:numPr>
    </w:pPr>
  </w:style>
  <w:style w:type="paragraph" w:styleId="Listennummer3">
    <w:name w:val="List Number 3"/>
    <w:basedOn w:val="Standard"/>
    <w:semiHidden/>
    <w:rsid w:val="00FB6E21"/>
    <w:pPr>
      <w:numPr>
        <w:numId w:val="8"/>
      </w:numPr>
    </w:pPr>
  </w:style>
  <w:style w:type="paragraph" w:styleId="Listennummer4">
    <w:name w:val="List Number 4"/>
    <w:basedOn w:val="Standard"/>
    <w:semiHidden/>
    <w:rsid w:val="00FB6E21"/>
    <w:pPr>
      <w:numPr>
        <w:numId w:val="9"/>
      </w:numPr>
    </w:pPr>
  </w:style>
  <w:style w:type="paragraph" w:styleId="Listennummer5">
    <w:name w:val="List Number 5"/>
    <w:basedOn w:val="Standard"/>
    <w:semiHidden/>
    <w:rsid w:val="00FB6E21"/>
    <w:pPr>
      <w:numPr>
        <w:numId w:val="10"/>
      </w:numPr>
    </w:pPr>
  </w:style>
  <w:style w:type="paragraph" w:styleId="Nachrichtenkopf">
    <w:name w:val="Message Header"/>
    <w:basedOn w:val="Standard"/>
    <w:semiHidden/>
    <w:rsid w:val="00FB6E2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FB6E21"/>
    <w:rPr>
      <w:rFonts w:ascii="Courier New" w:hAnsi="Courier New" w:cs="Courier New"/>
    </w:rPr>
  </w:style>
  <w:style w:type="paragraph" w:styleId="StandardWeb">
    <w:name w:val="Normal (Web)"/>
    <w:basedOn w:val="Standard"/>
    <w:semiHidden/>
    <w:rsid w:val="00FB6E21"/>
    <w:rPr>
      <w:rFonts w:ascii="Times New Roman" w:hAnsi="Times New Roman"/>
      <w:sz w:val="24"/>
      <w:szCs w:val="24"/>
    </w:rPr>
  </w:style>
  <w:style w:type="paragraph" w:styleId="Standardeinzug">
    <w:name w:val="Normal Indent"/>
    <w:basedOn w:val="Standard"/>
    <w:semiHidden/>
    <w:rsid w:val="00FB6E21"/>
    <w:pPr>
      <w:ind w:left="708"/>
    </w:pPr>
  </w:style>
  <w:style w:type="table" w:styleId="Tabelle3D-Effekt1">
    <w:name w:val="Table 3D effects 1"/>
    <w:basedOn w:val="NormaleTabelle"/>
    <w:semiHidden/>
    <w:rsid w:val="00FB6E21"/>
    <w:pPr>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B6E21"/>
    <w:pPr>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B6E21"/>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B6E21"/>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B6E21"/>
    <w:pPr>
      <w:spacing w:before="12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B6E21"/>
    <w:pPr>
      <w:spacing w:before="12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B6E21"/>
    <w:pPr>
      <w:spacing w:before="12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B6E21"/>
    <w:pPr>
      <w:spacing w:before="12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B6E21"/>
    <w:pPr>
      <w:spacing w:before="12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B6E21"/>
    <w:pPr>
      <w:spacing w:before="12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B6E21"/>
    <w:pPr>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B6E21"/>
    <w:pPr>
      <w:spacing w:before="12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B6E21"/>
    <w:pPr>
      <w:spacing w:before="12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B6E21"/>
    <w:pPr>
      <w:spacing w:before="12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B6E21"/>
    <w:pPr>
      <w:spacing w:before="12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B6E21"/>
    <w:pPr>
      <w:spacing w:before="12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B6E21"/>
    <w:pPr>
      <w:spacing w:before="12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B6E21"/>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B6E21"/>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B6E21"/>
    <w:pPr>
      <w:spacing w:before="12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B6E21"/>
    <w:pPr>
      <w:spacing w:before="12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B6E21"/>
    <w:pPr>
      <w:spacing w:before="12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B6E21"/>
    <w:pPr>
      <w:spacing w:before="12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B6E21"/>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B6E21"/>
    <w:pPr>
      <w:spacing w:before="12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B6E21"/>
    <w:pPr>
      <w:spacing w:before="12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B6E21"/>
    <w:pPr>
      <w:spacing w:before="12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B6E21"/>
    <w:pPr>
      <w:spacing w:before="12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B6E21"/>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B6E21"/>
    <w:pPr>
      <w:spacing w:before="12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B6E21"/>
    <w:pPr>
      <w:spacing w:before="12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gitternetz1">
    <w:name w:val="Tabellengitternetz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Thema1">
    <w:name w:val="Tabellen-Thema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FB6E21"/>
  </w:style>
  <w:style w:type="paragraph" w:styleId="Textkrper2">
    <w:name w:val="Body Text 2"/>
    <w:basedOn w:val="Standard"/>
    <w:semiHidden/>
    <w:rsid w:val="00FB6E21"/>
    <w:pPr>
      <w:spacing w:line="480" w:lineRule="auto"/>
    </w:pPr>
  </w:style>
  <w:style w:type="paragraph" w:styleId="Textkrper3">
    <w:name w:val="Body Text 3"/>
    <w:basedOn w:val="Standard"/>
    <w:semiHidden/>
    <w:rsid w:val="00FB6E21"/>
    <w:rPr>
      <w:sz w:val="16"/>
      <w:szCs w:val="16"/>
    </w:rPr>
  </w:style>
  <w:style w:type="paragraph" w:styleId="Textkrper-Einzug2">
    <w:name w:val="Body Text Indent 2"/>
    <w:basedOn w:val="Standard"/>
    <w:semiHidden/>
    <w:rsid w:val="00FB6E21"/>
    <w:pPr>
      <w:spacing w:line="480" w:lineRule="auto"/>
      <w:ind w:left="283"/>
    </w:pPr>
  </w:style>
  <w:style w:type="paragraph" w:styleId="Textkrper-Einzug3">
    <w:name w:val="Body Text Indent 3"/>
    <w:basedOn w:val="Standard"/>
    <w:semiHidden/>
    <w:rsid w:val="00FB6E21"/>
    <w:pPr>
      <w:ind w:left="283"/>
    </w:pPr>
    <w:rPr>
      <w:sz w:val="16"/>
      <w:szCs w:val="16"/>
    </w:rPr>
  </w:style>
  <w:style w:type="paragraph" w:styleId="Textkrper-Erstzeileneinzug">
    <w:name w:val="Body Text First Indent"/>
    <w:basedOn w:val="Textkrper"/>
    <w:semiHidden/>
    <w:rsid w:val="00FB6E21"/>
    <w:pPr>
      <w:ind w:firstLine="210"/>
    </w:pPr>
  </w:style>
  <w:style w:type="paragraph" w:styleId="Textkrper-Zeileneinzug">
    <w:name w:val="Body Text Indent"/>
    <w:basedOn w:val="Standard"/>
    <w:semiHidden/>
    <w:rsid w:val="00FB6E21"/>
    <w:pPr>
      <w:ind w:left="283"/>
    </w:pPr>
  </w:style>
  <w:style w:type="paragraph" w:styleId="Textkrper-Erstzeileneinzug2">
    <w:name w:val="Body Text First Indent 2"/>
    <w:basedOn w:val="Textkrper-Zeileneinzug"/>
    <w:semiHidden/>
    <w:rsid w:val="00FB6E21"/>
    <w:pPr>
      <w:ind w:firstLine="210"/>
    </w:pPr>
  </w:style>
  <w:style w:type="paragraph" w:styleId="Umschlagabsenderadresse">
    <w:name w:val="envelope return"/>
    <w:basedOn w:val="Standard"/>
    <w:semiHidden/>
    <w:rsid w:val="00FB6E21"/>
    <w:rPr>
      <w:rFonts w:cs="Arial"/>
    </w:rPr>
  </w:style>
  <w:style w:type="paragraph" w:styleId="Umschlagadresse">
    <w:name w:val="envelope address"/>
    <w:basedOn w:val="Standard"/>
    <w:semiHidden/>
    <w:rsid w:val="00FB6E21"/>
    <w:pPr>
      <w:framePr w:w="4320" w:h="2160" w:hRule="exact" w:hSpace="141" w:wrap="auto" w:hAnchor="page" w:xAlign="center" w:yAlign="bottom"/>
      <w:ind w:left="1"/>
    </w:pPr>
    <w:rPr>
      <w:rFonts w:cs="Arial"/>
      <w:sz w:val="24"/>
      <w:szCs w:val="24"/>
    </w:rPr>
  </w:style>
  <w:style w:type="paragraph" w:styleId="Unterschrift">
    <w:name w:val="Signature"/>
    <w:basedOn w:val="Standard"/>
    <w:semiHidden/>
    <w:rsid w:val="00FB6E21"/>
    <w:pPr>
      <w:ind w:left="4252"/>
    </w:pPr>
  </w:style>
  <w:style w:type="character" w:styleId="Zeilennummer">
    <w:name w:val="line number"/>
    <w:basedOn w:val="Absatz-Standardschriftart"/>
    <w:semiHidden/>
    <w:rsid w:val="00FB6E21"/>
  </w:style>
  <w:style w:type="paragraph" w:styleId="Listenabsatz">
    <w:name w:val="List Paragraph"/>
    <w:basedOn w:val="Standard"/>
    <w:uiPriority w:val="34"/>
    <w:qFormat/>
    <w:rsid w:val="00F53DF0"/>
    <w:pPr>
      <w:spacing w:line="360" w:lineRule="auto"/>
      <w:ind w:left="1066"/>
      <w:contextualSpacing/>
    </w:pPr>
    <w:rPr>
      <w:rFonts w:eastAsia="Calibri"/>
      <w:szCs w:val="22"/>
      <w:lang w:eastAsia="en-US"/>
    </w:rPr>
  </w:style>
  <w:style w:type="character" w:customStyle="1" w:styleId="berschrift1Zchn">
    <w:name w:val="Überschrift 1 Zchn"/>
    <w:link w:val="berschrift1"/>
    <w:rsid w:val="000A43BB"/>
    <w:rPr>
      <w:rFonts w:ascii="Arial" w:hAnsi="Arial" w:cs="Arial"/>
      <w:b/>
      <w:sz w:val="32"/>
    </w:rPr>
  </w:style>
  <w:style w:type="paragraph" w:styleId="Verzeichnis5">
    <w:name w:val="toc 5"/>
    <w:basedOn w:val="Standard"/>
    <w:next w:val="Standard"/>
    <w:autoRedefine/>
    <w:uiPriority w:val="39"/>
    <w:unhideWhenUsed/>
    <w:rsid w:val="00B965FA"/>
    <w:pPr>
      <w:ind w:left="800"/>
    </w:pPr>
  </w:style>
  <w:style w:type="paragraph" w:styleId="Sprechblasentext">
    <w:name w:val="Balloon Text"/>
    <w:basedOn w:val="Standard"/>
    <w:link w:val="SprechblasentextZchn"/>
    <w:uiPriority w:val="99"/>
    <w:semiHidden/>
    <w:unhideWhenUsed/>
    <w:rsid w:val="00836940"/>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6940"/>
    <w:rPr>
      <w:rFonts w:ascii="Tahoma" w:hAnsi="Tahoma" w:cs="Tahoma"/>
      <w:sz w:val="16"/>
      <w:szCs w:val="16"/>
    </w:rPr>
  </w:style>
  <w:style w:type="character" w:styleId="Kommentarzeichen">
    <w:name w:val="annotation reference"/>
    <w:basedOn w:val="Absatz-Standardschriftart"/>
    <w:uiPriority w:val="99"/>
    <w:semiHidden/>
    <w:unhideWhenUsed/>
    <w:rsid w:val="00350CFF"/>
    <w:rPr>
      <w:sz w:val="16"/>
      <w:szCs w:val="16"/>
    </w:rPr>
  </w:style>
  <w:style w:type="paragraph" w:styleId="Kommentartext">
    <w:name w:val="annotation text"/>
    <w:basedOn w:val="Standard"/>
    <w:link w:val="KommentartextZchn"/>
    <w:uiPriority w:val="99"/>
    <w:semiHidden/>
    <w:unhideWhenUsed/>
    <w:rsid w:val="00350CFF"/>
  </w:style>
  <w:style w:type="character" w:customStyle="1" w:styleId="KommentartextZchn">
    <w:name w:val="Kommentartext Zchn"/>
    <w:basedOn w:val="Absatz-Standardschriftart"/>
    <w:link w:val="Kommentartext"/>
    <w:uiPriority w:val="99"/>
    <w:semiHidden/>
    <w:rsid w:val="00350CFF"/>
    <w:rPr>
      <w:rFonts w:ascii="Arial" w:hAnsi="Arial"/>
    </w:rPr>
  </w:style>
  <w:style w:type="paragraph" w:styleId="berarbeitung">
    <w:name w:val="Revision"/>
    <w:hidden/>
    <w:uiPriority w:val="99"/>
    <w:semiHidden/>
    <w:rsid w:val="00023991"/>
    <w:rPr>
      <w:rFonts w:ascii="Arial" w:hAnsi="Arial"/>
    </w:rPr>
  </w:style>
  <w:style w:type="paragraph" w:styleId="Kommentarthema">
    <w:name w:val="annotation subject"/>
    <w:basedOn w:val="Kommentartext"/>
    <w:next w:val="Kommentartext"/>
    <w:link w:val="KommentarthemaZchn"/>
    <w:uiPriority w:val="99"/>
    <w:semiHidden/>
    <w:unhideWhenUsed/>
    <w:rsid w:val="00F14740"/>
    <w:rPr>
      <w:b/>
      <w:bCs/>
    </w:rPr>
  </w:style>
  <w:style w:type="character" w:customStyle="1" w:styleId="KommentarthemaZchn">
    <w:name w:val="Kommentarthema Zchn"/>
    <w:basedOn w:val="KommentartextZchn"/>
    <w:link w:val="Kommentarthema"/>
    <w:uiPriority w:val="99"/>
    <w:semiHidden/>
    <w:rsid w:val="00F14740"/>
    <w:rPr>
      <w:rFonts w:ascii="Arial" w:hAnsi="Arial"/>
      <w:b/>
      <w:bCs/>
    </w:rPr>
  </w:style>
  <w:style w:type="character" w:customStyle="1" w:styleId="normaltextrun">
    <w:name w:val="normaltextrun"/>
    <w:basedOn w:val="Absatz-Standardschriftart"/>
    <w:rsid w:val="007D00CF"/>
  </w:style>
  <w:style w:type="paragraph" w:customStyle="1" w:styleId="paragraph">
    <w:name w:val="paragraph"/>
    <w:basedOn w:val="Standard"/>
    <w:rsid w:val="007D00CF"/>
    <w:pPr>
      <w:spacing w:before="100" w:beforeAutospacing="1" w:after="100" w:afterAutospacing="1"/>
    </w:pPr>
    <w:rPr>
      <w:rFonts w:ascii="Times New Roman" w:hAnsi="Times New Roman"/>
      <w:sz w:val="24"/>
      <w:szCs w:val="24"/>
      <w:lang w:val="fr-CH" w:eastAsia="fr-CH"/>
    </w:rPr>
  </w:style>
  <w:style w:type="character" w:customStyle="1" w:styleId="eop">
    <w:name w:val="eop"/>
    <w:basedOn w:val="Absatz-Standardschriftart"/>
    <w:rsid w:val="007D00CF"/>
  </w:style>
  <w:style w:type="paragraph" w:customStyle="1" w:styleId="Text75Hierarchiestufen">
    <w:name w:val="Text 7.5 Hierarchiestufen"/>
    <w:link w:val="Text75HierarchiestufenZchn"/>
    <w:uiPriority w:val="98"/>
    <w:rsid w:val="00EB3CB5"/>
    <w:pPr>
      <w:spacing w:line="200" w:lineRule="atLeast"/>
    </w:pPr>
    <w:rPr>
      <w:rFonts w:asciiTheme="minorHAnsi" w:eastAsiaTheme="minorHAnsi" w:hAnsiTheme="minorHAnsi" w:cstheme="minorBidi"/>
      <w:sz w:val="15"/>
      <w:lang w:val="fr-CH" w:eastAsia="en-US"/>
    </w:rPr>
  </w:style>
  <w:style w:type="paragraph" w:customStyle="1" w:styleId="Text75-Abstandnach5Hierarchiestufen">
    <w:name w:val="Text 7.5 - Abstand nach 5 Hierarchiestufen"/>
    <w:next w:val="Text75Hierarchiestufen"/>
    <w:link w:val="Text75-Abstandnach5HierarchiestufenZchn"/>
    <w:rsid w:val="00EB3CB5"/>
    <w:pPr>
      <w:spacing w:after="100" w:line="200" w:lineRule="atLeast"/>
    </w:pPr>
    <w:rPr>
      <w:rFonts w:asciiTheme="minorHAnsi" w:eastAsiaTheme="minorHAnsi" w:hAnsiTheme="minorHAnsi" w:cstheme="minorBidi"/>
      <w:sz w:val="15"/>
      <w:lang w:val="fr-CH" w:eastAsia="en-US"/>
    </w:rPr>
  </w:style>
  <w:style w:type="character" w:customStyle="1" w:styleId="Text75-Abstandnach5HierarchiestufenZchn">
    <w:name w:val="Text 7.5 - Abstand nach 5 Hierarchiestufen Zchn"/>
    <w:basedOn w:val="Absatz-Standardschriftart"/>
    <w:link w:val="Text75-Abstandnach5Hierarchiestufen"/>
    <w:rsid w:val="00EB3CB5"/>
    <w:rPr>
      <w:rFonts w:asciiTheme="minorHAnsi" w:eastAsiaTheme="minorHAnsi" w:hAnsiTheme="minorHAnsi" w:cstheme="minorBidi"/>
      <w:sz w:val="15"/>
      <w:lang w:val="fr-CH" w:eastAsia="en-US"/>
    </w:rPr>
  </w:style>
  <w:style w:type="character" w:customStyle="1" w:styleId="Text75HierarchiestufenZchn">
    <w:name w:val="Text 7.5 Hierarchiestufen Zchn"/>
    <w:basedOn w:val="Absatz-Standardschriftart"/>
    <w:link w:val="Text75Hierarchiestufen"/>
    <w:uiPriority w:val="98"/>
    <w:rsid w:val="00EB3CB5"/>
    <w:rPr>
      <w:rFonts w:asciiTheme="minorHAnsi" w:eastAsiaTheme="minorHAnsi" w:hAnsiTheme="minorHAnsi" w:cstheme="minorBidi"/>
      <w:sz w:val="15"/>
      <w:lang w:val="fr-CH" w:eastAsia="en-US"/>
    </w:rPr>
  </w:style>
  <w:style w:type="character" w:customStyle="1" w:styleId="FuzeileZchn">
    <w:name w:val="Fußzeile Zchn"/>
    <w:basedOn w:val="Absatz-Standardschriftart"/>
    <w:link w:val="Fuzeile"/>
    <w:uiPriority w:val="99"/>
    <w:rsid w:val="00CB363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0649">
      <w:bodyDiv w:val="1"/>
      <w:marLeft w:val="0"/>
      <w:marRight w:val="0"/>
      <w:marTop w:val="0"/>
      <w:marBottom w:val="0"/>
      <w:divBdr>
        <w:top w:val="none" w:sz="0" w:space="0" w:color="auto"/>
        <w:left w:val="none" w:sz="0" w:space="0" w:color="auto"/>
        <w:bottom w:val="none" w:sz="0" w:space="0" w:color="auto"/>
        <w:right w:val="none" w:sz="0" w:space="0" w:color="auto"/>
      </w:divBdr>
    </w:div>
    <w:div w:id="1061977376">
      <w:bodyDiv w:val="1"/>
      <w:marLeft w:val="0"/>
      <w:marRight w:val="0"/>
      <w:marTop w:val="0"/>
      <w:marBottom w:val="0"/>
      <w:divBdr>
        <w:top w:val="none" w:sz="0" w:space="0" w:color="auto"/>
        <w:left w:val="none" w:sz="0" w:space="0" w:color="auto"/>
        <w:bottom w:val="none" w:sz="0" w:space="0" w:color="auto"/>
        <w:right w:val="none" w:sz="0" w:space="0" w:color="auto"/>
      </w:divBdr>
    </w:div>
    <w:div w:id="2034764473">
      <w:bodyDiv w:val="1"/>
      <w:marLeft w:val="0"/>
      <w:marRight w:val="0"/>
      <w:marTop w:val="0"/>
      <w:marBottom w:val="0"/>
      <w:divBdr>
        <w:top w:val="none" w:sz="0" w:space="0" w:color="auto"/>
        <w:left w:val="none" w:sz="0" w:space="0" w:color="auto"/>
        <w:bottom w:val="none" w:sz="0" w:space="0" w:color="auto"/>
        <w:right w:val="none" w:sz="0" w:space="0" w:color="auto"/>
      </w:divBdr>
      <w:divsChild>
        <w:div w:id="97722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Bericht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ref="">
    <f:field ref="objname" par="" edit="true" text="C_Leistungsbeschrieb_PV_20150903"/>
    <f:field ref="objsubject" par="" edit="true" text=""/>
    <f:field ref="objcreatedby" par="" text="Cuche, Alain (ASTRA - Cuc)"/>
    <f:field ref="objcreatedat" par="" text="23.01.2015 16:43:46"/>
    <f:field ref="objchangedby" par="" text="Cuche, Alain (ASTRA - Cuc)"/>
    <f:field ref="objmodifiedat" par="" text="18.12.2015 12:39:32"/>
    <f:field ref="doc_FSCFOLIO_1_1001_FieldDocumentNumber" par="" text=""/>
    <f:field ref="doc_FSCFOLIO_1_1001_FieldSubject" par="" edit="true" text=""/>
    <f:field ref="FSCFOLIO_1_1001_FieldCurrentUser" par="" text="Alain Cuche"/>
    <f:field ref="CCAPRECONFIG_15_1001_Objektname" par="" edit="true" text="C_Leistungsbeschrieb_PV_20150903"/>
    <f:field ref="CHPRECONFIG_1_1001_Objektname" par="" edit="true" text="C_Leistungsbeschrieb_PV_20150903"/>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13D27DA-3D76-42F7-BD5B-E507A057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Bericht_D</Template>
  <TotalTime>0</TotalTime>
  <Pages>6</Pages>
  <Words>1189</Words>
  <Characters>7492</Characters>
  <Application>Microsoft Office Word</Application>
  <DocSecurity>0</DocSecurity>
  <Lines>62</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Bericht</vt:lpstr>
      <vt:lpstr>Bericht</vt:lpstr>
    </vt:vector>
  </TitlesOfParts>
  <Manager>Peter Liechti</Manager>
  <Company>ASTRA-Filiale Thun</Company>
  <LinksUpToDate>false</LinksUpToDate>
  <CharactersWithSpaces>8664</CharactersWithSpaces>
  <SharedDoc>false</SharedDoc>
  <HLinks>
    <vt:vector size="48" baseType="variant">
      <vt:variant>
        <vt:i4>1441842</vt:i4>
      </vt:variant>
      <vt:variant>
        <vt:i4>44</vt:i4>
      </vt:variant>
      <vt:variant>
        <vt:i4>0</vt:i4>
      </vt:variant>
      <vt:variant>
        <vt:i4>5</vt:i4>
      </vt:variant>
      <vt:variant>
        <vt:lpwstr/>
      </vt:variant>
      <vt:variant>
        <vt:lpwstr>_Toc214261239</vt:lpwstr>
      </vt:variant>
      <vt:variant>
        <vt:i4>1441842</vt:i4>
      </vt:variant>
      <vt:variant>
        <vt:i4>38</vt:i4>
      </vt:variant>
      <vt:variant>
        <vt:i4>0</vt:i4>
      </vt:variant>
      <vt:variant>
        <vt:i4>5</vt:i4>
      </vt:variant>
      <vt:variant>
        <vt:lpwstr/>
      </vt:variant>
      <vt:variant>
        <vt:lpwstr>_Toc214261238</vt:lpwstr>
      </vt:variant>
      <vt:variant>
        <vt:i4>1441842</vt:i4>
      </vt:variant>
      <vt:variant>
        <vt:i4>32</vt:i4>
      </vt:variant>
      <vt:variant>
        <vt:i4>0</vt:i4>
      </vt:variant>
      <vt:variant>
        <vt:i4>5</vt:i4>
      </vt:variant>
      <vt:variant>
        <vt:lpwstr/>
      </vt:variant>
      <vt:variant>
        <vt:lpwstr>_Toc214261237</vt:lpwstr>
      </vt:variant>
      <vt:variant>
        <vt:i4>1441842</vt:i4>
      </vt:variant>
      <vt:variant>
        <vt:i4>26</vt:i4>
      </vt:variant>
      <vt:variant>
        <vt:i4>0</vt:i4>
      </vt:variant>
      <vt:variant>
        <vt:i4>5</vt:i4>
      </vt:variant>
      <vt:variant>
        <vt:lpwstr/>
      </vt:variant>
      <vt:variant>
        <vt:lpwstr>_Toc214261236</vt:lpwstr>
      </vt:variant>
      <vt:variant>
        <vt:i4>1441842</vt:i4>
      </vt:variant>
      <vt:variant>
        <vt:i4>20</vt:i4>
      </vt:variant>
      <vt:variant>
        <vt:i4>0</vt:i4>
      </vt:variant>
      <vt:variant>
        <vt:i4>5</vt:i4>
      </vt:variant>
      <vt:variant>
        <vt:lpwstr/>
      </vt:variant>
      <vt:variant>
        <vt:lpwstr>_Toc214261235</vt:lpwstr>
      </vt:variant>
      <vt:variant>
        <vt:i4>1441842</vt:i4>
      </vt:variant>
      <vt:variant>
        <vt:i4>14</vt:i4>
      </vt:variant>
      <vt:variant>
        <vt:i4>0</vt:i4>
      </vt:variant>
      <vt:variant>
        <vt:i4>5</vt:i4>
      </vt:variant>
      <vt:variant>
        <vt:lpwstr/>
      </vt:variant>
      <vt:variant>
        <vt:lpwstr>_Toc214261234</vt:lpwstr>
      </vt:variant>
      <vt:variant>
        <vt:i4>1441842</vt:i4>
      </vt:variant>
      <vt:variant>
        <vt:i4>8</vt:i4>
      </vt:variant>
      <vt:variant>
        <vt:i4>0</vt:i4>
      </vt:variant>
      <vt:variant>
        <vt:i4>5</vt:i4>
      </vt:variant>
      <vt:variant>
        <vt:lpwstr/>
      </vt:variant>
      <vt:variant>
        <vt:lpwstr>_Toc214261233</vt:lpwstr>
      </vt:variant>
      <vt:variant>
        <vt:i4>1441842</vt:i4>
      </vt:variant>
      <vt:variant>
        <vt:i4>2</vt:i4>
      </vt:variant>
      <vt:variant>
        <vt:i4>0</vt:i4>
      </vt:variant>
      <vt:variant>
        <vt:i4>5</vt:i4>
      </vt:variant>
      <vt:variant>
        <vt:lpwstr/>
      </vt:variant>
      <vt:variant>
        <vt:lpwstr>_Toc214261232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Liechti Peter</dc:creator>
  <dc:description>Version 2008.02</dc:description>
  <cp:lastModifiedBy>Lukes Livia ASTRA</cp:lastModifiedBy>
  <cp:revision>47</cp:revision>
  <cp:lastPrinted>2015-02-02T17:37:00Z</cp:lastPrinted>
  <dcterms:created xsi:type="dcterms:W3CDTF">2020-12-29T17:20:00Z</dcterms:created>
  <dcterms:modified xsi:type="dcterms:W3CDTF">2021-10-29T12:11:00Z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_Neu">
    <vt:lpwstr>1</vt:lpwstr>
  </property>
  <property fmtid="{D5CDD505-2E9C-101B-9397-08002B2CF9AE}" pid="3" name="AUT_ID">
    <vt:lpwstr>&lt;AUT_ID&gt;</vt:lpwstr>
  </property>
  <property fmtid="{D5CDD505-2E9C-101B-9397-08002B2CF9AE}" pid="4" name="SEK_ID">
    <vt:lpwstr>&lt;SEK_ID&gt;</vt:lpwstr>
  </property>
  <property fmtid="{D5CDD505-2E9C-101B-9397-08002B2CF9AE}" pid="5" name="DOK_Titel">
    <vt:lpwstr>Bericht</vt:lpwstr>
  </property>
  <property fmtid="{D5CDD505-2E9C-101B-9397-08002B2CF9AE}" pid="6" name="DOK_Sprache">
    <vt:lpwstr>D</vt:lpwstr>
  </property>
  <property fmtid="{D5CDD505-2E9C-101B-9397-08002B2CF9AE}" pid="7" name="DOK_DatumAusgabe">
    <vt:lpwstr>&lt;DOK_DatumAusgabe&gt;</vt:lpwstr>
  </property>
  <property fmtid="{D5CDD505-2E9C-101B-9397-08002B2CF9AE}" pid="8" name="DOK_DatumAusgabeNum">
    <vt:lpwstr>10.12.04</vt:lpwstr>
  </property>
  <property fmtid="{D5CDD505-2E9C-101B-9397-08002B2CF9AE}" pid="9" name="DSR_ID">
    <vt:lpwstr>&lt;DSR_ID&gt;</vt:lpwstr>
  </property>
  <property fmtid="{D5CDD505-2E9C-101B-9397-08002B2CF9AE}" pid="10" name="DSR_Nr">
    <vt:lpwstr>&lt;DSR_Nr&gt;</vt:lpwstr>
  </property>
  <property fmtid="{D5CDD505-2E9C-101B-9397-08002B2CF9AE}" pid="11" name="DSR_Bezeichnung">
    <vt:lpwstr>&lt;DSR_Bezeichnung&gt;</vt:lpwstr>
  </property>
  <property fmtid="{D5CDD505-2E9C-101B-9397-08002B2CF9AE}" pid="12" name="DRS_Zusatz">
    <vt:lpwstr>&lt;DRS_Zusatz&gt;</vt:lpwstr>
  </property>
  <property fmtid="{D5CDD505-2E9C-101B-9397-08002B2CF9AE}" pid="13" name="BRK_ObenLinks">
    <vt:lpwstr>&lt;BRK_ObenLinks&gt;</vt:lpwstr>
  </property>
  <property fmtid="{D5CDD505-2E9C-101B-9397-08002B2CF9AE}" pid="14" name="BRK_ObenRechts">
    <vt:lpwstr>&lt;BRK_ObenRechts&gt;</vt:lpwstr>
  </property>
  <property fmtid="{D5CDD505-2E9C-101B-9397-08002B2CF9AE}" pid="15" name="BRK_UntenLinks">
    <vt:lpwstr>&lt;BRK_UntenLinks&gt;</vt:lpwstr>
  </property>
  <property fmtid="{D5CDD505-2E9C-101B-9397-08002B2CF9AE}" pid="16" name="BRK_UntenRechts">
    <vt:lpwstr>&lt;BRK_UntenRechts&gt;</vt:lpwstr>
  </property>
  <property fmtid="{D5CDD505-2E9C-101B-9397-08002B2CF9AE}" pid="17" name="BRK_ID">
    <vt:lpwstr>&lt;BRK_ID&gt;</vt:lpwstr>
  </property>
  <property fmtid="{D5CDD505-2E9C-101B-9397-08002B2CF9AE}" pid="18" name="ORG_OrtD">
    <vt:lpwstr>&lt;ORG_OrtD&gt;</vt:lpwstr>
  </property>
  <property fmtid="{D5CDD505-2E9C-101B-9397-08002B2CF9AE}" pid="19" name="ORG_ID">
    <vt:lpwstr>&lt;ORG_ID&gt;</vt:lpwstr>
  </property>
  <property fmtid="{D5CDD505-2E9C-101B-9397-08002B2CF9AE}" pid="20" name="AUT_Vorname">
    <vt:lpwstr>&lt;AUT_Vorname&gt;</vt:lpwstr>
  </property>
  <property fmtid="{D5CDD505-2E9C-101B-9397-08002B2CF9AE}" pid="21" name="AUT_Nachname">
    <vt:lpwstr>&lt;AUT_Nachname&gt;</vt:lpwstr>
  </property>
  <property fmtid="{D5CDD505-2E9C-101B-9397-08002B2CF9AE}" pid="22" name="ORG_BezeichnungD">
    <vt:lpwstr>&lt;ORG_BezeichnungD&gt;</vt:lpwstr>
  </property>
  <property fmtid="{D5CDD505-2E9C-101B-9397-08002B2CF9AE}" pid="23" name="FSC#COOSYSTEM@1.1:Container">
    <vt:lpwstr>COO.2045.100.7.4366617</vt:lpwstr>
  </property>
  <property fmtid="{D5CDD505-2E9C-101B-9397-08002B2CF9AE}" pid="24" name="FSC#COOELAK@1.1001:Subject">
    <vt:lpwstr/>
  </property>
  <property fmtid="{D5CDD505-2E9C-101B-9397-08002B2CF9AE}" pid="25" name="FSC#COOELAK@1.1001:FileReference">
    <vt:lpwstr>582-05-01339</vt:lpwstr>
  </property>
  <property fmtid="{D5CDD505-2E9C-101B-9397-08002B2CF9AE}" pid="26" name="FSC#COOELAK@1.1001:FileRefYear">
    <vt:lpwstr>2013</vt:lpwstr>
  </property>
  <property fmtid="{D5CDD505-2E9C-101B-9397-08002B2CF9AE}" pid="27" name="FSC#COOELAK@1.1001:FileRefOrdinal">
    <vt:lpwstr>1339</vt:lpwstr>
  </property>
  <property fmtid="{D5CDD505-2E9C-101B-9397-08002B2CF9AE}" pid="28" name="FSC#COOELAK@1.1001:FileRefOU">
    <vt:lpwstr>Entwicklung + Betrieb</vt:lpwstr>
  </property>
  <property fmtid="{D5CDD505-2E9C-101B-9397-08002B2CF9AE}" pid="29" name="FSC#COOELAK@1.1001:Organization">
    <vt:lpwstr/>
  </property>
  <property fmtid="{D5CDD505-2E9C-101B-9397-08002B2CF9AE}" pid="30" name="FSC#COOELAK@1.1001:Owner">
    <vt:lpwstr>Cuche Alain, Bern</vt:lpwstr>
  </property>
  <property fmtid="{D5CDD505-2E9C-101B-9397-08002B2CF9AE}" pid="31" name="FSC#COOELAK@1.1001:OwnerExtension">
    <vt:lpwstr>+41 58 462 94 45</vt:lpwstr>
  </property>
  <property fmtid="{D5CDD505-2E9C-101B-9397-08002B2CF9AE}" pid="32" name="FSC#COOELAK@1.1001:OwnerFaxExtension">
    <vt:lpwstr>+41 58 463 23 03</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Cuche Alain, Bern</vt:lpwstr>
  </property>
  <property fmtid="{D5CDD505-2E9C-101B-9397-08002B2CF9AE}" pid="36" name="FSC#COOELAK@1.1001:ApprovedAt">
    <vt:lpwstr>18.12.2015</vt:lpwstr>
  </property>
  <property fmtid="{D5CDD505-2E9C-101B-9397-08002B2CF9AE}" pid="37" name="FSC#COOELAK@1.1001:Department">
    <vt:lpwstr>Investitionsplanung/Stab West (ASTRA)</vt:lpwstr>
  </property>
  <property fmtid="{D5CDD505-2E9C-101B-9397-08002B2CF9AE}" pid="38" name="FSC#COOELAK@1.1001:CreatedAt">
    <vt:lpwstr>23.01.2015</vt:lpwstr>
  </property>
  <property fmtid="{D5CDD505-2E9C-101B-9397-08002B2CF9AE}" pid="39" name="FSC#COOELAK@1.1001:OU">
    <vt:lpwstr>Strasseninfrastruktur West (ASTRA)</vt:lpwstr>
  </property>
  <property fmtid="{D5CDD505-2E9C-101B-9397-08002B2CF9AE}" pid="40" name="FSC#COOELAK@1.1001:Priority">
    <vt:lpwstr> ()</vt:lpwstr>
  </property>
  <property fmtid="{D5CDD505-2E9C-101B-9397-08002B2CF9AE}" pid="41" name="FSC#COOELAK@1.1001:ObjBarCode">
    <vt:lpwstr>*COO.2045.100.7.4366617*</vt:lpwstr>
  </property>
  <property fmtid="{D5CDD505-2E9C-101B-9397-08002B2CF9AE}" pid="42" name="FSC#COOELAK@1.1001:RefBarCode">
    <vt:lpwstr>*COO.2045.100.11.2647637*</vt:lpwstr>
  </property>
  <property fmtid="{D5CDD505-2E9C-101B-9397-08002B2CF9AE}" pid="43" name="FSC#COOELAK@1.1001:FileRefBarCode">
    <vt:lpwstr>*582-05-01339*</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Cuche Alain, Bern</vt:lpwstr>
  </property>
  <property fmtid="{D5CDD505-2E9C-101B-9397-08002B2CF9AE}" pid="48" name="FSC#COOELAK@1.1001:ProcessResponsiblePhone">
    <vt:lpwstr>+41 58 462 94 45</vt:lpwstr>
  </property>
  <property fmtid="{D5CDD505-2E9C-101B-9397-08002B2CF9AE}" pid="49" name="FSC#COOELAK@1.1001:ProcessResponsibleMail">
    <vt:lpwstr>alain.cuche@astra.admin.ch</vt:lpwstr>
  </property>
  <property fmtid="{D5CDD505-2E9C-101B-9397-08002B2CF9AE}" pid="50" name="FSC#COOELAK@1.1001:ProcessResponsibleFax">
    <vt:lpwstr>+41 58 463 23 03</vt:lpwstr>
  </property>
  <property fmtid="{D5CDD505-2E9C-101B-9397-08002B2CF9AE}" pid="51" name="FSC#COOELAK@1.1001:ApproverFirstName">
    <vt:lpwstr>Alain</vt:lpwstr>
  </property>
  <property fmtid="{D5CDD505-2E9C-101B-9397-08002B2CF9AE}" pid="52" name="FSC#COOELAK@1.1001:ApproverSurName">
    <vt:lpwstr>Cuche</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582-05</vt:lpwstr>
  </property>
  <property fmtid="{D5CDD505-2E9C-101B-9397-08002B2CF9AE}" pid="57" name="FSC#ELAKGOV@1.1001:PersonalSubjGender">
    <vt:lpwstr/>
  </property>
  <property fmtid="{D5CDD505-2E9C-101B-9397-08002B2CF9AE}" pid="58" name="FSC#ELAKGOV@1.1001:PersonalSubjFirstName">
    <vt:lpwstr/>
  </property>
  <property fmtid="{D5CDD505-2E9C-101B-9397-08002B2CF9AE}" pid="59" name="FSC#ELAKGOV@1.1001:PersonalSubjSurName">
    <vt:lpwstr/>
  </property>
  <property fmtid="{D5CDD505-2E9C-101B-9397-08002B2CF9AE}" pid="60" name="FSC#ELAKGOV@1.1001:PersonalSubjSalutation">
    <vt:lpwstr/>
  </property>
  <property fmtid="{D5CDD505-2E9C-101B-9397-08002B2CF9AE}" pid="61" name="FSC#ELAKGOV@1.1001:PersonalSubjAddress">
    <vt:lpwstr/>
  </property>
  <property fmtid="{D5CDD505-2E9C-101B-9397-08002B2CF9AE}" pid="62" name="FSC#ASTRACFG@15.1700:Abs_Fachbereich">
    <vt:lpwstr/>
  </property>
  <property fmtid="{D5CDD505-2E9C-101B-9397-08002B2CF9AE}" pid="63" name="FSC#ASTRACFG@15.1700:Abs_Fachbereichsfunktion">
    <vt:lpwstr/>
  </property>
  <property fmtid="{D5CDD505-2E9C-101B-9397-08002B2CF9AE}" pid="64" name="FSC#ASTRACFG@15.1700:Absender_Fusszeilen">
    <vt:lpwstr>Bundesamt für Strassen ASTRA_x000d_
Alain Cuche_x000d_
Postadresse: 3003 Bern_x000d_
Mühlestrasse 2, 3063 Ittigen_x000d_
Tel. +41 58 462 94 45, Fax +41 58 463 23 03_x000d_
alain.cuche@astra.admin.ch_x000d_
www.astra.admin.ch</vt:lpwstr>
  </property>
  <property fmtid="{D5CDD505-2E9C-101B-9397-08002B2CF9AE}" pid="65" name="FSC#ASTRACFG@15.1700:Abteilung">
    <vt:lpwstr/>
  </property>
  <property fmtid="{D5CDD505-2E9C-101B-9397-08002B2CF9AE}" pid="66" name="FSC#ASTRACFG@15.1700:Bereich">
    <vt:lpwstr/>
  </property>
  <property fmtid="{D5CDD505-2E9C-101B-9397-08002B2CF9AE}" pid="67" name="FSC#ASTRACFG@15.1700:Fachbereich">
    <vt:lpwstr/>
  </property>
  <property fmtid="{D5CDD505-2E9C-101B-9397-08002B2CF9AE}" pid="68" name="FSC#ASTRACFG@15.1700:FilialeOrt">
    <vt:lpwstr>Bern</vt:lpwstr>
  </property>
  <property fmtid="{D5CDD505-2E9C-101B-9397-08002B2CF9AE}" pid="69" name="FSC#ASTRACFG@15.1700:Funktion">
    <vt:lpwstr/>
  </property>
  <property fmtid="{D5CDD505-2E9C-101B-9397-08002B2CF9AE}" pid="70" name="FSC#ASTRACFG@15.1700:Postadresse">
    <vt:lpwstr>3003 Bern</vt:lpwstr>
  </property>
  <property fmtid="{D5CDD505-2E9C-101B-9397-08002B2CF9AE}" pid="71" name="FSC#ASTRACFG@15.1700:Standortadresse">
    <vt:lpwstr>Mühlestrasse 2, 3063 Ittigen</vt:lpwstr>
  </property>
  <property fmtid="{D5CDD505-2E9C-101B-9397-08002B2CF9AE}" pid="72" name="FSC#UVEKCFG@15.1700:Function">
    <vt:lpwstr/>
  </property>
  <property fmtid="{D5CDD505-2E9C-101B-9397-08002B2CF9AE}" pid="73" name="FSC#UVEKCFG@15.1700:FileRespOrg">
    <vt:lpwstr>Investitionsplanung/Stab West</vt:lpwstr>
  </property>
  <property fmtid="{D5CDD505-2E9C-101B-9397-08002B2CF9AE}" pid="74" name="FSC#UVEKCFG@15.1700:DefaultGroupFileResponsible">
    <vt:lpwstr>Investitionsplanung/Stab West</vt:lpwstr>
  </property>
  <property fmtid="{D5CDD505-2E9C-101B-9397-08002B2CF9AE}" pid="75" name="FSC#UVEKCFG@15.1700:FileRespFunction">
    <vt:lpwstr/>
  </property>
  <property fmtid="{D5CDD505-2E9C-101B-9397-08002B2CF9AE}" pid="76" name="FSC#UVEKCFG@15.1700:AssignedClassification">
    <vt:lpwstr/>
  </property>
  <property fmtid="{D5CDD505-2E9C-101B-9397-08002B2CF9AE}" pid="77" name="FSC#UVEKCFG@15.1700:AssignedClassificationCode">
    <vt:lpwstr>COO.1.1001.1.137854</vt:lpwstr>
  </property>
  <property fmtid="{D5CDD505-2E9C-101B-9397-08002B2CF9AE}" pid="78" name="FSC#UVEKCFG@15.1700:FileResponsible">
    <vt:lpwstr>Alain Cuche</vt:lpwstr>
  </property>
  <property fmtid="{D5CDD505-2E9C-101B-9397-08002B2CF9AE}" pid="79" name="FSC#UVEKCFG@15.1700:FileResponsibleTel">
    <vt:lpwstr>+41 58 462 94 45</vt:lpwstr>
  </property>
  <property fmtid="{D5CDD505-2E9C-101B-9397-08002B2CF9AE}" pid="80" name="FSC#UVEKCFG@15.1700:FileResponsibleEmail">
    <vt:lpwstr>alain.cuche@astra.admin.ch</vt:lpwstr>
  </property>
  <property fmtid="{D5CDD505-2E9C-101B-9397-08002B2CF9AE}" pid="81" name="FSC#UVEKCFG@15.1700:FileResponsibleFax">
    <vt:lpwstr>+41 58 463 23 03</vt:lpwstr>
  </property>
  <property fmtid="{D5CDD505-2E9C-101B-9397-08002B2CF9AE}" pid="82" name="FSC#UVEKCFG@15.1700:FileResponsibleAddress">
    <vt:lpwstr>Mühlestrasse 2, 3003 Bern</vt:lpwstr>
  </property>
  <property fmtid="{D5CDD505-2E9C-101B-9397-08002B2CF9AE}" pid="83" name="FSC#UVEKCFG@15.1700:FileResponsibleStreet">
    <vt:lpwstr>Mühlestrasse 2</vt:lpwstr>
  </property>
  <property fmtid="{D5CDD505-2E9C-101B-9397-08002B2CF9AE}" pid="84" name="FSC#UVEKCFG@15.1700:FileResponsiblezipcode">
    <vt:lpwstr>3003</vt:lpwstr>
  </property>
  <property fmtid="{D5CDD505-2E9C-101B-9397-08002B2CF9AE}" pid="85" name="FSC#UVEKCFG@15.1700:FileResponsiblecity">
    <vt:lpwstr>Bern</vt:lpwstr>
  </property>
  <property fmtid="{D5CDD505-2E9C-101B-9397-08002B2CF9AE}" pid="86" name="FSC#UVEKCFG@15.1700:FileResponsibleAbbreviation">
    <vt:lpwstr>Cuc</vt:lpwstr>
  </property>
  <property fmtid="{D5CDD505-2E9C-101B-9397-08002B2CF9AE}" pid="87" name="FSC#UVEKCFG@15.1700:FileRespOrgHome">
    <vt:lpwstr/>
  </property>
  <property fmtid="{D5CDD505-2E9C-101B-9397-08002B2CF9AE}" pid="88" name="FSC#UVEKCFG@15.1700:CurrUserAbbreviation">
    <vt:lpwstr>Cuc</vt:lpwstr>
  </property>
  <property fmtid="{D5CDD505-2E9C-101B-9397-08002B2CF9AE}" pid="89" name="FSC#UVEKCFG@15.1700:CategoryReference">
    <vt:lpwstr>582-05</vt:lpwstr>
  </property>
  <property fmtid="{D5CDD505-2E9C-101B-9397-08002B2CF9AE}" pid="90" name="FSC#UVEKCFG@15.1700:cooAddress">
    <vt:lpwstr>COO.2045.100.7.4366617</vt:lpwstr>
  </property>
  <property fmtid="{D5CDD505-2E9C-101B-9397-08002B2CF9AE}" pid="91" name="FSC#UVEKCFG@15.1700:sleeveFileReference">
    <vt:lpwstr/>
  </property>
  <property fmtid="{D5CDD505-2E9C-101B-9397-08002B2CF9AE}" pid="92" name="FSC#UVEKCFG@15.1700:BureauName">
    <vt:lpwstr>Bundesamt für Strassen</vt:lpwstr>
  </property>
  <property fmtid="{D5CDD505-2E9C-101B-9397-08002B2CF9AE}" pid="93" name="FSC#UVEKCFG@15.1700:BureauShortName">
    <vt:lpwstr>ASTRA</vt:lpwstr>
  </property>
  <property fmtid="{D5CDD505-2E9C-101B-9397-08002B2CF9AE}" pid="94" name="FSC#UVEKCFG@15.1700:BureauWebsite">
    <vt:lpwstr>www.astra.admin.ch</vt:lpwstr>
  </property>
  <property fmtid="{D5CDD505-2E9C-101B-9397-08002B2CF9AE}" pid="95" name="FSC#UVEKCFG@15.1700:SubFileTitle">
    <vt:lpwstr>C_Leistungsbeschrieb_PV_20150903</vt:lpwstr>
  </property>
  <property fmtid="{D5CDD505-2E9C-101B-9397-08002B2CF9AE}" pid="96" name="FSC#UVEKCFG@15.1700:ForeignNumber">
    <vt:lpwstr/>
  </property>
  <property fmtid="{D5CDD505-2E9C-101B-9397-08002B2CF9AE}" pid="97" name="FSC#UVEKCFG@15.1700:Amtstitel">
    <vt:lpwstr/>
  </property>
  <property fmtid="{D5CDD505-2E9C-101B-9397-08002B2CF9AE}" pid="98" name="FSC#UVEKCFG@15.1700:ZusendungAm">
    <vt:lpwstr/>
  </property>
  <property fmtid="{D5CDD505-2E9C-101B-9397-08002B2CF9AE}" pid="99" name="FSC#UVEKCFG@15.1700:SignerLeft">
    <vt:lpwstr/>
  </property>
  <property fmtid="{D5CDD505-2E9C-101B-9397-08002B2CF9AE}" pid="100" name="FSC#UVEKCFG@15.1700:SignerRight">
    <vt:lpwstr/>
  </property>
  <property fmtid="{D5CDD505-2E9C-101B-9397-08002B2CF9AE}" pid="101" name="FSC#UVEKCFG@15.1700:SignerLeftJobTitle">
    <vt:lpwstr/>
  </property>
  <property fmtid="{D5CDD505-2E9C-101B-9397-08002B2CF9AE}" pid="102" name="FSC#UVEKCFG@15.1700:SignerRightJobTitle">
    <vt:lpwstr/>
  </property>
  <property fmtid="{D5CDD505-2E9C-101B-9397-08002B2CF9AE}" pid="103" name="FSC#UVEKCFG@15.1700:SignerLeftFunction">
    <vt:lpwstr/>
  </property>
  <property fmtid="{D5CDD505-2E9C-101B-9397-08002B2CF9AE}" pid="104" name="FSC#UVEKCFG@15.1700:SignerRightFunction">
    <vt:lpwstr/>
  </property>
  <property fmtid="{D5CDD505-2E9C-101B-9397-08002B2CF9AE}" pid="105" name="FSC#UVEKCFG@15.1700:SignerLeftUserRoleGroup">
    <vt:lpwstr/>
  </property>
  <property fmtid="{D5CDD505-2E9C-101B-9397-08002B2CF9AE}" pid="106" name="FSC#UVEKCFG@15.1700:SignerRightUserRoleGroup">
    <vt:lpwstr/>
  </property>
  <property fmtid="{D5CDD505-2E9C-101B-9397-08002B2CF9AE}" pid="107" name="FSC#UVEKCFG@15.1700:DocumentNumber">
    <vt:lpwstr>O045-3186</vt:lpwstr>
  </property>
  <property fmtid="{D5CDD505-2E9C-101B-9397-08002B2CF9AE}" pid="108" name="FSC#UVEKCFG@15.1700:AssignmentNumber">
    <vt:lpwstr/>
  </property>
  <property fmtid="{D5CDD505-2E9C-101B-9397-08002B2CF9AE}" pid="109" name="FSC#UVEKCFG@15.1700:EM_Personal">
    <vt:lpwstr/>
  </property>
  <property fmtid="{D5CDD505-2E9C-101B-9397-08002B2CF9AE}" pid="110" name="FSC#UVEKCFG@15.1700:EM_Geschlecht">
    <vt:lpwstr/>
  </property>
  <property fmtid="{D5CDD505-2E9C-101B-9397-08002B2CF9AE}" pid="111" name="FSC#UVEKCFG@15.1700:EM_GebDatum">
    <vt:lpwstr/>
  </property>
  <property fmtid="{D5CDD505-2E9C-101B-9397-08002B2CF9AE}" pid="112" name="FSC#UVEKCFG@15.1700:EM_Funktion">
    <vt:lpwstr/>
  </property>
  <property fmtid="{D5CDD505-2E9C-101B-9397-08002B2CF9AE}" pid="113" name="FSC#UVEKCFG@15.1700:EM_Beruf">
    <vt:lpwstr/>
  </property>
  <property fmtid="{D5CDD505-2E9C-101B-9397-08002B2CF9AE}" pid="114" name="FSC#UVEKCFG@15.1700:EM_SVNR">
    <vt:lpwstr/>
  </property>
  <property fmtid="{D5CDD505-2E9C-101B-9397-08002B2CF9AE}" pid="115" name="FSC#UVEKCFG@15.1700:EM_Familienstand">
    <vt:lpwstr/>
  </property>
  <property fmtid="{D5CDD505-2E9C-101B-9397-08002B2CF9AE}" pid="116" name="FSC#UVEKCFG@15.1700:EM_Muttersprache">
    <vt:lpwstr/>
  </property>
  <property fmtid="{D5CDD505-2E9C-101B-9397-08002B2CF9AE}" pid="117" name="FSC#UVEKCFG@15.1700:EM_Geboren_in">
    <vt:lpwstr/>
  </property>
  <property fmtid="{D5CDD505-2E9C-101B-9397-08002B2CF9AE}" pid="118" name="FSC#UVEKCFG@15.1700:EM_Briefanrede">
    <vt:lpwstr/>
  </property>
  <property fmtid="{D5CDD505-2E9C-101B-9397-08002B2CF9AE}" pid="119" name="FSC#UVEKCFG@15.1700:EM_Kommunikationssprache">
    <vt:lpwstr/>
  </property>
  <property fmtid="{D5CDD505-2E9C-101B-9397-08002B2CF9AE}" pid="120" name="FSC#UVEKCFG@15.1700:EM_Webseite">
    <vt:lpwstr/>
  </property>
  <property fmtid="{D5CDD505-2E9C-101B-9397-08002B2CF9AE}" pid="121" name="FSC#UVEKCFG@15.1700:EM_TelNr_Business">
    <vt:lpwstr/>
  </property>
  <property fmtid="{D5CDD505-2E9C-101B-9397-08002B2CF9AE}" pid="122" name="FSC#UVEKCFG@15.1700:EM_TelNr_Private">
    <vt:lpwstr/>
  </property>
  <property fmtid="{D5CDD505-2E9C-101B-9397-08002B2CF9AE}" pid="123" name="FSC#UVEKCFG@15.1700:EM_TelNr_Mobile">
    <vt:lpwstr/>
  </property>
  <property fmtid="{D5CDD505-2E9C-101B-9397-08002B2CF9AE}" pid="124" name="FSC#UVEKCFG@15.1700:EM_TelNr_Other">
    <vt:lpwstr/>
  </property>
  <property fmtid="{D5CDD505-2E9C-101B-9397-08002B2CF9AE}" pid="125" name="FSC#UVEKCFG@15.1700:EM_TelNr_Fax">
    <vt:lpwstr/>
  </property>
  <property fmtid="{D5CDD505-2E9C-101B-9397-08002B2CF9AE}" pid="126" name="FSC#UVEKCFG@15.1700:EM_EMail1">
    <vt:lpwstr/>
  </property>
  <property fmtid="{D5CDD505-2E9C-101B-9397-08002B2CF9AE}" pid="127" name="FSC#UVEKCFG@15.1700:EM_EMail2">
    <vt:lpwstr/>
  </property>
  <property fmtid="{D5CDD505-2E9C-101B-9397-08002B2CF9AE}" pid="128" name="FSC#UVEKCFG@15.1700:EM_EMail3">
    <vt:lpwstr/>
  </property>
  <property fmtid="{D5CDD505-2E9C-101B-9397-08002B2CF9AE}" pid="129" name="FSC#UVEKCFG@15.1700:EM_Name">
    <vt:lpwstr/>
  </property>
  <property fmtid="{D5CDD505-2E9C-101B-9397-08002B2CF9AE}" pid="130" name="FSC#UVEKCFG@15.1700:EM_UID">
    <vt:lpwstr/>
  </property>
  <property fmtid="{D5CDD505-2E9C-101B-9397-08002B2CF9AE}" pid="131" name="FSC#UVEKCFG@15.1700:EM_Rechtsform">
    <vt:lpwstr/>
  </property>
  <property fmtid="{D5CDD505-2E9C-101B-9397-08002B2CF9AE}" pid="132" name="FSC#UVEKCFG@15.1700:EM_Klassifizierung">
    <vt:lpwstr/>
  </property>
  <property fmtid="{D5CDD505-2E9C-101B-9397-08002B2CF9AE}" pid="133" name="FSC#UVEKCFG@15.1700:EM_Gruendungsjahr">
    <vt:lpwstr/>
  </property>
  <property fmtid="{D5CDD505-2E9C-101B-9397-08002B2CF9AE}" pid="134" name="FSC#UVEKCFG@15.1700:EM_Versandart">
    <vt:lpwstr/>
  </property>
  <property fmtid="{D5CDD505-2E9C-101B-9397-08002B2CF9AE}" pid="135" name="FSC#UVEKCFG@15.1700:EM_Versandvermek">
    <vt:lpwstr/>
  </property>
  <property fmtid="{D5CDD505-2E9C-101B-9397-08002B2CF9AE}" pid="136" name="FSC#UVEKCFG@15.1700:EM_Anrede">
    <vt:lpwstr/>
  </property>
  <property fmtid="{D5CDD505-2E9C-101B-9397-08002B2CF9AE}" pid="137" name="FSC#UVEKCFG@15.1700:EM_Titel">
    <vt:lpwstr/>
  </property>
  <property fmtid="{D5CDD505-2E9C-101B-9397-08002B2CF9AE}" pid="138" name="FSC#UVEKCFG@15.1700:EM_Nachgestellter_Titel">
    <vt:lpwstr/>
  </property>
  <property fmtid="{D5CDD505-2E9C-101B-9397-08002B2CF9AE}" pid="139" name="FSC#UVEKCFG@15.1700:EM_Vorname">
    <vt:lpwstr/>
  </property>
  <property fmtid="{D5CDD505-2E9C-101B-9397-08002B2CF9AE}" pid="140" name="FSC#UVEKCFG@15.1700:EM_Nachname">
    <vt:lpwstr/>
  </property>
  <property fmtid="{D5CDD505-2E9C-101B-9397-08002B2CF9AE}" pid="141" name="FSC#UVEKCFG@15.1700:EM_Kurzbezeichnung">
    <vt:lpwstr/>
  </property>
  <property fmtid="{D5CDD505-2E9C-101B-9397-08002B2CF9AE}" pid="142" name="FSC#UVEKCFG@15.1700:EM_Organisations_Zeile_1">
    <vt:lpwstr/>
  </property>
  <property fmtid="{D5CDD505-2E9C-101B-9397-08002B2CF9AE}" pid="143" name="FSC#UVEKCFG@15.1700:EM_Organisations_Zeile_2">
    <vt:lpwstr/>
  </property>
  <property fmtid="{D5CDD505-2E9C-101B-9397-08002B2CF9AE}" pid="144" name="FSC#UVEKCFG@15.1700:EM_Organisations_Zeile_3">
    <vt:lpwstr/>
  </property>
  <property fmtid="{D5CDD505-2E9C-101B-9397-08002B2CF9AE}" pid="145" name="FSC#UVEKCFG@15.1700:EM_Strasse">
    <vt:lpwstr/>
  </property>
  <property fmtid="{D5CDD505-2E9C-101B-9397-08002B2CF9AE}" pid="146" name="FSC#UVEKCFG@15.1700:EM_Hausnummer">
    <vt:lpwstr/>
  </property>
  <property fmtid="{D5CDD505-2E9C-101B-9397-08002B2CF9AE}" pid="147" name="FSC#UVEKCFG@15.1700:EM_Strasse2">
    <vt:lpwstr/>
  </property>
  <property fmtid="{D5CDD505-2E9C-101B-9397-08002B2CF9AE}" pid="148" name="FSC#UVEKCFG@15.1700:EM_Hausnummer_Zusatz">
    <vt:lpwstr/>
  </property>
  <property fmtid="{D5CDD505-2E9C-101B-9397-08002B2CF9AE}" pid="149" name="FSC#UVEKCFG@15.1700:EM_Postfach">
    <vt:lpwstr/>
  </property>
  <property fmtid="{D5CDD505-2E9C-101B-9397-08002B2CF9AE}" pid="150" name="FSC#UVEKCFG@15.1700:EM_PLZ">
    <vt:lpwstr/>
  </property>
  <property fmtid="{D5CDD505-2E9C-101B-9397-08002B2CF9AE}" pid="151" name="FSC#UVEKCFG@15.1700:EM_Ort">
    <vt:lpwstr/>
  </property>
  <property fmtid="{D5CDD505-2E9C-101B-9397-08002B2CF9AE}" pid="152" name="FSC#UVEKCFG@15.1700:EM_Land">
    <vt:lpwstr/>
  </property>
  <property fmtid="{D5CDD505-2E9C-101B-9397-08002B2CF9AE}" pid="153" name="FSC#UVEKCFG@15.1700:EM_E_Mail_Adresse">
    <vt:lpwstr/>
  </property>
  <property fmtid="{D5CDD505-2E9C-101B-9397-08002B2CF9AE}" pid="154" name="FSC#UVEKCFG@15.1700:EM_Funktionsbezeichnung">
    <vt:lpwstr/>
  </property>
  <property fmtid="{D5CDD505-2E9C-101B-9397-08002B2CF9AE}" pid="155" name="FSC#UVEKCFG@15.1700:EM_Serienbrieffeld_1">
    <vt:lpwstr/>
  </property>
  <property fmtid="{D5CDD505-2E9C-101B-9397-08002B2CF9AE}" pid="156" name="FSC#UVEKCFG@15.1700:EM_Serienbrieffeld_2">
    <vt:lpwstr/>
  </property>
  <property fmtid="{D5CDD505-2E9C-101B-9397-08002B2CF9AE}" pid="157" name="FSC#UVEKCFG@15.1700:EM_Serienbrieffeld_3">
    <vt:lpwstr/>
  </property>
  <property fmtid="{D5CDD505-2E9C-101B-9397-08002B2CF9AE}" pid="158" name="FSC#UVEKCFG@15.1700:EM_Serienbrieffeld_4">
    <vt:lpwstr/>
  </property>
  <property fmtid="{D5CDD505-2E9C-101B-9397-08002B2CF9AE}" pid="159" name="FSC#UVEKCFG@15.1700:EM_Serienbrieffeld_5">
    <vt:lpwstr/>
  </property>
  <property fmtid="{D5CDD505-2E9C-101B-9397-08002B2CF9AE}" pid="160" name="FSC#UVEKCFG@15.1700:EM_Address">
    <vt:lpwstr/>
  </property>
  <property fmtid="{D5CDD505-2E9C-101B-9397-08002B2CF9AE}" pid="161" name="FSC#UVEKCFG@15.1700:Abs_Nachname">
    <vt:lpwstr>Cuche</vt:lpwstr>
  </property>
  <property fmtid="{D5CDD505-2E9C-101B-9397-08002B2CF9AE}" pid="162" name="FSC#UVEKCFG@15.1700:Abs_Vorname">
    <vt:lpwstr>Alain</vt:lpwstr>
  </property>
  <property fmtid="{D5CDD505-2E9C-101B-9397-08002B2CF9AE}" pid="163" name="FSC#UVEKCFG@15.1700:Abs_Zeichen">
    <vt:lpwstr>Cuc</vt:lpwstr>
  </property>
  <property fmtid="{D5CDD505-2E9C-101B-9397-08002B2CF9AE}" pid="164" name="FSC#UVEKCFG@15.1700:Anrede">
    <vt:lpwstr/>
  </property>
  <property fmtid="{D5CDD505-2E9C-101B-9397-08002B2CF9AE}" pid="165" name="FSC#UVEKCFG@15.1700:EM_Versandartspez">
    <vt:lpwstr/>
  </property>
  <property fmtid="{D5CDD505-2E9C-101B-9397-08002B2CF9AE}" pid="166" name="FSC#UVEKCFG@15.1700:Briefdatum">
    <vt:lpwstr>23.01.2015</vt:lpwstr>
  </property>
  <property fmtid="{D5CDD505-2E9C-101B-9397-08002B2CF9AE}" pid="167" name="FSC#UVEKCFG@15.1700:Empf_Zeichen">
    <vt:lpwstr/>
  </property>
  <property fmtid="{D5CDD505-2E9C-101B-9397-08002B2CF9AE}" pid="168" name="FSC#UVEKCFG@15.1700:FilialePLZ">
    <vt:lpwstr>3003</vt:lpwstr>
  </property>
  <property fmtid="{D5CDD505-2E9C-101B-9397-08002B2CF9AE}" pid="169" name="FSC#UVEKCFG@15.1700:Gegenstand">
    <vt:lpwstr>BETREFF</vt:lpwstr>
  </property>
  <property fmtid="{D5CDD505-2E9C-101B-9397-08002B2CF9AE}" pid="170" name="FSC#UVEKCFG@15.1700:Nummer">
    <vt:lpwstr>O045-3186</vt:lpwstr>
  </property>
  <property fmtid="{D5CDD505-2E9C-101B-9397-08002B2CF9AE}" pid="171" name="FSC#UVEKCFG@15.1700:Unterschrift_Nachname">
    <vt:lpwstr/>
  </property>
  <property fmtid="{D5CDD505-2E9C-101B-9397-08002B2CF9AE}" pid="172" name="FSC#UVEKCFG@15.1700:Unterschrift_Vorname">
    <vt:lpwstr/>
  </property>
  <property fmtid="{D5CDD505-2E9C-101B-9397-08002B2CF9AE}" pid="173" name="FSC#COOELAK@1.1001:CurrentUserRolePos">
    <vt:lpwstr>Sachbearbeiter/in</vt:lpwstr>
  </property>
  <property fmtid="{D5CDD505-2E9C-101B-9397-08002B2CF9AE}" pid="174" name="FSC#COOELAK@1.1001:CurrentUserEmail">
    <vt:lpwstr>alain.cuche@astra.admin.ch</vt:lpwstr>
  </property>
  <property fmtid="{D5CDD505-2E9C-101B-9397-08002B2CF9AE}" pid="175" name="FSC#ATSTATECFG@1.1001:Office">
    <vt:lpwstr/>
  </property>
  <property fmtid="{D5CDD505-2E9C-101B-9397-08002B2CF9AE}" pid="176" name="FSC#ATSTATECFG@1.1001:Agent">
    <vt:lpwstr>Alain Cuche</vt:lpwstr>
  </property>
  <property fmtid="{D5CDD505-2E9C-101B-9397-08002B2CF9AE}" pid="177" name="FSC#ATSTATECFG@1.1001:AgentPhone">
    <vt:lpwstr>+41 58 462 94 45</vt:lpwstr>
  </property>
  <property fmtid="{D5CDD505-2E9C-101B-9397-08002B2CF9AE}" pid="178" name="FSC#ATSTATECFG@1.1001:DepartmentFax">
    <vt:lpwstr/>
  </property>
  <property fmtid="{D5CDD505-2E9C-101B-9397-08002B2CF9AE}" pid="179" name="FSC#ATSTATECFG@1.1001:DepartmentEmail">
    <vt:lpwstr/>
  </property>
  <property fmtid="{D5CDD505-2E9C-101B-9397-08002B2CF9AE}" pid="180" name="FSC#ATSTATECFG@1.1001:SubfileDate">
    <vt:lpwstr>23.01.2015</vt:lpwstr>
  </property>
  <property fmtid="{D5CDD505-2E9C-101B-9397-08002B2CF9AE}" pid="181" name="FSC#ATSTATECFG@1.1001:SubfileSubject">
    <vt:lpwstr/>
  </property>
  <property fmtid="{D5CDD505-2E9C-101B-9397-08002B2CF9AE}" pid="182" name="FSC#ATSTATECFG@1.1001:DepartmentZipCode">
    <vt:lpwstr/>
  </property>
  <property fmtid="{D5CDD505-2E9C-101B-9397-08002B2CF9AE}" pid="183" name="FSC#ATSTATECFG@1.1001:DepartmentCountry">
    <vt:lpwstr/>
  </property>
  <property fmtid="{D5CDD505-2E9C-101B-9397-08002B2CF9AE}" pid="184" name="FSC#ATSTATECFG@1.1001:DepartmentCity">
    <vt:lpwstr/>
  </property>
  <property fmtid="{D5CDD505-2E9C-101B-9397-08002B2CF9AE}" pid="185" name="FSC#ATSTATECFG@1.1001:DepartmentStreet">
    <vt:lpwstr/>
  </property>
  <property fmtid="{D5CDD505-2E9C-101B-9397-08002B2CF9AE}" pid="186" name="FSC#ATSTATECFG@1.1001:DepartmentDVR">
    <vt:lpwstr/>
  </property>
  <property fmtid="{D5CDD505-2E9C-101B-9397-08002B2CF9AE}" pid="187" name="FSC#ATSTATECFG@1.1001:DepartmentUID">
    <vt:lpwstr/>
  </property>
  <property fmtid="{D5CDD505-2E9C-101B-9397-08002B2CF9AE}" pid="188" name="FSC#ATSTATECFG@1.1001:SubfileReference">
    <vt:lpwstr/>
  </property>
  <property fmtid="{D5CDD505-2E9C-101B-9397-08002B2CF9AE}" pid="189" name="FSC#ATSTATECFG@1.1001:Clause">
    <vt:lpwstr/>
  </property>
  <property fmtid="{D5CDD505-2E9C-101B-9397-08002B2CF9AE}" pid="190" name="FSC#ATSTATECFG@1.1001:ApprovedSignature">
    <vt:lpwstr>Alain Cuche</vt:lpwstr>
  </property>
  <property fmtid="{D5CDD505-2E9C-101B-9397-08002B2CF9AE}" pid="191" name="FSC#ATSTATECFG@1.1001:BankAccount">
    <vt:lpwstr/>
  </property>
  <property fmtid="{D5CDD505-2E9C-101B-9397-08002B2CF9AE}" pid="192" name="FSC#ATSTATECFG@1.1001:BankAccountOwner">
    <vt:lpwstr/>
  </property>
  <property fmtid="{D5CDD505-2E9C-101B-9397-08002B2CF9AE}" pid="193" name="FSC#ATSTATECFG@1.1001:BankInstitute">
    <vt:lpwstr/>
  </property>
  <property fmtid="{D5CDD505-2E9C-101B-9397-08002B2CF9AE}" pid="194" name="FSC#ATSTATECFG@1.1001:BankAccountID">
    <vt:lpwstr/>
  </property>
  <property fmtid="{D5CDD505-2E9C-101B-9397-08002B2CF9AE}" pid="195" name="FSC#ATSTATECFG@1.1001:BankAccountIBAN">
    <vt:lpwstr/>
  </property>
  <property fmtid="{D5CDD505-2E9C-101B-9397-08002B2CF9AE}" pid="196" name="FSC#ATSTATECFG@1.1001:BankAccountBIC">
    <vt:lpwstr/>
  </property>
  <property fmtid="{D5CDD505-2E9C-101B-9397-08002B2CF9AE}" pid="197" name="FSC#ATSTATECFG@1.1001:BankName">
    <vt:lpwstr/>
  </property>
  <property fmtid="{D5CDD505-2E9C-101B-9397-08002B2CF9AE}" pid="198" name="FSC#FSCFOLIO@1.1001:docpropproject">
    <vt:lpwstr/>
  </property>
  <property fmtid="{D5CDD505-2E9C-101B-9397-08002B2CF9AE}" pid="199" name="FSC$NOPARSEFILE">
    <vt:bool>true</vt:bool>
  </property>
</Properties>
</file>