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05" w:rsidRDefault="007E1805" w:rsidP="007E1805">
      <w:pPr>
        <w:spacing w:line="276" w:lineRule="auto"/>
        <w:rPr>
          <w:sz w:val="12"/>
          <w:szCs w:val="12"/>
          <w:lang w:val="fr-CH"/>
        </w:rPr>
      </w:pPr>
    </w:p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7E1805" w:rsidRPr="00AA73D1" w:rsidTr="00D95D96">
        <w:trPr>
          <w:cantSplit/>
          <w:trHeight w:hRule="exact" w:val="1247"/>
        </w:trPr>
        <w:tc>
          <w:tcPr>
            <w:tcW w:w="4848" w:type="dxa"/>
          </w:tcPr>
          <w:p w:rsidR="007E1805" w:rsidRPr="008A7F22" w:rsidRDefault="007E1805" w:rsidP="00D95D96">
            <w:pPr>
              <w:pStyle w:val="Logo"/>
              <w:rPr>
                <w:lang w:val="fr-CH"/>
              </w:rPr>
            </w:pPr>
            <w:r>
              <w:drawing>
                <wp:anchor distT="0" distB="0" distL="114300" distR="114300" simplePos="0" relativeHeight="251673600" behindDoc="1" locked="1" layoutInCell="1" allowOverlap="1" wp14:anchorId="5941D1B1" wp14:editId="4D16626B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8" name="Grafik 3" descr="Logo Schweizerische Eidgenossenschaft&#10;[Correspondence.PrePrinted]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1805" w:rsidRPr="008A7F22" w:rsidRDefault="007E1805" w:rsidP="00D95D96">
            <w:pPr>
              <w:pStyle w:val="Logo"/>
              <w:rPr>
                <w:lang w:val="fr-CH"/>
              </w:rPr>
            </w:pPr>
          </w:p>
        </w:tc>
        <w:tc>
          <w:tcPr>
            <w:tcW w:w="4961" w:type="dxa"/>
          </w:tcPr>
          <w:p w:rsidR="007E1805" w:rsidRDefault="007E1805" w:rsidP="00D95D96">
            <w:pPr>
              <w:pStyle w:val="KopfDept"/>
              <w:rPr>
                <w:lang w:val="fr-CH"/>
              </w:rPr>
            </w:pPr>
            <w:r w:rsidRPr="0026538D">
              <w:rPr>
                <w:lang w:val="fr-CH"/>
              </w:rPr>
              <w:t xml:space="preserve">Département fédéral de l'environnement, </w:t>
            </w:r>
          </w:p>
          <w:p w:rsidR="007E1805" w:rsidRPr="0026538D" w:rsidRDefault="007E1805" w:rsidP="00D95D96">
            <w:pPr>
              <w:pStyle w:val="KopfDept"/>
              <w:rPr>
                <w:lang w:val="fr-CH"/>
              </w:rPr>
            </w:pPr>
            <w:r>
              <w:rPr>
                <w:lang w:val="fr-CH"/>
              </w:rPr>
              <w:t>des transports, de l'énergie et de la communication DETEC</w:t>
            </w:r>
          </w:p>
          <w:p w:rsidR="007E1805" w:rsidRPr="00AA73D1" w:rsidRDefault="007E1805" w:rsidP="00D95D96">
            <w:pPr>
              <w:pStyle w:val="KopfFett"/>
              <w:rPr>
                <w:lang w:val="fr-CH"/>
              </w:rPr>
            </w:pPr>
            <w:r w:rsidRPr="00AA73D1">
              <w:rPr>
                <w:lang w:val="fr-CH"/>
              </w:rPr>
              <w:t>Office fédéral des routes OFROU</w:t>
            </w:r>
          </w:p>
          <w:p w:rsidR="007E1805" w:rsidRPr="00AA73D1" w:rsidRDefault="007E1805" w:rsidP="00D95D96">
            <w:pPr>
              <w:pStyle w:val="KopfFett"/>
              <w:rPr>
                <w:b w:val="0"/>
                <w:lang w:val="fr-CH"/>
              </w:rPr>
            </w:pPr>
          </w:p>
          <w:p w:rsidR="007E1805" w:rsidRPr="00AA73D1" w:rsidRDefault="007E1805" w:rsidP="00D95D96">
            <w:pPr>
              <w:pStyle w:val="KopfFett"/>
              <w:rPr>
                <w:b w:val="0"/>
                <w:lang w:val="fr-CH"/>
              </w:rPr>
            </w:pPr>
          </w:p>
        </w:tc>
      </w:tr>
    </w:tbl>
    <w:p w:rsidR="007E1805" w:rsidRDefault="007E1805" w:rsidP="007E1805">
      <w:pPr>
        <w:spacing w:line="276" w:lineRule="auto"/>
        <w:rPr>
          <w:sz w:val="12"/>
          <w:szCs w:val="12"/>
          <w:lang w:val="fr-CH"/>
        </w:rPr>
      </w:pPr>
    </w:p>
    <w:p w:rsidR="007E1805" w:rsidRPr="000A6EC5" w:rsidRDefault="00AB55FB" w:rsidP="007E1805">
      <w:pPr>
        <w:pStyle w:val="Text"/>
        <w:pBdr>
          <w:bottom w:val="single" w:sz="4" w:space="1" w:color="auto"/>
        </w:pBdr>
        <w:spacing w:before="240" w:after="240" w:line="360" w:lineRule="auto"/>
        <w:ind w:left="-720"/>
        <w:jc w:val="left"/>
        <w:rPr>
          <w:b/>
          <w:color w:val="FF0000"/>
          <w:sz w:val="28"/>
          <w:szCs w:val="28"/>
          <w:lang w:val="fr-CH"/>
        </w:rPr>
      </w:pPr>
      <w:r>
        <w:rPr>
          <w:b/>
          <w:bCs/>
          <w:color w:val="FF0000"/>
          <w:sz w:val="28"/>
          <w:szCs w:val="28"/>
          <w:lang w:val="fr-CH"/>
        </w:rPr>
        <w:t>FORMULAIRE</w:t>
      </w:r>
      <w:r w:rsidR="007E1805" w:rsidRPr="000A6EC5">
        <w:rPr>
          <w:b/>
          <w:bCs/>
          <w:color w:val="FF0000"/>
          <w:sz w:val="24"/>
          <w:szCs w:val="24"/>
          <w:lang w:val="fr-CH"/>
        </w:rPr>
        <w:t xml:space="preserve"> </w:t>
      </w:r>
      <w:r>
        <w:rPr>
          <w:b/>
          <w:bCs/>
          <w:color w:val="FF0000"/>
          <w:sz w:val="24"/>
          <w:szCs w:val="24"/>
          <w:lang w:val="fr-CH"/>
        </w:rPr>
        <w:t>complémentaire</w:t>
      </w:r>
      <w:r w:rsidR="007E1805" w:rsidRPr="000A6EC5">
        <w:rPr>
          <w:b/>
          <w:bCs/>
          <w:color w:val="FF0000"/>
          <w:sz w:val="24"/>
          <w:szCs w:val="24"/>
          <w:lang w:val="fr-CH"/>
        </w:rPr>
        <w:t xml:space="preserve"> </w:t>
      </w:r>
      <w:r w:rsidR="000A6EC5" w:rsidRPr="000A6EC5">
        <w:rPr>
          <w:b/>
          <w:bCs/>
          <w:color w:val="FF0000"/>
          <w:sz w:val="24"/>
          <w:szCs w:val="24"/>
          <w:lang w:val="fr-CH"/>
        </w:rPr>
        <w:t>F</w:t>
      </w:r>
    </w:p>
    <w:p w:rsidR="007E1805" w:rsidRPr="003B2603" w:rsidRDefault="000A6EC5" w:rsidP="007E1805">
      <w:pPr>
        <w:spacing w:line="276" w:lineRule="auto"/>
        <w:ind w:left="-709"/>
        <w:rPr>
          <w:b/>
          <w:bCs/>
          <w:sz w:val="24"/>
          <w:szCs w:val="24"/>
          <w:lang w:val="fr-CH"/>
        </w:rPr>
      </w:pPr>
      <w:r>
        <w:rPr>
          <w:b/>
          <w:bCs/>
          <w:sz w:val="24"/>
          <w:szCs w:val="24"/>
          <w:lang w:val="fr-CH"/>
        </w:rPr>
        <w:t>Signalisation (tour</w:t>
      </w:r>
      <w:r w:rsidR="002372A2">
        <w:rPr>
          <w:b/>
          <w:bCs/>
          <w:sz w:val="24"/>
          <w:szCs w:val="24"/>
          <w:lang w:val="fr-CH"/>
        </w:rPr>
        <w:t>istique, définitive, provisoire</w:t>
      </w:r>
      <w:r w:rsidR="00232E49">
        <w:rPr>
          <w:b/>
          <w:bCs/>
          <w:sz w:val="24"/>
          <w:szCs w:val="24"/>
          <w:lang w:val="fr-CH"/>
        </w:rPr>
        <w:t xml:space="preserve">), </w:t>
      </w:r>
      <w:r w:rsidR="008E28CC">
        <w:rPr>
          <w:b/>
          <w:bCs/>
          <w:sz w:val="24"/>
          <w:szCs w:val="24"/>
          <w:lang w:val="fr-CH"/>
        </w:rPr>
        <w:t>messages</w:t>
      </w:r>
      <w:r w:rsidR="00232E49">
        <w:rPr>
          <w:b/>
          <w:bCs/>
          <w:sz w:val="24"/>
          <w:szCs w:val="24"/>
          <w:lang w:val="fr-CH"/>
        </w:rPr>
        <w:t xml:space="preserve"> informatif</w:t>
      </w:r>
      <w:r w:rsidR="008E28CC">
        <w:rPr>
          <w:b/>
          <w:bCs/>
          <w:sz w:val="24"/>
          <w:szCs w:val="24"/>
          <w:lang w:val="fr-CH"/>
        </w:rPr>
        <w:t>s</w:t>
      </w:r>
      <w:r w:rsidR="00232E49">
        <w:rPr>
          <w:b/>
          <w:bCs/>
          <w:sz w:val="24"/>
          <w:szCs w:val="24"/>
          <w:lang w:val="fr-CH"/>
        </w:rPr>
        <w:t>/</w:t>
      </w:r>
      <w:r w:rsidR="008E28CC">
        <w:rPr>
          <w:b/>
          <w:bCs/>
          <w:sz w:val="24"/>
          <w:szCs w:val="24"/>
          <w:lang w:val="fr-CH"/>
        </w:rPr>
        <w:t xml:space="preserve">sensibilisation, </w:t>
      </w:r>
      <w:r>
        <w:rPr>
          <w:b/>
          <w:bCs/>
          <w:sz w:val="24"/>
          <w:szCs w:val="24"/>
          <w:lang w:val="fr-CH"/>
        </w:rPr>
        <w:t>réclame routière</w:t>
      </w:r>
    </w:p>
    <w:p w:rsidR="007E1805" w:rsidRDefault="007E1805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E11E69" w:rsidRPr="001611F8" w:rsidRDefault="00E11E69" w:rsidP="001611F8">
      <w:pPr>
        <w:pStyle w:val="Paragraphedeliste"/>
        <w:numPr>
          <w:ilvl w:val="0"/>
          <w:numId w:val="8"/>
        </w:numPr>
        <w:spacing w:line="276" w:lineRule="auto"/>
        <w:rPr>
          <w:rFonts w:cs="Arial"/>
          <w:b/>
          <w:sz w:val="24"/>
          <w:szCs w:val="24"/>
          <w:lang w:val="fr-CH"/>
        </w:rPr>
      </w:pPr>
      <w:r w:rsidRPr="001611F8">
        <w:rPr>
          <w:rFonts w:cs="Arial"/>
          <w:b/>
          <w:sz w:val="24"/>
          <w:szCs w:val="24"/>
          <w:lang w:val="fr-CH"/>
        </w:rPr>
        <w:t>Signalisation</w:t>
      </w:r>
      <w:r w:rsidR="00945AC9" w:rsidRPr="001611F8">
        <w:rPr>
          <w:rFonts w:cs="Arial"/>
          <w:b/>
          <w:sz w:val="24"/>
          <w:szCs w:val="24"/>
          <w:lang w:val="fr-CH"/>
        </w:rPr>
        <w:br/>
      </w:r>
    </w:p>
    <w:p w:rsidR="003A2AA6" w:rsidRDefault="00945AC9" w:rsidP="002D0AFA">
      <w:pPr>
        <w:spacing w:line="276" w:lineRule="auto"/>
        <w:ind w:left="-709"/>
        <w:rPr>
          <w:lang w:val="fr-CH"/>
        </w:rPr>
      </w:pPr>
      <w:r>
        <w:rPr>
          <w:lang w:val="fr-CH"/>
        </w:rPr>
        <w:tab/>
      </w:r>
      <w:sdt>
        <w:sdtPr>
          <w:rPr>
            <w:lang w:val="fr-CH"/>
          </w:rPr>
          <w:id w:val="-162028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>
        <w:rPr>
          <w:lang w:val="fr-CH"/>
        </w:rPr>
        <w:t>Touristique</w:t>
      </w:r>
      <w:r w:rsidR="003A2AA6">
        <w:rPr>
          <w:lang w:val="fr-CH"/>
        </w:rPr>
        <w:tab/>
      </w:r>
      <w:r w:rsidR="00CB5B4F">
        <w:rPr>
          <w:lang w:val="fr-CH"/>
        </w:rPr>
        <w:tab/>
      </w:r>
    </w:p>
    <w:p w:rsidR="003A2AA6" w:rsidRDefault="006528AA" w:rsidP="002D0AFA">
      <w:pPr>
        <w:spacing w:line="276" w:lineRule="auto"/>
        <w:ind w:left="-709"/>
        <w:rPr>
          <w:lang w:val="fr-CH"/>
        </w:rPr>
      </w:pPr>
      <w:sdt>
        <w:sdtPr>
          <w:rPr>
            <w:lang w:val="fr-CH"/>
          </w:rPr>
          <w:id w:val="-27425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C9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945AC9">
        <w:rPr>
          <w:lang w:val="fr-CH"/>
        </w:rPr>
        <w:t> Définitive</w:t>
      </w:r>
      <w:r w:rsidR="003A2AA6">
        <w:rPr>
          <w:lang w:val="fr-CH"/>
        </w:rPr>
        <w:tab/>
      </w:r>
      <w:r w:rsidR="003A2AA6">
        <w:rPr>
          <w:lang w:val="fr-CH"/>
        </w:rPr>
        <w:tab/>
      </w:r>
    </w:p>
    <w:p w:rsidR="002D0AFA" w:rsidRDefault="006528AA" w:rsidP="002D0AFA">
      <w:pPr>
        <w:spacing w:line="276" w:lineRule="auto"/>
        <w:ind w:left="-709"/>
        <w:rPr>
          <w:lang w:val="fr-CH"/>
        </w:rPr>
      </w:pPr>
      <w:sdt>
        <w:sdtPr>
          <w:rPr>
            <w:lang w:val="fr-CH"/>
          </w:rPr>
          <w:id w:val="-67720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C9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945AC9" w:rsidRPr="009D563C">
        <w:rPr>
          <w:lang w:val="fr-CH"/>
        </w:rPr>
        <w:t> </w:t>
      </w:r>
      <w:r w:rsidR="00945AC9">
        <w:rPr>
          <w:lang w:val="fr-CH"/>
        </w:rPr>
        <w:t>Provisoire</w:t>
      </w:r>
      <w:r w:rsidR="00232E49">
        <w:rPr>
          <w:lang w:val="fr-CH"/>
        </w:rPr>
        <w:t>/temporaire</w:t>
      </w:r>
      <w:r w:rsidR="00CB5B4F">
        <w:rPr>
          <w:lang w:val="fr-CH"/>
        </w:rPr>
        <w:t xml:space="preserve"> (</w:t>
      </w:r>
      <w:r w:rsidR="005A276B">
        <w:rPr>
          <w:lang w:val="fr-CH"/>
        </w:rPr>
        <w:t>c</w:t>
      </w:r>
      <w:r w:rsidR="00CB5B4F">
        <w:rPr>
          <w:lang w:val="fr-CH"/>
        </w:rPr>
        <w:t>hantier, manifestation)</w:t>
      </w:r>
      <w:r w:rsidR="00945AC9">
        <w:rPr>
          <w:lang w:val="fr-CH"/>
        </w:rPr>
        <w:t xml:space="preserve">      </w:t>
      </w:r>
    </w:p>
    <w:p w:rsidR="001B2D87" w:rsidRDefault="006528AA" w:rsidP="001B2D87">
      <w:pPr>
        <w:spacing w:line="276" w:lineRule="auto"/>
        <w:ind w:left="-709"/>
        <w:rPr>
          <w:lang w:val="fr-CH"/>
        </w:rPr>
      </w:pPr>
      <w:sdt>
        <w:sdtPr>
          <w:rPr>
            <w:lang w:val="fr-CH"/>
          </w:rPr>
          <w:id w:val="155073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D87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1B2D87" w:rsidRPr="009D563C">
        <w:rPr>
          <w:lang w:val="fr-CH"/>
        </w:rPr>
        <w:t> </w:t>
      </w:r>
      <w:r w:rsidR="001A1DBF">
        <w:rPr>
          <w:lang w:val="fr-CH"/>
        </w:rPr>
        <w:t>Messages à caractère informatif</w:t>
      </w:r>
      <w:r w:rsidR="00DA7E3D">
        <w:rPr>
          <w:lang w:val="fr-CH"/>
        </w:rPr>
        <w:t>/</w:t>
      </w:r>
      <w:r w:rsidR="001B2D87" w:rsidRPr="001B2D87">
        <w:rPr>
          <w:lang w:val="fr-CH"/>
        </w:rPr>
        <w:t>sensibilisation et/ou de santé publique</w:t>
      </w:r>
    </w:p>
    <w:p w:rsidR="002D0AFA" w:rsidRDefault="002D0AFA" w:rsidP="00736743">
      <w:pPr>
        <w:spacing w:line="276" w:lineRule="auto"/>
        <w:rPr>
          <w:b/>
          <w:lang w:val="fr-CH"/>
        </w:rPr>
      </w:pPr>
    </w:p>
    <w:p w:rsidR="00DE7C81" w:rsidRPr="00DE7C81" w:rsidRDefault="001611F8" w:rsidP="00520476">
      <w:pPr>
        <w:spacing w:line="276" w:lineRule="auto"/>
        <w:ind w:left="2131" w:hanging="284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1.1 </w:t>
      </w:r>
      <w:r w:rsidR="002D0AFA" w:rsidRPr="00DE7C81">
        <w:rPr>
          <w:sz w:val="24"/>
          <w:szCs w:val="24"/>
          <w:lang w:val="fr-CH"/>
        </w:rPr>
        <w:t>Signalisation touristique</w:t>
      </w:r>
      <w:r w:rsidR="00520476" w:rsidRPr="00DE7C81">
        <w:rPr>
          <w:sz w:val="24"/>
          <w:szCs w:val="24"/>
          <w:lang w:val="fr-CH"/>
        </w:rPr>
        <w:tab/>
      </w:r>
    </w:p>
    <w:p w:rsidR="00DE7C81" w:rsidRDefault="00DE7C81" w:rsidP="00DE7C81">
      <w:pPr>
        <w:spacing w:line="276" w:lineRule="auto"/>
        <w:ind w:left="-709"/>
        <w:rPr>
          <w:b/>
          <w:lang w:val="fr-CH"/>
        </w:rPr>
      </w:pPr>
    </w:p>
    <w:p w:rsidR="00520476" w:rsidRDefault="008E5F79" w:rsidP="00DE7C81">
      <w:pPr>
        <w:spacing w:line="276" w:lineRule="auto"/>
        <w:ind w:left="-709"/>
        <w:rPr>
          <w:lang w:val="fr-CH"/>
        </w:rPr>
      </w:pPr>
      <w:r>
        <w:rPr>
          <w:b/>
          <w:lang w:val="fr-CH"/>
        </w:rPr>
        <w:t>Pose/remplacement de p</w:t>
      </w:r>
      <w:r w:rsidR="00520476" w:rsidRPr="00DE7C81">
        <w:rPr>
          <w:b/>
          <w:lang w:val="fr-CH"/>
        </w:rPr>
        <w:t>anneaux d’accueil et d’annonce</w:t>
      </w:r>
      <w:r w:rsidR="00520476">
        <w:rPr>
          <w:lang w:val="fr-CH"/>
        </w:rPr>
        <w:t>:</w:t>
      </w:r>
      <w:r w:rsidR="00520476">
        <w:rPr>
          <w:lang w:val="fr-CH"/>
        </w:rPr>
        <w:tab/>
      </w:r>
      <w:sdt>
        <w:sdtPr>
          <w:rPr>
            <w:lang w:val="fr-CH"/>
          </w:rPr>
          <w:id w:val="168077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76" w:rsidRPr="0057033B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520476">
        <w:rPr>
          <w:lang w:val="fr-CH"/>
        </w:rPr>
        <w:t> Oui</w:t>
      </w:r>
      <w:r w:rsidR="00DE7C81">
        <w:rPr>
          <w:lang w:val="fr-CH"/>
        </w:rPr>
        <w:t xml:space="preserve">  </w:t>
      </w:r>
      <w:r w:rsidR="00520476">
        <w:rPr>
          <w:lang w:val="fr-CH"/>
        </w:rPr>
        <w:tab/>
        <w:t xml:space="preserve"> </w:t>
      </w:r>
      <w:sdt>
        <w:sdtPr>
          <w:rPr>
            <w:lang w:val="fr-CH"/>
          </w:rPr>
          <w:id w:val="138783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76" w:rsidRPr="0057033B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520476" w:rsidRPr="0057033B">
        <w:rPr>
          <w:lang w:val="fr-CH"/>
        </w:rPr>
        <w:t> Non</w:t>
      </w:r>
      <w:r w:rsidR="00B44552">
        <w:rPr>
          <w:lang w:val="fr-CH"/>
        </w:rPr>
        <w:br/>
      </w:r>
    </w:p>
    <w:tbl>
      <w:tblPr>
        <w:tblStyle w:val="Grilledutableau"/>
        <w:tblW w:w="10060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520476" w:rsidRPr="00154B01" w:rsidTr="00154B01">
        <w:trPr>
          <w:trHeight w:val="2088"/>
        </w:trPr>
        <w:tc>
          <w:tcPr>
            <w:tcW w:w="704" w:type="dxa"/>
            <w:tcBorders>
              <w:right w:val="nil"/>
            </w:tcBorders>
            <w:vAlign w:val="center"/>
          </w:tcPr>
          <w:p w:rsidR="00520476" w:rsidRPr="00A8051F" w:rsidRDefault="00520476" w:rsidP="0096026D">
            <w:pPr>
              <w:jc w:val="both"/>
              <w:rPr>
                <w:rFonts w:cs="Arial"/>
                <w:bCs/>
                <w:color w:val="333333"/>
                <w:sz w:val="24"/>
                <w:szCs w:val="24"/>
                <w:shd w:val="clear" w:color="auto" w:fill="FFFFFF"/>
                <w:lang w:val="fr-CH"/>
              </w:rPr>
            </w:pPr>
            <w:r w:rsidRPr="00A8051F">
              <w:rPr>
                <w:rFonts w:cs="Arial"/>
                <w:bCs/>
                <w:color w:val="FF0000"/>
                <w:sz w:val="24"/>
                <w:szCs w:val="24"/>
                <w:shd w:val="clear" w:color="auto" w:fill="FFFFFF"/>
                <w:lang w:val="fr-CH"/>
              </w:rPr>
              <w:t>!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:rsidR="00520476" w:rsidRDefault="00520476" w:rsidP="0096026D">
            <w:pPr>
              <w:jc w:val="both"/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</w:pPr>
            <w:r w:rsidRPr="00F1189F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Au 1</w:t>
            </w:r>
            <w:r w:rsidRPr="002824AF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vertAlign w:val="superscript"/>
                <w:lang w:val="fr-CH"/>
              </w:rPr>
              <w:t>er</w:t>
            </w:r>
            <w:r w:rsidRPr="00F1189F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 juillet 2012, de nouvelles </w:t>
            </w:r>
            <w:hyperlink r:id="rId10" w:history="1">
              <w:r w:rsidRPr="00432A81">
                <w:rPr>
                  <w:rStyle w:val="Lienhypertexte"/>
                  <w:rFonts w:cs="Arial"/>
                  <w:bCs/>
                  <w:sz w:val="18"/>
                  <w:szCs w:val="18"/>
                  <w:shd w:val="clear" w:color="auto" w:fill="FFFFFF"/>
                  <w:lang w:val="fr-CH"/>
                </w:rPr>
                <w:t>instructions concernant la signalisation touristique sur les autoroutes et les autoroutes</w:t>
              </w:r>
            </w:hyperlink>
            <w:r w:rsidRPr="00F1189F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 sont entrées en vigueur et ont remplacé les directives du Département fédéral de justice et de police du 8 mai 1990 y relatives. </w:t>
            </w:r>
          </w:p>
          <w:p w:rsidR="00520476" w:rsidRDefault="00520476" w:rsidP="0096026D">
            <w:pPr>
              <w:jc w:val="both"/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</w:pPr>
          </w:p>
          <w:p w:rsidR="00520476" w:rsidRPr="00A8051F" w:rsidRDefault="00520476" w:rsidP="00DB2178">
            <w:pPr>
              <w:jc w:val="both"/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</w:pPr>
            <w:r w:rsidRPr="008C1CC3">
              <w:rPr>
                <w:rFonts w:cs="Arial"/>
                <w:b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Les Cantons et Régions touristiques doivent dès lors renouveler l’entier de la signalisation touristique</w:t>
            </w:r>
            <w:r>
              <w:rPr>
                <w:rFonts w:cs="Arial"/>
                <w:b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 ; suppression et/ou remplacement des </w:t>
            </w:r>
            <w:r w:rsidRPr="008C1CC3">
              <w:rPr>
                <w:rFonts w:cs="Arial"/>
                <w:b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panneaux d’accueil et panneaux d’annonce</w:t>
            </w:r>
            <w:r>
              <w:rPr>
                <w:rFonts w:cs="Arial"/>
                <w:b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 sur les autoroutes et les semi-</w:t>
            </w:r>
            <w:r w:rsidRPr="00432A81">
              <w:rPr>
                <w:rFonts w:cs="Arial"/>
                <w:b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autoroutes</w:t>
            </w:r>
            <w:r w:rsidRPr="00432A81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. La procédure est décrite selon </w:t>
            </w:r>
            <w:hyperlink r:id="rId11" w:history="1">
              <w:r w:rsidRPr="00154B01">
                <w:rPr>
                  <w:rStyle w:val="Lienhypertexte"/>
                  <w:sz w:val="18"/>
                  <w:szCs w:val="18"/>
                  <w:lang w:val="fr-CH"/>
                </w:rPr>
                <w:t>les Instructions précitées</w:t>
              </w:r>
            </w:hyperlink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.</w:t>
            </w:r>
          </w:p>
        </w:tc>
      </w:tr>
    </w:tbl>
    <w:p w:rsidR="00DE7C81" w:rsidRDefault="00DE7C81" w:rsidP="00DE7C81">
      <w:pPr>
        <w:spacing w:line="276" w:lineRule="auto"/>
        <w:rPr>
          <w:lang w:val="fr-CH"/>
        </w:rPr>
      </w:pPr>
    </w:p>
    <w:p w:rsidR="00DE7C81" w:rsidRDefault="00A24299" w:rsidP="00DE7C81">
      <w:pPr>
        <w:spacing w:line="276" w:lineRule="auto"/>
        <w:ind w:left="-709"/>
        <w:rPr>
          <w:b/>
          <w:lang w:val="fr-CH"/>
        </w:rPr>
      </w:pPr>
      <w:r>
        <w:rPr>
          <w:b/>
          <w:lang w:val="fr-CH"/>
        </w:rPr>
        <w:t xml:space="preserve">Pose </w:t>
      </w:r>
      <w:r w:rsidR="0043116B">
        <w:rPr>
          <w:b/>
          <w:lang w:val="fr-CH"/>
        </w:rPr>
        <w:t xml:space="preserve">d’un </w:t>
      </w:r>
      <w:r>
        <w:rPr>
          <w:b/>
          <w:lang w:val="fr-CH"/>
        </w:rPr>
        <w:t>p</w:t>
      </w:r>
      <w:r w:rsidR="006E0440" w:rsidRPr="00DE7C81">
        <w:rPr>
          <w:b/>
          <w:lang w:val="fr-CH"/>
        </w:rPr>
        <w:t>anneau indicateur de direction pour hôtel</w:t>
      </w:r>
      <w:r w:rsidR="006E0440" w:rsidRPr="004F162C">
        <w:rPr>
          <w:lang w:val="fr-CH"/>
        </w:rPr>
        <w:t>:</w:t>
      </w:r>
      <w:r w:rsidR="006E0440">
        <w:rPr>
          <w:lang w:val="fr-CH"/>
        </w:rPr>
        <w:t xml:space="preserve"> </w:t>
      </w:r>
      <w:r w:rsidR="006C7A0E">
        <w:rPr>
          <w:lang w:val="fr-CH"/>
        </w:rPr>
        <w:tab/>
      </w:r>
      <w:sdt>
        <w:sdtPr>
          <w:rPr>
            <w:lang w:val="fr-CH"/>
          </w:rPr>
          <w:id w:val="119634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40" w:rsidRPr="0057033B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6E0440">
        <w:rPr>
          <w:lang w:val="fr-CH"/>
        </w:rPr>
        <w:t> Oui</w:t>
      </w:r>
      <w:r w:rsidR="00915C9C">
        <w:rPr>
          <w:lang w:val="fr-CH"/>
        </w:rPr>
        <w:t xml:space="preserve">  </w:t>
      </w:r>
      <w:r w:rsidR="006E0440">
        <w:rPr>
          <w:lang w:val="fr-CH"/>
        </w:rPr>
        <w:t xml:space="preserve"> </w:t>
      </w:r>
      <w:sdt>
        <w:sdtPr>
          <w:rPr>
            <w:lang w:val="fr-CH"/>
          </w:rPr>
          <w:id w:val="155219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40" w:rsidRPr="0057033B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6E0440" w:rsidRPr="0057033B">
        <w:rPr>
          <w:lang w:val="fr-CH"/>
        </w:rPr>
        <w:t> Non</w:t>
      </w:r>
    </w:p>
    <w:p w:rsidR="00607A47" w:rsidRDefault="006E0440" w:rsidP="00591436">
      <w:pPr>
        <w:spacing w:line="276" w:lineRule="auto"/>
        <w:ind w:left="-709"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(</w:t>
      </w:r>
      <w:r w:rsidR="00DD5AD4">
        <w:rPr>
          <w:sz w:val="16"/>
          <w:szCs w:val="16"/>
          <w:lang w:val="fr-CH"/>
        </w:rPr>
        <w:t xml:space="preserve">Composition </w:t>
      </w:r>
      <w:r w:rsidR="008C5559">
        <w:rPr>
          <w:sz w:val="16"/>
          <w:szCs w:val="16"/>
          <w:lang w:val="fr-CH"/>
        </w:rPr>
        <w:t xml:space="preserve">et format </w:t>
      </w:r>
      <w:r w:rsidR="00DD5AD4">
        <w:rPr>
          <w:sz w:val="16"/>
          <w:szCs w:val="16"/>
          <w:lang w:val="fr-CH"/>
        </w:rPr>
        <w:t>du panneau : v</w:t>
      </w:r>
      <w:r>
        <w:rPr>
          <w:sz w:val="16"/>
          <w:szCs w:val="16"/>
          <w:lang w:val="fr-CH"/>
        </w:rPr>
        <w:t xml:space="preserve">oir norme </w:t>
      </w:r>
      <w:r w:rsidR="005033FD">
        <w:rPr>
          <w:sz w:val="16"/>
          <w:szCs w:val="16"/>
          <w:lang w:val="fr-CH"/>
        </w:rPr>
        <w:t>VSS-40</w:t>
      </w:r>
      <w:r w:rsidRPr="00B7336C">
        <w:rPr>
          <w:sz w:val="16"/>
          <w:szCs w:val="16"/>
          <w:lang w:val="fr-CH"/>
        </w:rPr>
        <w:t>82</w:t>
      </w:r>
      <w:r>
        <w:rPr>
          <w:sz w:val="16"/>
          <w:szCs w:val="16"/>
          <w:lang w:val="fr-CH"/>
        </w:rPr>
        <w:t>8</w:t>
      </w:r>
      <w:r w:rsidRPr="00B7336C">
        <w:rPr>
          <w:sz w:val="16"/>
          <w:szCs w:val="16"/>
          <w:lang w:val="fr-CH"/>
        </w:rPr>
        <w:t xml:space="preserve"> </w:t>
      </w:r>
      <w:r w:rsidRPr="00B7336C">
        <w:rPr>
          <w:i/>
          <w:sz w:val="16"/>
          <w:szCs w:val="16"/>
          <w:lang w:val="fr-CH"/>
        </w:rPr>
        <w:t xml:space="preserve">Signaux routiers </w:t>
      </w:r>
      <w:r w:rsidR="00FC6ACA">
        <w:rPr>
          <w:i/>
          <w:sz w:val="16"/>
          <w:szCs w:val="16"/>
          <w:lang w:val="fr-CH"/>
        </w:rPr>
        <w:t>-</w:t>
      </w:r>
      <w:r w:rsidRPr="00B7336C">
        <w:rPr>
          <w:i/>
          <w:sz w:val="16"/>
          <w:szCs w:val="16"/>
          <w:lang w:val="fr-CH"/>
        </w:rPr>
        <w:t xml:space="preserve"> </w:t>
      </w:r>
      <w:r>
        <w:rPr>
          <w:i/>
          <w:sz w:val="16"/>
          <w:szCs w:val="16"/>
          <w:lang w:val="fr-CH"/>
        </w:rPr>
        <w:t>Indicateurs de direction pour les hôtels</w:t>
      </w:r>
      <w:r w:rsidRPr="00B7336C">
        <w:rPr>
          <w:sz w:val="16"/>
          <w:szCs w:val="16"/>
          <w:lang w:val="fr-CH"/>
        </w:rPr>
        <w:t>)</w:t>
      </w:r>
    </w:p>
    <w:p w:rsidR="00064ED1" w:rsidRDefault="00064ED1" w:rsidP="00591436">
      <w:pPr>
        <w:spacing w:line="276" w:lineRule="auto"/>
        <w:ind w:left="-709"/>
        <w:rPr>
          <w:sz w:val="16"/>
          <w:szCs w:val="16"/>
          <w:lang w:val="fr-CH"/>
        </w:rPr>
      </w:pPr>
    </w:p>
    <w:p w:rsidR="00064ED1" w:rsidRDefault="00064ED1" w:rsidP="00064ED1">
      <w:pPr>
        <w:spacing w:line="276" w:lineRule="auto"/>
        <w:ind w:left="-709"/>
        <w:rPr>
          <w:lang w:val="fr-CH"/>
        </w:rPr>
      </w:pPr>
      <w:r>
        <w:rPr>
          <w:b/>
          <w:lang w:val="fr-CH"/>
        </w:rPr>
        <w:t xml:space="preserve">Pose </w:t>
      </w:r>
      <w:r w:rsidR="0043116B">
        <w:rPr>
          <w:b/>
          <w:lang w:val="fr-CH"/>
        </w:rPr>
        <w:t xml:space="preserve">d’un </w:t>
      </w:r>
      <w:r>
        <w:rPr>
          <w:b/>
          <w:lang w:val="fr-CH"/>
        </w:rPr>
        <w:t>p</w:t>
      </w:r>
      <w:r w:rsidRPr="00DE7C81">
        <w:rPr>
          <w:b/>
          <w:lang w:val="fr-CH"/>
        </w:rPr>
        <w:t xml:space="preserve">anneau indicateur </w:t>
      </w:r>
      <w:r>
        <w:rPr>
          <w:b/>
          <w:lang w:val="fr-CH"/>
        </w:rPr>
        <w:t>de direction touristique</w:t>
      </w:r>
      <w:r w:rsidRPr="004F162C">
        <w:rPr>
          <w:lang w:val="fr-CH"/>
        </w:rPr>
        <w:t>:</w:t>
      </w:r>
      <w:r>
        <w:rPr>
          <w:lang w:val="fr-CH"/>
        </w:rPr>
        <w:t xml:space="preserve"> </w:t>
      </w:r>
      <w:r>
        <w:rPr>
          <w:lang w:val="fr-CH"/>
        </w:rPr>
        <w:tab/>
      </w:r>
      <w:sdt>
        <w:sdtPr>
          <w:rPr>
            <w:lang w:val="fr-CH"/>
          </w:rPr>
          <w:id w:val="-23763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33B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> Oui</w:t>
      </w:r>
      <w:r w:rsidR="00915C9C">
        <w:rPr>
          <w:lang w:val="fr-CH"/>
        </w:rPr>
        <w:t xml:space="preserve">  </w:t>
      </w:r>
      <w:r>
        <w:rPr>
          <w:lang w:val="fr-CH"/>
        </w:rPr>
        <w:t xml:space="preserve"> </w:t>
      </w:r>
      <w:sdt>
        <w:sdtPr>
          <w:rPr>
            <w:lang w:val="fr-CH"/>
          </w:rPr>
          <w:id w:val="-147466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33B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57033B">
        <w:rPr>
          <w:lang w:val="fr-CH"/>
        </w:rPr>
        <w:t> Non</w:t>
      </w:r>
    </w:p>
    <w:p w:rsidR="00D26AAA" w:rsidRDefault="00D26AAA" w:rsidP="00064ED1">
      <w:pPr>
        <w:spacing w:line="276" w:lineRule="auto"/>
        <w:ind w:left="-709"/>
        <w:rPr>
          <w:b/>
          <w:lang w:val="fr-CH"/>
        </w:rPr>
      </w:pP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26AAA" w:rsidTr="00D26AAA">
        <w:trPr>
          <w:trHeight w:val="403"/>
        </w:trPr>
        <w:tc>
          <w:tcPr>
            <w:tcW w:w="4672" w:type="dxa"/>
          </w:tcPr>
          <w:p w:rsidR="00D26AAA" w:rsidRDefault="00D26AAA" w:rsidP="00D26AAA">
            <w:pPr>
              <w:spacing w:line="276" w:lineRule="auto"/>
              <w:ind w:left="-109"/>
              <w:rPr>
                <w:b/>
                <w:lang w:val="fr-CH"/>
              </w:rPr>
            </w:pPr>
            <w:r w:rsidRPr="00DE7C81">
              <w:rPr>
                <w:b/>
                <w:lang w:val="fr-CH"/>
              </w:rPr>
              <w:t>Présence d’un symbole</w:t>
            </w:r>
            <w:r>
              <w:rPr>
                <w:b/>
                <w:lang w:val="fr-CH"/>
              </w:rPr>
              <w:t>/signal</w:t>
            </w:r>
            <w:r w:rsidRPr="004F162C">
              <w:rPr>
                <w:lang w:val="fr-CH"/>
              </w:rPr>
              <w:t>:</w:t>
            </w:r>
            <w:r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65125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3B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 Oui  </w:t>
            </w:r>
            <w:sdt>
              <w:sdtPr>
                <w:rPr>
                  <w:lang w:val="fr-CH"/>
                </w:rPr>
                <w:id w:val="16214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3B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Pr="0057033B">
              <w:rPr>
                <w:lang w:val="fr-CH"/>
              </w:rPr>
              <w:t> Non</w:t>
            </w:r>
          </w:p>
        </w:tc>
        <w:tc>
          <w:tcPr>
            <w:tcW w:w="4672" w:type="dxa"/>
          </w:tcPr>
          <w:p w:rsidR="00D26AAA" w:rsidRDefault="00D26AAA" w:rsidP="00591436">
            <w:pPr>
              <w:spacing w:line="276" w:lineRule="auto"/>
              <w:rPr>
                <w:b/>
                <w:lang w:val="fr-CH"/>
              </w:rPr>
            </w:pPr>
            <w:r w:rsidRPr="00DE7C81">
              <w:rPr>
                <w:b/>
                <w:lang w:val="fr-CH"/>
              </w:rPr>
              <w:t>Type</w:t>
            </w:r>
            <w:r>
              <w:rPr>
                <w:b/>
                <w:lang w:val="fr-CH"/>
              </w:rPr>
              <w:t xml:space="preserve"> de symbole/signal</w:t>
            </w:r>
            <w:r>
              <w:rPr>
                <w:lang w:val="fr-CH"/>
              </w:rPr>
              <w:t xml:space="preserve">: </w:t>
            </w:r>
            <w:r w:rsidRPr="00DE6627">
              <w:rPr>
                <w:shd w:val="clear" w:color="auto" w:fill="D5DCE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4F162C">
              <w:rPr>
                <w:shd w:val="clear" w:color="auto" w:fill="D5DCE4"/>
                <w:lang w:val="fr-CH"/>
              </w:rPr>
              <w:instrText xml:space="preserve"> FORMTEXT </w:instrText>
            </w:r>
            <w:r w:rsidRPr="00DE6627">
              <w:rPr>
                <w:shd w:val="clear" w:color="auto" w:fill="D5DCE4"/>
              </w:rPr>
            </w:r>
            <w:r w:rsidRPr="00DE6627">
              <w:rPr>
                <w:shd w:val="clear" w:color="auto" w:fill="D5DCE4"/>
              </w:rPr>
              <w:fldChar w:fldCharType="separate"/>
            </w:r>
            <w:r w:rsidRPr="00DE6627">
              <w:rPr>
                <w:noProof/>
                <w:shd w:val="clear" w:color="auto" w:fill="D5DCE4"/>
              </w:rPr>
              <w:t> </w:t>
            </w:r>
            <w:r w:rsidRPr="00DE6627">
              <w:rPr>
                <w:noProof/>
                <w:shd w:val="clear" w:color="auto" w:fill="D5DCE4"/>
              </w:rPr>
              <w:t> </w:t>
            </w:r>
            <w:r w:rsidRPr="00DE6627">
              <w:rPr>
                <w:noProof/>
                <w:shd w:val="clear" w:color="auto" w:fill="D5DCE4"/>
              </w:rPr>
              <w:t> </w:t>
            </w:r>
            <w:r w:rsidRPr="00DE6627">
              <w:rPr>
                <w:noProof/>
                <w:shd w:val="clear" w:color="auto" w:fill="D5DCE4"/>
              </w:rPr>
              <w:t> </w:t>
            </w:r>
            <w:r w:rsidRPr="00DE6627">
              <w:rPr>
                <w:noProof/>
                <w:shd w:val="clear" w:color="auto" w:fill="D5DCE4"/>
              </w:rPr>
              <w:t> </w:t>
            </w:r>
            <w:r w:rsidRPr="00DE6627">
              <w:rPr>
                <w:shd w:val="clear" w:color="auto" w:fill="D5DCE4"/>
              </w:rPr>
              <w:fldChar w:fldCharType="end"/>
            </w:r>
          </w:p>
        </w:tc>
      </w:tr>
      <w:tr w:rsidR="00D26AAA" w:rsidTr="00D26AAA">
        <w:trPr>
          <w:trHeight w:val="521"/>
        </w:trPr>
        <w:tc>
          <w:tcPr>
            <w:tcW w:w="9344" w:type="dxa"/>
            <w:gridSpan w:val="2"/>
          </w:tcPr>
          <w:p w:rsidR="00D26AAA" w:rsidRPr="00DE7C81" w:rsidRDefault="00D26AAA" w:rsidP="00D26AAA">
            <w:pPr>
              <w:spacing w:line="276" w:lineRule="auto"/>
              <w:ind w:left="-109"/>
              <w:rPr>
                <w:b/>
                <w:lang w:val="fr-CH"/>
              </w:rPr>
            </w:pPr>
            <w:r w:rsidRPr="00B7336C">
              <w:rPr>
                <w:sz w:val="16"/>
                <w:szCs w:val="16"/>
                <w:lang w:val="fr-CH"/>
              </w:rPr>
              <w:t xml:space="preserve">(voir </w:t>
            </w:r>
            <w:hyperlink r:id="rId12" w:anchor="annex_2/lvl_d497e188/lvl_5" w:history="1">
              <w:r w:rsidRPr="00B7336C">
                <w:rPr>
                  <w:rStyle w:val="Lienhypertexte"/>
                  <w:sz w:val="16"/>
                  <w:szCs w:val="16"/>
                  <w:lang w:val="fr-CH"/>
                </w:rPr>
                <w:t>Annexe 2 Chap. 5 OSR</w:t>
              </w:r>
            </w:hyperlink>
            <w:r>
              <w:rPr>
                <w:sz w:val="16"/>
                <w:szCs w:val="16"/>
                <w:lang w:val="fr-CH"/>
              </w:rPr>
              <w:t xml:space="preserve"> et/ou norme SN-640</w:t>
            </w:r>
            <w:r w:rsidRPr="00B7336C">
              <w:rPr>
                <w:sz w:val="16"/>
                <w:szCs w:val="16"/>
                <w:lang w:val="fr-CH"/>
              </w:rPr>
              <w:t xml:space="preserve">827c </w:t>
            </w:r>
            <w:r w:rsidRPr="00B7336C">
              <w:rPr>
                <w:i/>
                <w:sz w:val="16"/>
                <w:szCs w:val="16"/>
                <w:lang w:val="fr-CH"/>
              </w:rPr>
              <w:t>Signaux routiers - Signalisation touristique sur les routes principales et secondaires</w:t>
            </w:r>
            <w:r w:rsidRPr="00B7336C">
              <w:rPr>
                <w:sz w:val="16"/>
                <w:szCs w:val="16"/>
                <w:lang w:val="fr-CH"/>
              </w:rPr>
              <w:t>)</w:t>
            </w:r>
          </w:p>
        </w:tc>
      </w:tr>
    </w:tbl>
    <w:p w:rsidR="00516B38" w:rsidRPr="00D26AAA" w:rsidRDefault="00516B38" w:rsidP="00D26AAA">
      <w:pPr>
        <w:spacing w:line="276" w:lineRule="auto"/>
        <w:ind w:left="-709"/>
        <w:rPr>
          <w:lang w:val="fr-CH"/>
        </w:rPr>
      </w:pPr>
    </w:p>
    <w:p w:rsidR="00516B38" w:rsidRDefault="00516B38" w:rsidP="00516B38">
      <w:pPr>
        <w:spacing w:line="276" w:lineRule="auto"/>
        <w:ind w:left="-709"/>
        <w:rPr>
          <w:b/>
          <w:lang w:val="fr-CH"/>
        </w:rPr>
      </w:pPr>
      <w:r w:rsidRPr="001B2D87">
        <w:rPr>
          <w:b/>
          <w:lang w:val="fr-CH"/>
        </w:rPr>
        <w:t>Libellé du texte sur le panneau</w:t>
      </w:r>
      <w:r w:rsidRPr="004F162C">
        <w:rPr>
          <w:lang w:val="fr-CH"/>
        </w:rPr>
        <w:t>:</w:t>
      </w:r>
      <w:r>
        <w:rPr>
          <w:lang w:val="fr-CH"/>
        </w:rPr>
        <w:t xml:space="preserve"> </w:t>
      </w:r>
      <w:r w:rsidRPr="00DE6627">
        <w:rPr>
          <w:shd w:val="clear" w:color="auto" w:fill="D5DCE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162C">
        <w:rPr>
          <w:shd w:val="clear" w:color="auto" w:fill="D5DCE4"/>
          <w:lang w:val="fr-CH"/>
        </w:rPr>
        <w:instrText xml:space="preserve"> FORMTEXT </w:instrText>
      </w:r>
      <w:r w:rsidRPr="00DE6627">
        <w:rPr>
          <w:shd w:val="clear" w:color="auto" w:fill="D5DCE4"/>
        </w:rPr>
      </w:r>
      <w:r w:rsidRPr="00DE6627">
        <w:rPr>
          <w:shd w:val="clear" w:color="auto" w:fill="D5DCE4"/>
        </w:rPr>
        <w:fldChar w:fldCharType="separate"/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shd w:val="clear" w:color="auto" w:fill="D5DCE4"/>
        </w:rPr>
        <w:fldChar w:fldCharType="end"/>
      </w:r>
    </w:p>
    <w:p w:rsidR="00520476" w:rsidRDefault="00520476" w:rsidP="00520476">
      <w:pPr>
        <w:spacing w:line="276" w:lineRule="auto"/>
        <w:rPr>
          <w:rFonts w:cs="Arial"/>
          <w:b/>
          <w:bCs/>
          <w:lang w:val="fr-CH"/>
        </w:rPr>
      </w:pPr>
    </w:p>
    <w:p w:rsidR="004043A9" w:rsidRPr="004043A9" w:rsidRDefault="00520476" w:rsidP="004043A9">
      <w:pPr>
        <w:spacing w:line="276" w:lineRule="auto"/>
        <w:ind w:left="-709"/>
        <w:rPr>
          <w:rFonts w:cs="Arial"/>
          <w:bCs/>
          <w:lang w:val="fr-CH"/>
        </w:rPr>
      </w:pPr>
      <w:r>
        <w:rPr>
          <w:rFonts w:cs="Arial"/>
          <w:b/>
          <w:bCs/>
          <w:lang w:val="fr-CH"/>
        </w:rPr>
        <w:t>Remarques</w:t>
      </w:r>
      <w:r w:rsidR="00736743">
        <w:rPr>
          <w:rFonts w:cs="Arial"/>
          <w:b/>
          <w:bCs/>
          <w:lang w:val="fr-CH"/>
        </w:rPr>
        <w:t xml:space="preserve"> </w:t>
      </w:r>
      <w:r>
        <w:rPr>
          <w:rFonts w:cs="Arial"/>
          <w:b/>
          <w:bCs/>
          <w:lang w:val="fr-CH"/>
        </w:rPr>
        <w:t>complémentaires</w:t>
      </w:r>
      <w:r w:rsidRPr="00BB503B">
        <w:rPr>
          <w:rFonts w:cs="Arial"/>
          <w:bCs/>
          <w:lang w:val="fr-CH"/>
        </w:rPr>
        <w:t>:</w:t>
      </w:r>
      <w:r w:rsidR="00736743">
        <w:rPr>
          <w:rFonts w:cs="Arial"/>
          <w:bCs/>
          <w:lang w:val="fr-CH"/>
        </w:rPr>
        <w:t xml:space="preserve"> </w:t>
      </w:r>
      <w:sdt>
        <w:sdtPr>
          <w:rPr>
            <w:lang w:val="fr-CH"/>
          </w:rPr>
          <w:id w:val="-524861517"/>
          <w:placeholder>
            <w:docPart w:val="8D7060C364314F01A6BC8623C97C1D16"/>
          </w:placeholder>
        </w:sdtPr>
        <w:sdtEndPr/>
        <w:sdtContent>
          <w:r w:rsidRPr="00AA73D1">
            <w:rPr>
              <w:lang w:val="fr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AA73D1">
            <w:rPr>
              <w:lang w:val="fr-CH"/>
            </w:rPr>
            <w:instrText xml:space="preserve"> FORMTEXT </w:instrText>
          </w:r>
          <w:r w:rsidRPr="00AA73D1">
            <w:rPr>
              <w:lang w:val="fr-CH"/>
            </w:rPr>
          </w:r>
          <w:r w:rsidRPr="00AA73D1">
            <w:rPr>
              <w:lang w:val="fr-CH"/>
            </w:rPr>
            <w:fldChar w:fldCharType="separate"/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lang w:val="fr-CH"/>
            </w:rPr>
            <w:fldChar w:fldCharType="end"/>
          </w:r>
        </w:sdtContent>
      </w:sdt>
    </w:p>
    <w:p w:rsidR="004043A9" w:rsidRPr="002D0AFA" w:rsidRDefault="00C17832" w:rsidP="00F1189F">
      <w:pPr>
        <w:spacing w:line="276" w:lineRule="auto"/>
        <w:rPr>
          <w:b/>
          <w:lang w:val="fr-CH"/>
        </w:rPr>
      </w:pPr>
      <w:r>
        <w:rPr>
          <w:b/>
          <w:lang w:val="fr-CH"/>
        </w:rPr>
        <w:br w:type="page"/>
      </w:r>
    </w:p>
    <w:p w:rsidR="00DE7C81" w:rsidRPr="00DE7C81" w:rsidRDefault="001611F8" w:rsidP="004F162C">
      <w:pPr>
        <w:spacing w:line="276" w:lineRule="auto"/>
        <w:ind w:left="-709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lastRenderedPageBreak/>
        <w:t xml:space="preserve">1.2 </w:t>
      </w:r>
      <w:r w:rsidR="002D0AFA" w:rsidRPr="00DE7C81">
        <w:rPr>
          <w:sz w:val="24"/>
          <w:szCs w:val="24"/>
          <w:lang w:val="fr-CH"/>
        </w:rPr>
        <w:t>Signalisation définitive</w:t>
      </w:r>
      <w:r w:rsidR="004F162C" w:rsidRPr="00DE7C81">
        <w:rPr>
          <w:sz w:val="24"/>
          <w:szCs w:val="24"/>
          <w:lang w:val="fr-CH"/>
        </w:rPr>
        <w:tab/>
      </w:r>
    </w:p>
    <w:p w:rsidR="00DE7C81" w:rsidRDefault="00DE7C81" w:rsidP="004F162C">
      <w:pPr>
        <w:spacing w:line="276" w:lineRule="auto"/>
        <w:ind w:left="-709"/>
        <w:rPr>
          <w:b/>
          <w:lang w:val="fr-CH"/>
        </w:rPr>
      </w:pPr>
    </w:p>
    <w:p w:rsidR="00DE7C81" w:rsidRDefault="004F162C" w:rsidP="00736743">
      <w:pPr>
        <w:spacing w:after="120" w:line="276" w:lineRule="auto"/>
        <w:ind w:left="-709"/>
        <w:rPr>
          <w:b/>
          <w:lang w:val="fr-CH"/>
        </w:rPr>
      </w:pPr>
      <w:r w:rsidRPr="001B2D87">
        <w:rPr>
          <w:b/>
          <w:lang w:val="fr-CH"/>
        </w:rPr>
        <w:t>Type de panneau OSR</w:t>
      </w:r>
      <w:r w:rsidRPr="004F162C">
        <w:rPr>
          <w:lang w:val="fr-CH"/>
        </w:rPr>
        <w:t> </w:t>
      </w:r>
      <w:r w:rsidR="002372A2" w:rsidRPr="002372A2">
        <w:rPr>
          <w:b/>
          <w:lang w:val="fr-CH"/>
        </w:rPr>
        <w:t xml:space="preserve">n° </w:t>
      </w:r>
      <w:r w:rsidRPr="004F162C">
        <w:rPr>
          <w:lang w:val="fr-CH"/>
        </w:rPr>
        <w:t>:</w:t>
      </w:r>
      <w:r w:rsidR="0018159F">
        <w:rPr>
          <w:lang w:val="fr-CH"/>
        </w:rPr>
        <w:t xml:space="preserve"> </w:t>
      </w:r>
      <w:r w:rsidRPr="00DE6627">
        <w:rPr>
          <w:shd w:val="clear" w:color="auto" w:fill="D5DCE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0" w:name="Texte13"/>
      <w:r w:rsidRPr="004F162C">
        <w:rPr>
          <w:shd w:val="clear" w:color="auto" w:fill="D5DCE4"/>
          <w:lang w:val="fr-CH"/>
        </w:rPr>
        <w:instrText xml:space="preserve"> FORMTEXT </w:instrText>
      </w:r>
      <w:r w:rsidRPr="00DE6627">
        <w:rPr>
          <w:shd w:val="clear" w:color="auto" w:fill="D5DCE4"/>
        </w:rPr>
      </w:r>
      <w:r w:rsidRPr="00DE6627">
        <w:rPr>
          <w:shd w:val="clear" w:color="auto" w:fill="D5DCE4"/>
        </w:rPr>
        <w:fldChar w:fldCharType="separate"/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shd w:val="clear" w:color="auto" w:fill="D5DCE4"/>
        </w:rPr>
        <w:fldChar w:fldCharType="end"/>
      </w:r>
      <w:bookmarkEnd w:id="0"/>
      <w:r w:rsidRPr="004F162C">
        <w:rPr>
          <w:lang w:val="fr-CH"/>
        </w:rPr>
        <w:tab/>
      </w:r>
    </w:p>
    <w:p w:rsidR="006D2E16" w:rsidRDefault="006D2E16" w:rsidP="006D2E16">
      <w:pPr>
        <w:spacing w:line="276" w:lineRule="auto"/>
        <w:ind w:left="-709"/>
        <w:rPr>
          <w:b/>
          <w:lang w:val="fr-CH"/>
        </w:rPr>
      </w:pPr>
      <w:r>
        <w:rPr>
          <w:b/>
          <w:lang w:val="fr-CH"/>
        </w:rPr>
        <w:t>Pose p</w:t>
      </w:r>
      <w:r w:rsidRPr="00DE7C81">
        <w:rPr>
          <w:b/>
          <w:lang w:val="fr-CH"/>
        </w:rPr>
        <w:t xml:space="preserve">anneau indicateur de direction pour </w:t>
      </w:r>
      <w:r w:rsidRPr="00A638D5">
        <w:rPr>
          <w:b/>
          <w:lang w:val="fr-CH"/>
        </w:rPr>
        <w:t>entreprise</w:t>
      </w:r>
      <w:r w:rsidR="00113915" w:rsidRPr="00A638D5">
        <w:rPr>
          <w:b/>
          <w:sz w:val="16"/>
          <w:szCs w:val="16"/>
          <w:lang w:val="fr-CH"/>
        </w:rPr>
        <w:t xml:space="preserve"> </w:t>
      </w:r>
      <w:r w:rsidR="00D944BE" w:rsidRPr="00A638D5">
        <w:rPr>
          <w:b/>
          <w:sz w:val="16"/>
          <w:szCs w:val="16"/>
          <w:lang w:val="fr-CH"/>
        </w:rPr>
        <w:t>(</w:t>
      </w:r>
      <w:r w:rsidR="00113915" w:rsidRPr="00A638D5">
        <w:rPr>
          <w:b/>
          <w:sz w:val="18"/>
          <w:szCs w:val="18"/>
          <w:lang w:val="fr-CH"/>
        </w:rPr>
        <w:t>n° OSR</w:t>
      </w:r>
      <w:r w:rsidR="00113915" w:rsidRPr="00D944BE">
        <w:rPr>
          <w:b/>
          <w:sz w:val="18"/>
          <w:szCs w:val="18"/>
          <w:lang w:val="fr-CH"/>
        </w:rPr>
        <w:t xml:space="preserve"> 4.49</w:t>
      </w:r>
      <w:r w:rsidR="00D944BE">
        <w:rPr>
          <w:b/>
          <w:sz w:val="18"/>
          <w:szCs w:val="18"/>
          <w:lang w:val="fr-CH"/>
        </w:rPr>
        <w:t>)</w:t>
      </w:r>
      <w:r w:rsidRPr="004F162C">
        <w:rPr>
          <w:lang w:val="fr-CH"/>
        </w:rPr>
        <w:t>:</w:t>
      </w:r>
      <w:r>
        <w:rPr>
          <w:lang w:val="fr-CH"/>
        </w:rPr>
        <w:t xml:space="preserve"> </w:t>
      </w:r>
      <w:sdt>
        <w:sdtPr>
          <w:rPr>
            <w:lang w:val="fr-CH"/>
          </w:rPr>
          <w:id w:val="-79883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33B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0D79DD">
        <w:rPr>
          <w:lang w:val="fr-CH"/>
        </w:rPr>
        <w:t> Oui</w:t>
      </w:r>
      <w:r w:rsidR="000D79DD">
        <w:rPr>
          <w:lang w:val="fr-CH"/>
        </w:rPr>
        <w:tab/>
        <w:t xml:space="preserve"> </w:t>
      </w:r>
      <w:sdt>
        <w:sdtPr>
          <w:rPr>
            <w:lang w:val="fr-CH"/>
          </w:rPr>
          <w:id w:val="149699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33B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57033B">
        <w:rPr>
          <w:lang w:val="fr-CH"/>
        </w:rPr>
        <w:t> Non</w:t>
      </w:r>
    </w:p>
    <w:p w:rsidR="006D2E16" w:rsidRDefault="006D2E16" w:rsidP="00E33AD6">
      <w:pPr>
        <w:spacing w:after="120" w:line="276" w:lineRule="auto"/>
        <w:ind w:left="-709"/>
        <w:rPr>
          <w:b/>
          <w:lang w:val="fr-CH"/>
        </w:rPr>
      </w:pPr>
      <w:r>
        <w:rPr>
          <w:sz w:val="16"/>
          <w:szCs w:val="16"/>
          <w:lang w:val="fr-CH"/>
        </w:rPr>
        <w:t>(Les conditions posées par l’art. 54 al. 4 OSR doivent être remplies</w:t>
      </w:r>
      <w:r w:rsidRPr="00B7336C">
        <w:rPr>
          <w:sz w:val="16"/>
          <w:szCs w:val="16"/>
          <w:lang w:val="fr-CH"/>
        </w:rPr>
        <w:t>)</w:t>
      </w:r>
    </w:p>
    <w:p w:rsidR="00113915" w:rsidRPr="00C17832" w:rsidRDefault="00113915" w:rsidP="00113915">
      <w:pPr>
        <w:spacing w:after="120" w:line="276" w:lineRule="auto"/>
        <w:ind w:left="-709"/>
        <w:rPr>
          <w:b/>
          <w:lang w:val="fr-CH"/>
        </w:rPr>
      </w:pPr>
      <w:r w:rsidRPr="001B2D87">
        <w:rPr>
          <w:b/>
          <w:lang w:val="fr-CH"/>
        </w:rPr>
        <w:t>Libellé du texte sur le panneau</w:t>
      </w:r>
      <w:r w:rsidRPr="004F162C">
        <w:rPr>
          <w:lang w:val="fr-CH"/>
        </w:rPr>
        <w:t>:</w:t>
      </w:r>
      <w:r>
        <w:rPr>
          <w:lang w:val="fr-CH"/>
        </w:rPr>
        <w:t xml:space="preserve"> </w:t>
      </w:r>
      <w:r w:rsidRPr="00DE6627">
        <w:rPr>
          <w:shd w:val="clear" w:color="auto" w:fill="D5DCE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162C">
        <w:rPr>
          <w:shd w:val="clear" w:color="auto" w:fill="D5DCE4"/>
          <w:lang w:val="fr-CH"/>
        </w:rPr>
        <w:instrText xml:space="preserve"> FORMTEXT </w:instrText>
      </w:r>
      <w:r w:rsidRPr="00DE6627">
        <w:rPr>
          <w:shd w:val="clear" w:color="auto" w:fill="D5DCE4"/>
        </w:rPr>
      </w:r>
      <w:r w:rsidRPr="00DE6627">
        <w:rPr>
          <w:shd w:val="clear" w:color="auto" w:fill="D5DCE4"/>
        </w:rPr>
        <w:fldChar w:fldCharType="separate"/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shd w:val="clear" w:color="auto" w:fill="D5DCE4"/>
        </w:rPr>
        <w:fldChar w:fldCharType="end"/>
      </w:r>
    </w:p>
    <w:p w:rsidR="001A143E" w:rsidRDefault="00B67AD5" w:rsidP="001A143E">
      <w:pPr>
        <w:spacing w:line="276" w:lineRule="auto"/>
        <w:ind w:left="-709"/>
        <w:rPr>
          <w:lang w:val="fr-CH"/>
        </w:rPr>
      </w:pPr>
      <w:r>
        <w:rPr>
          <w:b/>
          <w:lang w:val="fr-CH"/>
        </w:rPr>
        <w:t>Symbole</w:t>
      </w:r>
      <w:r w:rsidR="001A143E">
        <w:rPr>
          <w:b/>
          <w:lang w:val="fr-CH"/>
        </w:rPr>
        <w:t xml:space="preserve"> sur un panneau existant d’une autoroute ou d’une </w:t>
      </w:r>
      <w:r w:rsidR="001A143E" w:rsidRPr="00607A47">
        <w:rPr>
          <w:b/>
          <w:lang w:val="fr-CH"/>
        </w:rPr>
        <w:t>semi-autoroute</w:t>
      </w:r>
      <w:r w:rsidR="001A143E">
        <w:rPr>
          <w:lang w:val="fr-CH"/>
        </w:rPr>
        <w:t xml:space="preserve">: </w:t>
      </w:r>
      <w:sdt>
        <w:sdtPr>
          <w:rPr>
            <w:lang w:val="fr-CH"/>
          </w:rPr>
          <w:id w:val="-88147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43E" w:rsidRPr="0057033B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0D79DD">
        <w:rPr>
          <w:lang w:val="fr-CH"/>
        </w:rPr>
        <w:t xml:space="preserve"> Oui   </w:t>
      </w:r>
      <w:sdt>
        <w:sdtPr>
          <w:rPr>
            <w:lang w:val="fr-CH"/>
          </w:rPr>
          <w:id w:val="191881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43E" w:rsidRPr="0057033B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1A143E" w:rsidRPr="0057033B">
        <w:rPr>
          <w:lang w:val="fr-CH"/>
        </w:rPr>
        <w:t> Non</w:t>
      </w:r>
    </w:p>
    <w:p w:rsidR="001A143E" w:rsidRDefault="001A143E" w:rsidP="001A143E">
      <w:pPr>
        <w:spacing w:line="276" w:lineRule="auto"/>
        <w:ind w:left="-709"/>
        <w:rPr>
          <w:sz w:val="16"/>
          <w:szCs w:val="16"/>
          <w:lang w:val="fr-CH"/>
        </w:rPr>
      </w:pPr>
      <w:r w:rsidRPr="00B7336C">
        <w:rPr>
          <w:sz w:val="16"/>
          <w:szCs w:val="16"/>
          <w:lang w:val="fr-CH"/>
        </w:rPr>
        <w:t>(</w:t>
      </w:r>
      <w:r>
        <w:rPr>
          <w:sz w:val="16"/>
          <w:szCs w:val="16"/>
          <w:lang w:val="fr-CH"/>
        </w:rPr>
        <w:t>Doit être conforme à l’OSR et à la norme SN-640820a</w:t>
      </w:r>
      <w:r w:rsidRPr="00B7336C">
        <w:rPr>
          <w:sz w:val="16"/>
          <w:szCs w:val="16"/>
          <w:lang w:val="fr-CH"/>
        </w:rPr>
        <w:t xml:space="preserve"> </w:t>
      </w:r>
      <w:r>
        <w:rPr>
          <w:i/>
          <w:sz w:val="16"/>
          <w:szCs w:val="16"/>
          <w:lang w:val="fr-CH"/>
        </w:rPr>
        <w:t>Signalisation des autoroutes et des semi-autoroutes</w:t>
      </w:r>
      <w:r w:rsidRPr="00B7336C">
        <w:rPr>
          <w:i/>
          <w:sz w:val="16"/>
          <w:szCs w:val="16"/>
          <w:lang w:val="fr-CH"/>
        </w:rPr>
        <w:t xml:space="preserve"> </w:t>
      </w:r>
      <w:r>
        <w:rPr>
          <w:i/>
          <w:sz w:val="16"/>
          <w:szCs w:val="16"/>
          <w:lang w:val="fr-CH"/>
        </w:rPr>
        <w:t>–</w:t>
      </w:r>
      <w:r w:rsidRPr="00B7336C">
        <w:rPr>
          <w:i/>
          <w:sz w:val="16"/>
          <w:szCs w:val="16"/>
          <w:lang w:val="fr-CH"/>
        </w:rPr>
        <w:t xml:space="preserve"> </w:t>
      </w:r>
      <w:r>
        <w:rPr>
          <w:i/>
          <w:sz w:val="16"/>
          <w:szCs w:val="16"/>
          <w:lang w:val="fr-CH"/>
        </w:rPr>
        <w:t>Indicateurs de direction, présentation</w:t>
      </w:r>
      <w:r w:rsidRPr="00B7336C">
        <w:rPr>
          <w:sz w:val="16"/>
          <w:szCs w:val="16"/>
          <w:lang w:val="fr-CH"/>
        </w:rPr>
        <w:t>)</w:t>
      </w:r>
    </w:p>
    <w:p w:rsidR="001A143E" w:rsidRDefault="001A143E" w:rsidP="001A143E">
      <w:pPr>
        <w:spacing w:line="276" w:lineRule="auto"/>
        <w:ind w:left="-709"/>
        <w:rPr>
          <w:lang w:val="fr-CH"/>
        </w:rPr>
      </w:pPr>
    </w:p>
    <w:p w:rsidR="00113915" w:rsidRDefault="00113915" w:rsidP="00113915">
      <w:pPr>
        <w:spacing w:after="120" w:line="276" w:lineRule="auto"/>
        <w:ind w:left="-709"/>
        <w:rPr>
          <w:lang w:val="fr-CH"/>
        </w:rPr>
      </w:pPr>
      <w:r>
        <w:rPr>
          <w:rFonts w:cs="Arial"/>
          <w:b/>
          <w:bCs/>
          <w:lang w:val="fr-CH"/>
        </w:rPr>
        <w:t>Remarques complémentaires</w:t>
      </w:r>
      <w:r w:rsidRPr="001C02D5">
        <w:rPr>
          <w:rFonts w:cs="Arial"/>
          <w:b/>
          <w:bCs/>
          <w:lang w:val="fr-CH"/>
        </w:rPr>
        <w:t>:</w:t>
      </w:r>
      <w:r>
        <w:rPr>
          <w:rFonts w:cs="Arial"/>
          <w:bCs/>
          <w:lang w:val="fr-CH"/>
        </w:rPr>
        <w:t xml:space="preserve"> </w:t>
      </w:r>
      <w:sdt>
        <w:sdtPr>
          <w:rPr>
            <w:lang w:val="fr-CH"/>
          </w:rPr>
          <w:id w:val="-1820656597"/>
          <w:placeholder>
            <w:docPart w:val="E1A9E17FCC224F3895455E9882E8D3CB"/>
          </w:placeholder>
        </w:sdtPr>
        <w:sdtEndPr/>
        <w:sdtContent>
          <w:r w:rsidRPr="00AA73D1">
            <w:rPr>
              <w:lang w:val="fr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AA73D1">
            <w:rPr>
              <w:lang w:val="fr-CH"/>
            </w:rPr>
            <w:instrText xml:space="preserve"> FORMTEXT </w:instrText>
          </w:r>
          <w:r w:rsidRPr="00AA73D1">
            <w:rPr>
              <w:lang w:val="fr-CH"/>
            </w:rPr>
          </w:r>
          <w:r w:rsidRPr="00AA73D1">
            <w:rPr>
              <w:lang w:val="fr-CH"/>
            </w:rPr>
            <w:fldChar w:fldCharType="separate"/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lang w:val="fr-CH"/>
            </w:rPr>
            <w:fldChar w:fldCharType="end"/>
          </w:r>
        </w:sdtContent>
      </w:sdt>
    </w:p>
    <w:p w:rsidR="00113915" w:rsidRDefault="00113915" w:rsidP="001A143E">
      <w:pPr>
        <w:spacing w:line="276" w:lineRule="auto"/>
        <w:ind w:left="-709"/>
        <w:rPr>
          <w:lang w:val="fr-CH"/>
        </w:rPr>
      </w:pPr>
    </w:p>
    <w:tbl>
      <w:tblPr>
        <w:tblStyle w:val="Grilledutableau"/>
        <w:tblW w:w="10060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1A143E" w:rsidRPr="00C17832" w:rsidTr="00966105">
        <w:trPr>
          <w:trHeight w:val="1988"/>
        </w:trPr>
        <w:tc>
          <w:tcPr>
            <w:tcW w:w="704" w:type="dxa"/>
            <w:tcBorders>
              <w:right w:val="nil"/>
            </w:tcBorders>
            <w:vAlign w:val="center"/>
          </w:tcPr>
          <w:p w:rsidR="001A143E" w:rsidRPr="00A8051F" w:rsidRDefault="001A143E" w:rsidP="0096026D">
            <w:pPr>
              <w:jc w:val="both"/>
              <w:rPr>
                <w:rFonts w:cs="Arial"/>
                <w:bCs/>
                <w:color w:val="333333"/>
                <w:sz w:val="24"/>
                <w:szCs w:val="24"/>
                <w:shd w:val="clear" w:color="auto" w:fill="FFFFFF"/>
                <w:lang w:val="fr-CH"/>
              </w:rPr>
            </w:pPr>
            <w:r w:rsidRPr="00A8051F">
              <w:rPr>
                <w:rFonts w:cs="Arial"/>
                <w:bCs/>
                <w:color w:val="FF0000"/>
                <w:sz w:val="24"/>
                <w:szCs w:val="24"/>
                <w:shd w:val="clear" w:color="auto" w:fill="FFFFFF"/>
                <w:lang w:val="fr-CH"/>
              </w:rPr>
              <w:t>!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:rsidR="001A143E" w:rsidRPr="001A143E" w:rsidRDefault="001A143E" w:rsidP="001A143E">
            <w:pPr>
              <w:suppressAutoHyphens/>
              <w:spacing w:before="120" w:after="120" w:line="240" w:lineRule="auto"/>
              <w:jc w:val="both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1A143E">
              <w:rPr>
                <w:rFonts w:cs="Arial"/>
                <w:sz w:val="18"/>
                <w:szCs w:val="18"/>
                <w:lang w:val="fr-CH"/>
              </w:rPr>
              <w:t>En référence à l’art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. 89 al. 8 OSR relatif aux indications diverses sur les autoroutes et semi-autoroute, </w:t>
            </w:r>
            <w:r w:rsidRPr="001A143E">
              <w:rPr>
                <w:rFonts w:cs="Arial"/>
                <w:sz w:val="18"/>
                <w:szCs w:val="18"/>
                <w:lang w:val="fr-CH"/>
              </w:rPr>
              <w:t>« </w:t>
            </w:r>
            <w:r w:rsidRPr="001A143E">
              <w:rPr>
                <w:rFonts w:cs="Arial"/>
                <w:bCs/>
                <w:sz w:val="18"/>
                <w:szCs w:val="18"/>
                <w:lang w:val="fr-CH"/>
              </w:rPr>
              <w:t>l’OFROU fixe dans des instructions les indications</w:t>
            </w:r>
            <w:r w:rsidRPr="001A143E">
              <w:rPr>
                <w:rFonts w:cs="Arial"/>
                <w:sz w:val="18"/>
                <w:szCs w:val="18"/>
                <w:lang w:val="fr-CH"/>
              </w:rPr>
              <w:t xml:space="preserve"> (p. ex. </w:t>
            </w:r>
            <w:r w:rsidRPr="001A143E">
              <w:rPr>
                <w:rFonts w:cs="Arial"/>
                <w:bCs/>
                <w:sz w:val="18"/>
                <w:szCs w:val="18"/>
                <w:lang w:val="fr-CH"/>
              </w:rPr>
              <w:t>hôpital</w:t>
            </w:r>
            <w:r w:rsidRPr="001A143E">
              <w:rPr>
                <w:rFonts w:cs="Arial"/>
                <w:sz w:val="18"/>
                <w:szCs w:val="18"/>
                <w:lang w:val="fr-CH"/>
              </w:rPr>
              <w:t xml:space="preserve">, centre ville, quai de chargement des voitures sur le rail ou le bac) pouvant être apposées, à </w:t>
            </w:r>
            <w:r w:rsidRPr="001A143E">
              <w:rPr>
                <w:rFonts w:cs="Arial"/>
                <w:bCs/>
                <w:sz w:val="18"/>
                <w:szCs w:val="18"/>
                <w:lang w:val="fr-CH"/>
              </w:rPr>
              <w:t>quelles</w:t>
            </w:r>
            <w:r w:rsidRPr="001A143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1A143E">
              <w:rPr>
                <w:rFonts w:cs="Arial"/>
                <w:bCs/>
                <w:sz w:val="18"/>
                <w:szCs w:val="18"/>
                <w:lang w:val="fr-CH"/>
              </w:rPr>
              <w:t>conditions</w:t>
            </w:r>
            <w:r w:rsidRPr="001A143E">
              <w:rPr>
                <w:rFonts w:cs="Arial"/>
                <w:sz w:val="18"/>
                <w:szCs w:val="18"/>
                <w:lang w:val="fr-CH"/>
              </w:rPr>
              <w:t xml:space="preserve"> et sous </w:t>
            </w:r>
            <w:r w:rsidRPr="001A143E">
              <w:rPr>
                <w:rFonts w:cs="Arial"/>
                <w:bCs/>
                <w:sz w:val="18"/>
                <w:szCs w:val="18"/>
                <w:lang w:val="fr-CH"/>
              </w:rPr>
              <w:t>quelle forme</w:t>
            </w:r>
            <w:r w:rsidRPr="001A143E">
              <w:rPr>
                <w:rFonts w:cs="Arial"/>
                <w:sz w:val="18"/>
                <w:szCs w:val="18"/>
                <w:lang w:val="fr-CH"/>
              </w:rPr>
              <w:t>. »</w:t>
            </w:r>
          </w:p>
          <w:p w:rsidR="001A143E" w:rsidRPr="00404B7F" w:rsidRDefault="002E55B8" w:rsidP="00404B7F">
            <w:pPr>
              <w:suppressAutoHyphens/>
              <w:spacing w:line="240" w:lineRule="auto"/>
              <w:jc w:val="both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Nous</w:t>
            </w:r>
            <w:r w:rsidR="001A143E">
              <w:rPr>
                <w:rFonts w:cs="Arial"/>
                <w:sz w:val="18"/>
                <w:szCs w:val="18"/>
                <w:lang w:val="fr-CH"/>
              </w:rPr>
              <w:t xml:space="preserve"> nous référons </w:t>
            </w:r>
            <w:r w:rsidR="003A39C8">
              <w:rPr>
                <w:rFonts w:cs="Arial"/>
                <w:sz w:val="18"/>
                <w:szCs w:val="18"/>
                <w:lang w:val="fr-CH"/>
              </w:rPr>
              <w:t xml:space="preserve">notamment </w:t>
            </w:r>
            <w:r w:rsidR="001A143E">
              <w:rPr>
                <w:rFonts w:cs="Arial"/>
                <w:sz w:val="18"/>
                <w:szCs w:val="18"/>
                <w:lang w:val="fr-CH"/>
              </w:rPr>
              <w:t xml:space="preserve">aux </w:t>
            </w:r>
            <w:r w:rsidR="001A143E" w:rsidRPr="001A143E">
              <w:rPr>
                <w:rFonts w:cs="Arial"/>
                <w:sz w:val="18"/>
                <w:szCs w:val="18"/>
                <w:lang w:val="fr-CH"/>
              </w:rPr>
              <w:t xml:space="preserve">Instructions du 29.04.1996 du Département fédéral de Justice et de Police </w:t>
            </w:r>
            <w:r w:rsidR="001A143E" w:rsidRPr="00404B7F">
              <w:rPr>
                <w:rFonts w:cs="Arial"/>
                <w:i/>
                <w:sz w:val="18"/>
                <w:szCs w:val="18"/>
                <w:lang w:val="fr-CH"/>
              </w:rPr>
              <w:t>concernant l’indication de la direction aux abords des jonctions et les noms des échang</w:t>
            </w:r>
            <w:r w:rsidR="00404B7F" w:rsidRPr="00404B7F">
              <w:rPr>
                <w:rFonts w:cs="Arial"/>
                <w:i/>
                <w:sz w:val="18"/>
                <w:szCs w:val="18"/>
                <w:lang w:val="fr-CH"/>
              </w:rPr>
              <w:t>eurs sur les autoroutes et semi-</w:t>
            </w:r>
            <w:r w:rsidR="001A143E" w:rsidRPr="00404B7F">
              <w:rPr>
                <w:rFonts w:cs="Arial"/>
                <w:i/>
                <w:sz w:val="18"/>
                <w:szCs w:val="18"/>
                <w:lang w:val="fr-CH"/>
              </w:rPr>
              <w:t>autoroutes</w:t>
            </w:r>
            <w:r w:rsidR="00404B7F">
              <w:rPr>
                <w:rFonts w:cs="Arial"/>
                <w:sz w:val="18"/>
                <w:szCs w:val="18"/>
                <w:lang w:val="fr-CH"/>
              </w:rPr>
              <w:t xml:space="preserve"> qui précise</w:t>
            </w:r>
            <w:r w:rsidR="00B464C1">
              <w:rPr>
                <w:rFonts w:cs="Arial"/>
                <w:sz w:val="18"/>
                <w:szCs w:val="18"/>
                <w:lang w:val="fr-CH"/>
              </w:rPr>
              <w:t>nt</w:t>
            </w:r>
            <w:r w:rsidR="00404B7F">
              <w:rPr>
                <w:rFonts w:cs="Arial"/>
                <w:sz w:val="18"/>
                <w:szCs w:val="18"/>
                <w:lang w:val="fr-CH"/>
              </w:rPr>
              <w:t xml:space="preserve"> les indications supplémentaires qu’il est possible de poser sur les </w:t>
            </w:r>
            <w:r w:rsidR="00404B7F" w:rsidRPr="00404B7F">
              <w:rPr>
                <w:rFonts w:cs="Arial"/>
                <w:sz w:val="18"/>
                <w:szCs w:val="18"/>
                <w:lang w:val="fr-CH"/>
              </w:rPr>
              <w:t xml:space="preserve">panneaux indicateurs de direction destinés aux jonctions (signal </w:t>
            </w:r>
            <w:r w:rsidR="002372A2">
              <w:rPr>
                <w:rFonts w:cs="Arial"/>
                <w:sz w:val="18"/>
                <w:szCs w:val="18"/>
                <w:lang w:val="fr-CH"/>
              </w:rPr>
              <w:t xml:space="preserve">OSR n° </w:t>
            </w:r>
            <w:r w:rsidR="00404B7F" w:rsidRPr="00404B7F">
              <w:rPr>
                <w:rFonts w:cs="Arial"/>
                <w:sz w:val="18"/>
                <w:szCs w:val="18"/>
                <w:lang w:val="fr-CH"/>
              </w:rPr>
              <w:t>4.62)</w:t>
            </w:r>
            <w:r w:rsidR="00404B7F">
              <w:rPr>
                <w:rFonts w:cs="Arial"/>
                <w:sz w:val="18"/>
                <w:szCs w:val="18"/>
                <w:lang w:val="fr-CH"/>
              </w:rPr>
              <w:t>.</w:t>
            </w:r>
          </w:p>
        </w:tc>
      </w:tr>
    </w:tbl>
    <w:p w:rsidR="00736743" w:rsidRDefault="00736743" w:rsidP="00736743">
      <w:pPr>
        <w:spacing w:line="276" w:lineRule="auto"/>
        <w:rPr>
          <w:b/>
          <w:lang w:val="fr-CH"/>
        </w:rPr>
      </w:pPr>
    </w:p>
    <w:p w:rsidR="00140D73" w:rsidRDefault="00140D73" w:rsidP="00736743">
      <w:pPr>
        <w:spacing w:line="276" w:lineRule="auto"/>
        <w:rPr>
          <w:b/>
          <w:lang w:val="fr-CH"/>
        </w:rPr>
      </w:pPr>
    </w:p>
    <w:p w:rsidR="00DE7C81" w:rsidRPr="00DE7C81" w:rsidRDefault="001611F8" w:rsidP="00A525FE">
      <w:pPr>
        <w:spacing w:line="276" w:lineRule="auto"/>
        <w:ind w:left="-709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1.3 </w:t>
      </w:r>
      <w:r w:rsidR="002D0AFA" w:rsidRPr="00DE7C81">
        <w:rPr>
          <w:sz w:val="24"/>
          <w:szCs w:val="24"/>
          <w:lang w:val="fr-CH"/>
        </w:rPr>
        <w:t>Signalisation provisoire</w:t>
      </w:r>
    </w:p>
    <w:p w:rsidR="00DE7C81" w:rsidRDefault="00DE7C81" w:rsidP="00A525FE">
      <w:pPr>
        <w:spacing w:line="276" w:lineRule="auto"/>
        <w:ind w:left="-709"/>
        <w:rPr>
          <w:lang w:val="fr-CH"/>
        </w:rPr>
      </w:pP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0"/>
      </w:tblGrid>
      <w:tr w:rsidR="00C026A5" w:rsidRPr="00C17832" w:rsidTr="00C026A5">
        <w:tc>
          <w:tcPr>
            <w:tcW w:w="2694" w:type="dxa"/>
          </w:tcPr>
          <w:p w:rsidR="00C026A5" w:rsidRDefault="00C026A5" w:rsidP="00C026A5">
            <w:pPr>
              <w:spacing w:after="120" w:line="276" w:lineRule="auto"/>
              <w:ind w:left="-112"/>
              <w:rPr>
                <w:b/>
                <w:lang w:val="fr-CH"/>
              </w:rPr>
            </w:pPr>
            <w:r>
              <w:rPr>
                <w:b/>
                <w:lang w:val="fr-CH"/>
              </w:rPr>
              <w:t>Type panneau</w:t>
            </w:r>
            <w:r w:rsidRPr="002372A2">
              <w:rPr>
                <w:b/>
                <w:lang w:val="fr-CH"/>
              </w:rPr>
              <w:t xml:space="preserve"> n°</w:t>
            </w:r>
            <w:r>
              <w:rPr>
                <w:b/>
                <w:lang w:val="fr-CH"/>
              </w:rPr>
              <w:t xml:space="preserve"> </w:t>
            </w:r>
            <w:r w:rsidRPr="001B2D87">
              <w:rPr>
                <w:b/>
                <w:lang w:val="fr-CH"/>
              </w:rPr>
              <w:t>OSR</w:t>
            </w:r>
            <w:r w:rsidRPr="00902BB6">
              <w:rPr>
                <w:lang w:val="fr-CH"/>
              </w:rPr>
              <w:t>:</w:t>
            </w:r>
          </w:p>
        </w:tc>
        <w:tc>
          <w:tcPr>
            <w:tcW w:w="6650" w:type="dxa"/>
          </w:tcPr>
          <w:p w:rsidR="00C026A5" w:rsidRPr="00C026A5" w:rsidRDefault="006528AA" w:rsidP="00736743">
            <w:pPr>
              <w:spacing w:after="120"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3534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6A5" w:rsidRPr="008E28C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C026A5" w:rsidRPr="008E28CC">
              <w:rPr>
                <w:lang w:val="fr-CH"/>
              </w:rPr>
              <w:t xml:space="preserve"> Temporaire de chantier</w:t>
            </w:r>
            <w:r w:rsidR="00C026A5">
              <w:rPr>
                <w:lang w:val="fr-CH"/>
              </w:rPr>
              <w:t xml:space="preserve"> </w:t>
            </w:r>
            <w:r w:rsidR="00C026A5" w:rsidRPr="00DC23CB">
              <w:rPr>
                <w:sz w:val="18"/>
                <w:szCs w:val="18"/>
                <w:lang w:val="fr-CH"/>
              </w:rPr>
              <w:t>(n° OSR 4.34)</w:t>
            </w:r>
            <w:r w:rsidR="00C026A5" w:rsidRPr="008E28CC">
              <w:rPr>
                <w:lang w:val="fr-CH"/>
              </w:rPr>
              <w:t> </w:t>
            </w:r>
            <w:r w:rsidR="00C026A5">
              <w:rPr>
                <w:lang w:val="fr-CH"/>
              </w:rPr>
              <w:br/>
            </w:r>
            <w:sdt>
              <w:sdtPr>
                <w:rPr>
                  <w:lang w:val="fr-CH"/>
                </w:rPr>
                <w:id w:val="126665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6A5" w:rsidRPr="008E28C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C026A5" w:rsidRPr="008E28CC">
              <w:rPr>
                <w:lang w:val="fr-CH"/>
              </w:rPr>
              <w:t> Manifestation</w:t>
            </w:r>
            <w:r w:rsidR="00C026A5">
              <w:rPr>
                <w:lang w:val="fr-CH"/>
              </w:rPr>
              <w:br/>
            </w:r>
            <w:r w:rsidR="00C026A5" w:rsidRPr="008E28CC">
              <w:rPr>
                <w:lang w:val="fr-CH"/>
              </w:rPr>
              <w:t xml:space="preserve">Autre(s) : </w:t>
            </w:r>
            <w:r w:rsidR="00C026A5" w:rsidRPr="008E28CC">
              <w:rPr>
                <w:shd w:val="clear" w:color="auto" w:fill="D5DCE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C026A5" w:rsidRPr="008E28CC">
              <w:rPr>
                <w:shd w:val="clear" w:color="auto" w:fill="D5DCE4"/>
                <w:lang w:val="fr-CH"/>
              </w:rPr>
              <w:instrText xml:space="preserve"> FORMTEXT </w:instrText>
            </w:r>
            <w:r w:rsidR="00C026A5" w:rsidRPr="008E28CC">
              <w:rPr>
                <w:shd w:val="clear" w:color="auto" w:fill="D5DCE4"/>
              </w:rPr>
            </w:r>
            <w:r w:rsidR="00C026A5" w:rsidRPr="008E28CC">
              <w:rPr>
                <w:shd w:val="clear" w:color="auto" w:fill="D5DCE4"/>
              </w:rPr>
              <w:fldChar w:fldCharType="separate"/>
            </w:r>
            <w:r w:rsidR="00C026A5" w:rsidRPr="008E28CC">
              <w:rPr>
                <w:noProof/>
                <w:shd w:val="clear" w:color="auto" w:fill="D5DCE4"/>
              </w:rPr>
              <w:t> </w:t>
            </w:r>
            <w:r w:rsidR="00C026A5" w:rsidRPr="008E28CC">
              <w:rPr>
                <w:noProof/>
                <w:shd w:val="clear" w:color="auto" w:fill="D5DCE4"/>
              </w:rPr>
              <w:t> </w:t>
            </w:r>
            <w:r w:rsidR="00C026A5" w:rsidRPr="008E28CC">
              <w:rPr>
                <w:noProof/>
                <w:shd w:val="clear" w:color="auto" w:fill="D5DCE4"/>
              </w:rPr>
              <w:t> </w:t>
            </w:r>
            <w:r w:rsidR="00C026A5" w:rsidRPr="008E28CC">
              <w:rPr>
                <w:noProof/>
                <w:shd w:val="clear" w:color="auto" w:fill="D5DCE4"/>
              </w:rPr>
              <w:t> </w:t>
            </w:r>
            <w:r w:rsidR="00C026A5" w:rsidRPr="008E28CC">
              <w:rPr>
                <w:noProof/>
                <w:shd w:val="clear" w:color="auto" w:fill="D5DCE4"/>
              </w:rPr>
              <w:t> </w:t>
            </w:r>
            <w:r w:rsidR="00C026A5" w:rsidRPr="008E28CC">
              <w:rPr>
                <w:shd w:val="clear" w:color="auto" w:fill="D5DCE4"/>
              </w:rPr>
              <w:fldChar w:fldCharType="end"/>
            </w:r>
          </w:p>
        </w:tc>
      </w:tr>
    </w:tbl>
    <w:p w:rsidR="00DE7C81" w:rsidRDefault="004F162C" w:rsidP="00736743">
      <w:pPr>
        <w:spacing w:after="120" w:line="276" w:lineRule="auto"/>
        <w:ind w:left="-709"/>
        <w:rPr>
          <w:lang w:val="fr-CH"/>
        </w:rPr>
      </w:pPr>
      <w:r w:rsidRPr="001B2D87">
        <w:rPr>
          <w:b/>
          <w:lang w:val="fr-CH"/>
        </w:rPr>
        <w:t>Libellé du texte sur le panneau</w:t>
      </w:r>
      <w:r w:rsidRPr="004F162C">
        <w:rPr>
          <w:lang w:val="fr-CH"/>
        </w:rPr>
        <w:t>:</w:t>
      </w:r>
      <w:r w:rsidR="0018159F">
        <w:rPr>
          <w:lang w:val="fr-CH"/>
        </w:rPr>
        <w:t xml:space="preserve"> </w:t>
      </w:r>
      <w:r w:rsidRPr="00DE6627">
        <w:rPr>
          <w:shd w:val="clear" w:color="auto" w:fill="D5DCE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162C">
        <w:rPr>
          <w:shd w:val="clear" w:color="auto" w:fill="D5DCE4"/>
          <w:lang w:val="fr-CH"/>
        </w:rPr>
        <w:instrText xml:space="preserve"> FORMTEXT </w:instrText>
      </w:r>
      <w:r w:rsidRPr="00DE6627">
        <w:rPr>
          <w:shd w:val="clear" w:color="auto" w:fill="D5DCE4"/>
        </w:rPr>
      </w:r>
      <w:r w:rsidRPr="00DE6627">
        <w:rPr>
          <w:shd w:val="clear" w:color="auto" w:fill="D5DCE4"/>
        </w:rPr>
        <w:fldChar w:fldCharType="separate"/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shd w:val="clear" w:color="auto" w:fill="D5DCE4"/>
        </w:rPr>
        <w:fldChar w:fldCharType="end"/>
      </w:r>
    </w:p>
    <w:p w:rsidR="00902BB6" w:rsidRDefault="00902BB6" w:rsidP="00736743">
      <w:pPr>
        <w:spacing w:after="120" w:line="276" w:lineRule="auto"/>
        <w:ind w:left="-709"/>
        <w:rPr>
          <w:b/>
          <w:lang w:val="fr-CH"/>
        </w:rPr>
      </w:pPr>
      <w:r w:rsidRPr="00736743">
        <w:rPr>
          <w:b/>
          <w:lang w:val="fr-CH"/>
        </w:rPr>
        <w:t>Description du support</w:t>
      </w:r>
      <w:r w:rsidRPr="00902BB6">
        <w:rPr>
          <w:lang w:val="fr-CH"/>
        </w:rPr>
        <w:t>:</w:t>
      </w:r>
      <w:r>
        <w:rPr>
          <w:b/>
          <w:lang w:val="fr-CH"/>
        </w:rPr>
        <w:t xml:space="preserve"> </w:t>
      </w:r>
      <w:r w:rsidRPr="00C17832">
        <w:rPr>
          <w:shd w:val="clear" w:color="auto" w:fill="D5DCE4"/>
          <w:lang w:val="fr-CH"/>
        </w:rPr>
        <w:t xml:space="preserve"> </w:t>
      </w:r>
      <w:r w:rsidRPr="00DE6627">
        <w:rPr>
          <w:shd w:val="clear" w:color="auto" w:fill="D5DCE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162C">
        <w:rPr>
          <w:shd w:val="clear" w:color="auto" w:fill="D5DCE4"/>
          <w:lang w:val="fr-CH"/>
        </w:rPr>
        <w:instrText xml:space="preserve"> FORMTEXT </w:instrText>
      </w:r>
      <w:r w:rsidRPr="00DE6627">
        <w:rPr>
          <w:shd w:val="clear" w:color="auto" w:fill="D5DCE4"/>
        </w:rPr>
      </w:r>
      <w:r w:rsidRPr="00DE6627">
        <w:rPr>
          <w:shd w:val="clear" w:color="auto" w:fill="D5DCE4"/>
        </w:rPr>
        <w:fldChar w:fldCharType="separate"/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shd w:val="clear" w:color="auto" w:fill="D5DCE4"/>
        </w:rPr>
        <w:fldChar w:fldCharType="end"/>
      </w:r>
    </w:p>
    <w:p w:rsidR="00272C78" w:rsidRPr="00736743" w:rsidRDefault="004F162C" w:rsidP="00736743">
      <w:pPr>
        <w:spacing w:after="120" w:line="276" w:lineRule="auto"/>
        <w:ind w:left="-709"/>
        <w:rPr>
          <w:lang w:val="fr-CH"/>
        </w:rPr>
      </w:pPr>
      <w:r w:rsidRPr="001B2D87">
        <w:rPr>
          <w:b/>
          <w:lang w:val="fr-CH"/>
        </w:rPr>
        <w:t>Durée de l’installation</w:t>
      </w:r>
      <w:r w:rsidRPr="004F162C">
        <w:rPr>
          <w:lang w:val="fr-CH"/>
        </w:rPr>
        <w:t xml:space="preserve">, du </w:t>
      </w:r>
      <w:r w:rsidRPr="00DE6627">
        <w:rPr>
          <w:shd w:val="clear" w:color="auto" w:fill="D5DCE4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4F162C">
        <w:rPr>
          <w:shd w:val="clear" w:color="auto" w:fill="D5DCE4"/>
          <w:lang w:val="fr-CH"/>
        </w:rPr>
        <w:instrText xml:space="preserve"> FORMTEXT </w:instrText>
      </w:r>
      <w:r w:rsidRPr="00DE6627">
        <w:rPr>
          <w:shd w:val="clear" w:color="auto" w:fill="D5DCE4"/>
        </w:rPr>
      </w:r>
      <w:r w:rsidRPr="00DE6627">
        <w:rPr>
          <w:shd w:val="clear" w:color="auto" w:fill="D5DCE4"/>
        </w:rPr>
        <w:fldChar w:fldCharType="separate"/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noProof/>
          <w:shd w:val="clear" w:color="auto" w:fill="D5DCE4"/>
        </w:rPr>
        <w:t> </w:t>
      </w:r>
      <w:r w:rsidRPr="00DE6627">
        <w:rPr>
          <w:shd w:val="clear" w:color="auto" w:fill="D5DCE4"/>
        </w:rPr>
        <w:fldChar w:fldCharType="end"/>
      </w:r>
      <w:r w:rsidRPr="004F162C">
        <w:rPr>
          <w:shd w:val="clear" w:color="auto" w:fill="D5DCE4"/>
          <w:lang w:val="fr-CH"/>
        </w:rPr>
        <w:t xml:space="preserve"> </w:t>
      </w:r>
      <w:r w:rsidRPr="002B77F4">
        <w:rPr>
          <w:color w:val="808080" w:themeColor="background1" w:themeShade="80"/>
          <w:shd w:val="clear" w:color="auto" w:fill="D5DCE4"/>
          <w:lang w:val="fr-CH"/>
        </w:rPr>
        <w:t>(jj/mm/aa)</w:t>
      </w:r>
      <w:r w:rsidRPr="004F162C">
        <w:rPr>
          <w:color w:val="808080" w:themeColor="background1" w:themeShade="80"/>
          <w:lang w:val="fr-CH"/>
        </w:rPr>
        <w:t xml:space="preserve"> </w:t>
      </w:r>
      <w:r w:rsidRPr="004F162C">
        <w:rPr>
          <w:lang w:val="fr-CH"/>
        </w:rPr>
        <w:t xml:space="preserve">au </w:t>
      </w:r>
      <w:r w:rsidRPr="008E28CC">
        <w:rPr>
          <w:shd w:val="clear" w:color="auto" w:fill="D5DCE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E28CC">
        <w:rPr>
          <w:shd w:val="clear" w:color="auto" w:fill="D5DCE4"/>
          <w:lang w:val="fr-CH"/>
        </w:rPr>
        <w:instrText xml:space="preserve"> FORMTEXT </w:instrText>
      </w:r>
      <w:r w:rsidRPr="008E28CC">
        <w:rPr>
          <w:shd w:val="clear" w:color="auto" w:fill="D5DCE4"/>
        </w:rPr>
      </w:r>
      <w:r w:rsidRPr="008E28CC">
        <w:rPr>
          <w:shd w:val="clear" w:color="auto" w:fill="D5DCE4"/>
        </w:rPr>
        <w:fldChar w:fldCharType="separate"/>
      </w:r>
      <w:r w:rsidRPr="008E28CC">
        <w:rPr>
          <w:noProof/>
          <w:shd w:val="clear" w:color="auto" w:fill="D5DCE4"/>
        </w:rPr>
        <w:t> </w:t>
      </w:r>
      <w:r w:rsidRPr="008E28CC">
        <w:rPr>
          <w:noProof/>
          <w:shd w:val="clear" w:color="auto" w:fill="D5DCE4"/>
        </w:rPr>
        <w:t> </w:t>
      </w:r>
      <w:r w:rsidRPr="008E28CC">
        <w:rPr>
          <w:noProof/>
          <w:shd w:val="clear" w:color="auto" w:fill="D5DCE4"/>
        </w:rPr>
        <w:t> </w:t>
      </w:r>
      <w:r w:rsidRPr="008E28CC">
        <w:rPr>
          <w:noProof/>
          <w:shd w:val="clear" w:color="auto" w:fill="D5DCE4"/>
        </w:rPr>
        <w:t> </w:t>
      </w:r>
      <w:r w:rsidRPr="008E28CC">
        <w:rPr>
          <w:noProof/>
          <w:shd w:val="clear" w:color="auto" w:fill="D5DCE4"/>
        </w:rPr>
        <w:t> </w:t>
      </w:r>
      <w:r w:rsidRPr="008E28CC">
        <w:rPr>
          <w:shd w:val="clear" w:color="auto" w:fill="D5DCE4"/>
        </w:rPr>
        <w:fldChar w:fldCharType="end"/>
      </w:r>
      <w:r w:rsidRPr="008E28CC">
        <w:rPr>
          <w:shd w:val="clear" w:color="auto" w:fill="D5DCE4"/>
          <w:lang w:val="fr-CH"/>
        </w:rPr>
        <w:t xml:space="preserve">  </w:t>
      </w:r>
      <w:r w:rsidRPr="008E28CC">
        <w:rPr>
          <w:color w:val="808080" w:themeColor="background1" w:themeShade="80"/>
          <w:shd w:val="clear" w:color="auto" w:fill="D5DCE4"/>
          <w:lang w:val="fr-CH"/>
        </w:rPr>
        <w:t>(jj/mm/aa)</w:t>
      </w:r>
    </w:p>
    <w:p w:rsidR="00272C78" w:rsidRDefault="00272C78" w:rsidP="00736743">
      <w:pPr>
        <w:spacing w:after="120" w:line="276" w:lineRule="auto"/>
        <w:ind w:left="-709"/>
        <w:rPr>
          <w:rFonts w:cs="Arial"/>
          <w:bCs/>
          <w:lang w:val="fr-CH"/>
        </w:rPr>
      </w:pPr>
      <w:r>
        <w:rPr>
          <w:rFonts w:cs="Arial"/>
          <w:b/>
          <w:bCs/>
          <w:lang w:val="fr-CH"/>
        </w:rPr>
        <w:t>Remarques</w:t>
      </w:r>
      <w:r w:rsidR="00736743">
        <w:rPr>
          <w:rFonts w:cs="Arial"/>
          <w:b/>
          <w:bCs/>
          <w:lang w:val="fr-CH"/>
        </w:rPr>
        <w:t xml:space="preserve"> </w:t>
      </w:r>
      <w:r>
        <w:rPr>
          <w:rFonts w:cs="Arial"/>
          <w:b/>
          <w:bCs/>
          <w:lang w:val="fr-CH"/>
        </w:rPr>
        <w:t>complémentaires</w:t>
      </w:r>
      <w:r w:rsidRPr="001C02D5">
        <w:rPr>
          <w:rFonts w:cs="Arial"/>
          <w:b/>
          <w:bCs/>
          <w:lang w:val="fr-CH"/>
        </w:rPr>
        <w:t>:</w:t>
      </w:r>
      <w:r w:rsidR="00736743">
        <w:rPr>
          <w:rFonts w:cs="Arial"/>
          <w:b/>
          <w:bCs/>
          <w:lang w:val="fr-CH"/>
        </w:rPr>
        <w:t xml:space="preserve"> </w:t>
      </w:r>
      <w:sdt>
        <w:sdtPr>
          <w:rPr>
            <w:lang w:val="fr-CH"/>
          </w:rPr>
          <w:id w:val="1464920574"/>
          <w:placeholder>
            <w:docPart w:val="6EBD0AEA87D34A7FB4F4ACCE7EA99159"/>
          </w:placeholder>
        </w:sdtPr>
        <w:sdtEndPr/>
        <w:sdtContent>
          <w:r w:rsidRPr="00AA73D1">
            <w:rPr>
              <w:lang w:val="fr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AA73D1">
            <w:rPr>
              <w:lang w:val="fr-CH"/>
            </w:rPr>
            <w:instrText xml:space="preserve"> FORMTEXT </w:instrText>
          </w:r>
          <w:r w:rsidRPr="00AA73D1">
            <w:rPr>
              <w:lang w:val="fr-CH"/>
            </w:rPr>
          </w:r>
          <w:r w:rsidRPr="00AA73D1">
            <w:rPr>
              <w:lang w:val="fr-CH"/>
            </w:rPr>
            <w:fldChar w:fldCharType="separate"/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noProof/>
              <w:lang w:val="fr-CH"/>
            </w:rPr>
            <w:t> </w:t>
          </w:r>
          <w:r w:rsidRPr="00AA73D1">
            <w:rPr>
              <w:lang w:val="fr-CH"/>
            </w:rPr>
            <w:fldChar w:fldCharType="end"/>
          </w:r>
        </w:sdtContent>
      </w:sdt>
    </w:p>
    <w:p w:rsidR="002D0AFA" w:rsidRDefault="002D0AFA" w:rsidP="001611F8">
      <w:pPr>
        <w:spacing w:line="276" w:lineRule="auto"/>
        <w:rPr>
          <w:rFonts w:cs="Arial"/>
          <w:sz w:val="24"/>
          <w:szCs w:val="24"/>
          <w:lang w:val="fr-CH"/>
        </w:rPr>
      </w:pPr>
    </w:p>
    <w:p w:rsidR="001B2D87" w:rsidRPr="00E236F4" w:rsidRDefault="00E236F4" w:rsidP="001B2D87">
      <w:pPr>
        <w:spacing w:line="276" w:lineRule="auto"/>
        <w:ind w:left="-709"/>
        <w:rPr>
          <w:b/>
          <w:sz w:val="24"/>
          <w:szCs w:val="24"/>
          <w:lang w:val="fr-CH"/>
        </w:rPr>
      </w:pPr>
      <w:r w:rsidRPr="00E236F4">
        <w:rPr>
          <w:b/>
          <w:sz w:val="24"/>
          <w:szCs w:val="24"/>
          <w:lang w:val="fr-CH"/>
        </w:rPr>
        <w:t xml:space="preserve">2. </w:t>
      </w:r>
      <w:r w:rsidR="001611F8" w:rsidRPr="00E236F4">
        <w:rPr>
          <w:b/>
          <w:sz w:val="24"/>
          <w:szCs w:val="24"/>
          <w:lang w:val="fr-CH"/>
        </w:rPr>
        <w:t xml:space="preserve"> </w:t>
      </w:r>
      <w:r w:rsidR="005105CA" w:rsidRPr="00E236F4">
        <w:rPr>
          <w:b/>
          <w:sz w:val="24"/>
          <w:szCs w:val="24"/>
          <w:lang w:val="fr-CH"/>
        </w:rPr>
        <w:t>Panneau</w:t>
      </w:r>
      <w:r>
        <w:rPr>
          <w:b/>
          <w:sz w:val="24"/>
          <w:szCs w:val="24"/>
          <w:lang w:val="fr-CH"/>
        </w:rPr>
        <w:t>x</w:t>
      </w:r>
      <w:r w:rsidR="00C62342" w:rsidRPr="00E236F4">
        <w:rPr>
          <w:b/>
          <w:sz w:val="24"/>
          <w:szCs w:val="24"/>
          <w:lang w:val="fr-CH"/>
        </w:rPr>
        <w:t xml:space="preserve"> à </w:t>
      </w:r>
      <w:r>
        <w:rPr>
          <w:b/>
          <w:sz w:val="24"/>
          <w:szCs w:val="24"/>
          <w:lang w:val="fr-CH"/>
        </w:rPr>
        <w:t>caractère</w:t>
      </w:r>
      <w:r w:rsidR="005105CA" w:rsidRPr="00E236F4">
        <w:rPr>
          <w:b/>
          <w:sz w:val="24"/>
          <w:szCs w:val="24"/>
          <w:lang w:val="fr-CH"/>
        </w:rPr>
        <w:t xml:space="preserve"> informatif</w:t>
      </w:r>
      <w:r w:rsidR="00DA7E3D">
        <w:rPr>
          <w:b/>
          <w:sz w:val="24"/>
          <w:szCs w:val="24"/>
          <w:lang w:val="fr-CH"/>
        </w:rPr>
        <w:t>/</w:t>
      </w:r>
      <w:r w:rsidR="001B2D87" w:rsidRPr="00E236F4">
        <w:rPr>
          <w:b/>
          <w:sz w:val="24"/>
          <w:szCs w:val="24"/>
          <w:lang w:val="fr-CH"/>
        </w:rPr>
        <w:t>sensibilisation et/ou de santé publique</w:t>
      </w:r>
    </w:p>
    <w:p w:rsidR="00A74129" w:rsidRDefault="00A74129" w:rsidP="00E11E69">
      <w:pPr>
        <w:spacing w:line="276" w:lineRule="auto"/>
        <w:ind w:left="-709"/>
        <w:rPr>
          <w:rFonts w:cs="Arial"/>
          <w:sz w:val="24"/>
          <w:szCs w:val="24"/>
          <w:lang w:val="fr-CH"/>
        </w:rPr>
      </w:pPr>
    </w:p>
    <w:p w:rsidR="00736743" w:rsidRDefault="001611F8" w:rsidP="00736743">
      <w:pPr>
        <w:spacing w:after="120" w:line="276" w:lineRule="auto"/>
        <w:ind w:left="-709"/>
        <w:rPr>
          <w:lang w:val="fr-CH"/>
        </w:rPr>
      </w:pPr>
      <w:r w:rsidRPr="00736743">
        <w:rPr>
          <w:b/>
          <w:lang w:val="fr-CH"/>
        </w:rPr>
        <w:t>Description de la problématique</w:t>
      </w:r>
      <w:r w:rsidR="001B2D87" w:rsidRPr="00736743">
        <w:rPr>
          <w:b/>
          <w:lang w:val="fr-CH"/>
        </w:rPr>
        <w:t>/contexte/besoin</w:t>
      </w:r>
      <w:r w:rsidR="001B2D87" w:rsidRPr="00736743">
        <w:rPr>
          <w:lang w:val="fr-CH"/>
        </w:rPr>
        <w:t xml:space="preserve">: </w:t>
      </w:r>
      <w:r w:rsidR="001B2D87" w:rsidRPr="00736743">
        <w:rPr>
          <w:shd w:val="clear" w:color="auto" w:fill="D5DCE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2D87" w:rsidRPr="00736743">
        <w:rPr>
          <w:shd w:val="clear" w:color="auto" w:fill="D5DCE4"/>
          <w:lang w:val="fr-CH"/>
        </w:rPr>
        <w:instrText xml:space="preserve"> FORMTEXT </w:instrText>
      </w:r>
      <w:r w:rsidR="001B2D87" w:rsidRPr="00736743">
        <w:rPr>
          <w:shd w:val="clear" w:color="auto" w:fill="D5DCE4"/>
        </w:rPr>
      </w:r>
      <w:r w:rsidR="001B2D87" w:rsidRPr="00736743">
        <w:rPr>
          <w:shd w:val="clear" w:color="auto" w:fill="D5DCE4"/>
        </w:rPr>
        <w:fldChar w:fldCharType="separate"/>
      </w:r>
      <w:r w:rsidR="001B2D87" w:rsidRPr="00736743">
        <w:rPr>
          <w:noProof/>
          <w:shd w:val="clear" w:color="auto" w:fill="D5DCE4"/>
        </w:rPr>
        <w:t> </w:t>
      </w:r>
      <w:r w:rsidR="001B2D87" w:rsidRPr="00736743">
        <w:rPr>
          <w:noProof/>
          <w:shd w:val="clear" w:color="auto" w:fill="D5DCE4"/>
        </w:rPr>
        <w:t> </w:t>
      </w:r>
      <w:r w:rsidR="001B2D87" w:rsidRPr="00736743">
        <w:rPr>
          <w:noProof/>
          <w:shd w:val="clear" w:color="auto" w:fill="D5DCE4"/>
        </w:rPr>
        <w:t> </w:t>
      </w:r>
      <w:r w:rsidR="001B2D87" w:rsidRPr="00736743">
        <w:rPr>
          <w:noProof/>
          <w:shd w:val="clear" w:color="auto" w:fill="D5DCE4"/>
        </w:rPr>
        <w:t> </w:t>
      </w:r>
      <w:r w:rsidR="001B2D87" w:rsidRPr="00736743">
        <w:rPr>
          <w:noProof/>
          <w:shd w:val="clear" w:color="auto" w:fill="D5DCE4"/>
        </w:rPr>
        <w:t> </w:t>
      </w:r>
      <w:r w:rsidR="001B2D87" w:rsidRPr="00736743">
        <w:rPr>
          <w:shd w:val="clear" w:color="auto" w:fill="D5DCE4"/>
        </w:rPr>
        <w:fldChar w:fldCharType="end"/>
      </w:r>
    </w:p>
    <w:p w:rsidR="001B2D87" w:rsidRPr="00736743" w:rsidRDefault="001B2D87" w:rsidP="00736743">
      <w:pPr>
        <w:spacing w:after="120" w:line="276" w:lineRule="auto"/>
        <w:ind w:left="-709"/>
        <w:rPr>
          <w:shd w:val="clear" w:color="auto" w:fill="D5DCE4"/>
          <w:lang w:val="fr-CH"/>
        </w:rPr>
      </w:pPr>
      <w:r w:rsidRPr="00736743">
        <w:rPr>
          <w:b/>
          <w:lang w:val="fr-CH"/>
        </w:rPr>
        <w:t>Libellé du texte sur le panneau</w:t>
      </w:r>
      <w:r w:rsidR="00502A08" w:rsidRPr="00736743">
        <w:rPr>
          <w:b/>
          <w:lang w:val="fr-CH"/>
        </w:rPr>
        <w:t>/affiche</w:t>
      </w:r>
      <w:r w:rsidRPr="00736743">
        <w:rPr>
          <w:lang w:val="fr-CH"/>
        </w:rPr>
        <w:t xml:space="preserve">: </w:t>
      </w:r>
      <w:r w:rsidRPr="00736743">
        <w:rPr>
          <w:shd w:val="clear" w:color="auto" w:fill="D5DCE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6743">
        <w:rPr>
          <w:shd w:val="clear" w:color="auto" w:fill="D5DCE4"/>
          <w:lang w:val="fr-CH"/>
        </w:rPr>
        <w:instrText xml:space="preserve"> FORMTEXT </w:instrText>
      </w:r>
      <w:r w:rsidRPr="00736743">
        <w:rPr>
          <w:shd w:val="clear" w:color="auto" w:fill="D5DCE4"/>
        </w:rPr>
      </w:r>
      <w:r w:rsidRPr="00736743">
        <w:rPr>
          <w:shd w:val="clear" w:color="auto" w:fill="D5DCE4"/>
        </w:rPr>
        <w:fldChar w:fldCharType="separate"/>
      </w:r>
      <w:r w:rsidRPr="00736743">
        <w:rPr>
          <w:noProof/>
          <w:shd w:val="clear" w:color="auto" w:fill="D5DCE4"/>
        </w:rPr>
        <w:t> </w:t>
      </w:r>
      <w:r w:rsidRPr="00736743">
        <w:rPr>
          <w:noProof/>
          <w:shd w:val="clear" w:color="auto" w:fill="D5DCE4"/>
        </w:rPr>
        <w:t> </w:t>
      </w:r>
      <w:r w:rsidRPr="00736743">
        <w:rPr>
          <w:noProof/>
          <w:shd w:val="clear" w:color="auto" w:fill="D5DCE4"/>
        </w:rPr>
        <w:t> </w:t>
      </w:r>
      <w:r w:rsidRPr="00736743">
        <w:rPr>
          <w:noProof/>
          <w:shd w:val="clear" w:color="auto" w:fill="D5DCE4"/>
        </w:rPr>
        <w:t> </w:t>
      </w:r>
      <w:r w:rsidRPr="00736743">
        <w:rPr>
          <w:noProof/>
          <w:shd w:val="clear" w:color="auto" w:fill="D5DCE4"/>
        </w:rPr>
        <w:t> </w:t>
      </w:r>
      <w:r w:rsidRPr="00736743">
        <w:rPr>
          <w:shd w:val="clear" w:color="auto" w:fill="D5DCE4"/>
        </w:rPr>
        <w:fldChar w:fldCharType="end"/>
      </w:r>
    </w:p>
    <w:p w:rsidR="00E06762" w:rsidRPr="00736743" w:rsidRDefault="002F15D6" w:rsidP="00736743">
      <w:pPr>
        <w:spacing w:after="120" w:line="276" w:lineRule="auto"/>
        <w:ind w:left="-709"/>
        <w:rPr>
          <w:lang w:val="fr-CH"/>
        </w:rPr>
      </w:pPr>
      <w:r w:rsidRPr="00736743">
        <w:rPr>
          <w:b/>
          <w:lang w:val="fr-CH"/>
        </w:rPr>
        <w:t>Description du s</w:t>
      </w:r>
      <w:r w:rsidR="003D662C" w:rsidRPr="00736743">
        <w:rPr>
          <w:b/>
          <w:lang w:val="fr-CH"/>
        </w:rPr>
        <w:t>upport du panneau/affiche</w:t>
      </w:r>
      <w:r w:rsidR="00E06762" w:rsidRPr="00736743">
        <w:rPr>
          <w:lang w:val="fr-CH"/>
        </w:rPr>
        <w:t xml:space="preserve">: </w:t>
      </w:r>
      <w:r w:rsidR="00E06762" w:rsidRPr="00736743">
        <w:rPr>
          <w:shd w:val="clear" w:color="auto" w:fill="D5DCE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6762" w:rsidRPr="00736743">
        <w:rPr>
          <w:shd w:val="clear" w:color="auto" w:fill="D5DCE4"/>
          <w:lang w:val="fr-CH"/>
        </w:rPr>
        <w:instrText xml:space="preserve"> FORMTEXT </w:instrText>
      </w:r>
      <w:r w:rsidR="00E06762" w:rsidRPr="00736743">
        <w:rPr>
          <w:shd w:val="clear" w:color="auto" w:fill="D5DCE4"/>
        </w:rPr>
      </w:r>
      <w:r w:rsidR="00E06762" w:rsidRPr="00736743">
        <w:rPr>
          <w:shd w:val="clear" w:color="auto" w:fill="D5DCE4"/>
        </w:rPr>
        <w:fldChar w:fldCharType="separate"/>
      </w:r>
      <w:r w:rsidR="00E06762" w:rsidRPr="00736743">
        <w:rPr>
          <w:noProof/>
          <w:shd w:val="clear" w:color="auto" w:fill="D5DCE4"/>
        </w:rPr>
        <w:t> </w:t>
      </w:r>
      <w:r w:rsidR="00E06762" w:rsidRPr="00736743">
        <w:rPr>
          <w:noProof/>
          <w:shd w:val="clear" w:color="auto" w:fill="D5DCE4"/>
        </w:rPr>
        <w:t> </w:t>
      </w:r>
      <w:r w:rsidR="00E06762" w:rsidRPr="00736743">
        <w:rPr>
          <w:noProof/>
          <w:shd w:val="clear" w:color="auto" w:fill="D5DCE4"/>
        </w:rPr>
        <w:t> </w:t>
      </w:r>
      <w:r w:rsidR="00E06762" w:rsidRPr="00736743">
        <w:rPr>
          <w:noProof/>
          <w:shd w:val="clear" w:color="auto" w:fill="D5DCE4"/>
        </w:rPr>
        <w:t> </w:t>
      </w:r>
      <w:r w:rsidR="00E06762" w:rsidRPr="00736743">
        <w:rPr>
          <w:noProof/>
          <w:shd w:val="clear" w:color="auto" w:fill="D5DCE4"/>
        </w:rPr>
        <w:t> </w:t>
      </w:r>
      <w:r w:rsidR="00E06762" w:rsidRPr="00736743">
        <w:rPr>
          <w:shd w:val="clear" w:color="auto" w:fill="D5DCE4"/>
        </w:rPr>
        <w:fldChar w:fldCharType="end"/>
      </w:r>
    </w:p>
    <w:p w:rsidR="00A83369" w:rsidRDefault="001B2D87" w:rsidP="00BB5BB9">
      <w:pPr>
        <w:spacing w:after="80" w:line="276" w:lineRule="auto"/>
        <w:ind w:left="-709"/>
        <w:rPr>
          <w:lang w:val="fr-CH"/>
        </w:rPr>
      </w:pPr>
      <w:r w:rsidRPr="00736743">
        <w:rPr>
          <w:b/>
          <w:lang w:val="fr-CH"/>
        </w:rPr>
        <w:t>Sur une aire de repos des routes nationales</w:t>
      </w:r>
      <w:r w:rsidRPr="00736743">
        <w:rPr>
          <w:lang w:val="fr-CH"/>
        </w:rPr>
        <w:t xml:space="preserve">: </w:t>
      </w:r>
      <w:sdt>
        <w:sdtPr>
          <w:rPr>
            <w:lang w:val="fr-CH"/>
          </w:rPr>
          <w:id w:val="-183961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6743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736743">
        <w:rPr>
          <w:lang w:val="fr-CH"/>
        </w:rPr>
        <w:t> Oui</w:t>
      </w:r>
    </w:p>
    <w:p w:rsidR="00A83369" w:rsidRDefault="00A83369" w:rsidP="00A83369">
      <w:pPr>
        <w:spacing w:after="80" w:line="276" w:lineRule="auto"/>
        <w:ind w:left="-709"/>
        <w:rPr>
          <w:lang w:val="fr-CH"/>
        </w:rPr>
      </w:pP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  <w:t xml:space="preserve"> </w:t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rFonts w:cs="Arial"/>
          <w:bCs/>
          <w:lang w:val="fr-CH"/>
        </w:rPr>
        <w:t>A</w:t>
      </w:r>
      <w:r w:rsidRPr="00066A9E">
        <w:rPr>
          <w:rFonts w:cs="Arial"/>
          <w:bCs/>
          <w:lang w:val="fr-CH"/>
        </w:rPr>
        <w:t>ire(s) de repos concernée(s) :</w:t>
      </w:r>
      <w:r>
        <w:rPr>
          <w:rFonts w:cs="Arial"/>
          <w:bCs/>
          <w:lang w:val="fr-CH"/>
        </w:rPr>
        <w:t xml:space="preserve"> </w:t>
      </w:r>
      <w:sdt>
        <w:sdtPr>
          <w:rPr>
            <w:lang w:val="fr-CH"/>
          </w:rPr>
          <w:id w:val="1614479649"/>
          <w:placeholder>
            <w:docPart w:val="786D5279FCE34DCEB68E24FED00BA065"/>
          </w:placeholder>
        </w:sdtPr>
        <w:sdtEndPr/>
        <w:sdtContent>
          <w:r w:rsidRPr="00736743">
            <w:rPr>
              <w:lang w:val="fr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736743">
            <w:rPr>
              <w:lang w:val="fr-CH"/>
            </w:rPr>
            <w:instrText xml:space="preserve"> FORMTEXT </w:instrText>
          </w:r>
          <w:r w:rsidRPr="00736743">
            <w:rPr>
              <w:lang w:val="fr-CH"/>
            </w:rPr>
          </w:r>
          <w:r w:rsidRPr="00736743">
            <w:rPr>
              <w:lang w:val="fr-CH"/>
            </w:rPr>
            <w:fldChar w:fldCharType="separate"/>
          </w:r>
          <w:r w:rsidRPr="00736743">
            <w:rPr>
              <w:noProof/>
              <w:lang w:val="fr-CH"/>
            </w:rPr>
            <w:t> </w:t>
          </w:r>
          <w:r w:rsidRPr="00736743">
            <w:rPr>
              <w:noProof/>
              <w:lang w:val="fr-CH"/>
            </w:rPr>
            <w:t> </w:t>
          </w:r>
          <w:r w:rsidRPr="00736743">
            <w:rPr>
              <w:noProof/>
              <w:lang w:val="fr-CH"/>
            </w:rPr>
            <w:t> </w:t>
          </w:r>
          <w:r w:rsidRPr="00736743">
            <w:rPr>
              <w:noProof/>
              <w:lang w:val="fr-CH"/>
            </w:rPr>
            <w:t> </w:t>
          </w:r>
          <w:r w:rsidRPr="00736743">
            <w:rPr>
              <w:noProof/>
              <w:lang w:val="fr-CH"/>
            </w:rPr>
            <w:t> </w:t>
          </w:r>
          <w:r w:rsidRPr="00736743">
            <w:rPr>
              <w:lang w:val="fr-CH"/>
            </w:rPr>
            <w:fldChar w:fldCharType="end"/>
          </w:r>
        </w:sdtContent>
      </w:sdt>
    </w:p>
    <w:p w:rsidR="00BB5BB9" w:rsidRDefault="00A83369" w:rsidP="00BB5BB9">
      <w:pPr>
        <w:spacing w:after="80" w:line="276" w:lineRule="auto"/>
        <w:ind w:left="-709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 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Sens de circulation : </w:t>
      </w:r>
      <w:sdt>
        <w:sdtPr>
          <w:rPr>
            <w:lang w:val="fr-CH"/>
          </w:rPr>
          <w:id w:val="1742363951"/>
          <w:placeholder>
            <w:docPart w:val="8969B10C26184688B82B957D7098A263"/>
          </w:placeholder>
        </w:sdtPr>
        <w:sdtEndPr/>
        <w:sdtContent>
          <w:r w:rsidRPr="00736743">
            <w:rPr>
              <w:lang w:val="fr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736743">
            <w:rPr>
              <w:lang w:val="fr-CH"/>
            </w:rPr>
            <w:instrText xml:space="preserve"> FORMTEXT </w:instrText>
          </w:r>
          <w:r w:rsidRPr="00736743">
            <w:rPr>
              <w:lang w:val="fr-CH"/>
            </w:rPr>
          </w:r>
          <w:r w:rsidRPr="00736743">
            <w:rPr>
              <w:lang w:val="fr-CH"/>
            </w:rPr>
            <w:fldChar w:fldCharType="separate"/>
          </w:r>
          <w:r w:rsidRPr="00736743">
            <w:rPr>
              <w:noProof/>
              <w:lang w:val="fr-CH"/>
            </w:rPr>
            <w:t> </w:t>
          </w:r>
          <w:r w:rsidRPr="00736743">
            <w:rPr>
              <w:noProof/>
              <w:lang w:val="fr-CH"/>
            </w:rPr>
            <w:t> </w:t>
          </w:r>
          <w:r w:rsidRPr="00736743">
            <w:rPr>
              <w:noProof/>
              <w:lang w:val="fr-CH"/>
            </w:rPr>
            <w:t> </w:t>
          </w:r>
          <w:r w:rsidRPr="00736743">
            <w:rPr>
              <w:noProof/>
              <w:lang w:val="fr-CH"/>
            </w:rPr>
            <w:t> </w:t>
          </w:r>
          <w:r w:rsidRPr="00736743">
            <w:rPr>
              <w:noProof/>
              <w:lang w:val="fr-CH"/>
            </w:rPr>
            <w:t> </w:t>
          </w:r>
          <w:r w:rsidRPr="00736743">
            <w:rPr>
              <w:lang w:val="fr-CH"/>
            </w:rPr>
            <w:fldChar w:fldCharType="end"/>
          </w:r>
        </w:sdtContent>
      </w:sdt>
    </w:p>
    <w:p w:rsidR="00DC23CB" w:rsidRDefault="00406388" w:rsidP="00BB5BB9">
      <w:pPr>
        <w:spacing w:after="80" w:line="276" w:lineRule="auto"/>
        <w:ind w:left="-709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DC23CB" w:rsidRPr="00DC23CB">
        <w:rPr>
          <w:b/>
          <w:lang w:val="fr-CH"/>
        </w:rPr>
        <w:t>Autre emplacement</w:t>
      </w:r>
      <w:r w:rsidR="00DC23CB">
        <w:rPr>
          <w:lang w:val="fr-CH"/>
        </w:rPr>
        <w:t xml:space="preserve">: </w:t>
      </w:r>
      <w:r w:rsidR="00DC23CB" w:rsidRPr="00736743">
        <w:rPr>
          <w:shd w:val="clear" w:color="auto" w:fill="D5DCE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23CB" w:rsidRPr="00736743">
        <w:rPr>
          <w:shd w:val="clear" w:color="auto" w:fill="D5DCE4"/>
          <w:lang w:val="fr-CH"/>
        </w:rPr>
        <w:instrText xml:space="preserve"> FORMTEXT </w:instrText>
      </w:r>
      <w:r w:rsidR="00DC23CB" w:rsidRPr="00736743">
        <w:rPr>
          <w:shd w:val="clear" w:color="auto" w:fill="D5DCE4"/>
        </w:rPr>
      </w:r>
      <w:r w:rsidR="00DC23CB" w:rsidRPr="00736743">
        <w:rPr>
          <w:shd w:val="clear" w:color="auto" w:fill="D5DCE4"/>
        </w:rPr>
        <w:fldChar w:fldCharType="separate"/>
      </w:r>
      <w:r w:rsidR="00DC23CB" w:rsidRPr="00736743">
        <w:rPr>
          <w:noProof/>
          <w:shd w:val="clear" w:color="auto" w:fill="D5DCE4"/>
        </w:rPr>
        <w:t> </w:t>
      </w:r>
      <w:r w:rsidR="00DC23CB" w:rsidRPr="00736743">
        <w:rPr>
          <w:noProof/>
          <w:shd w:val="clear" w:color="auto" w:fill="D5DCE4"/>
        </w:rPr>
        <w:t> </w:t>
      </w:r>
      <w:r w:rsidR="00DC23CB" w:rsidRPr="00736743">
        <w:rPr>
          <w:noProof/>
          <w:shd w:val="clear" w:color="auto" w:fill="D5DCE4"/>
        </w:rPr>
        <w:t> </w:t>
      </w:r>
      <w:r w:rsidR="00DC23CB" w:rsidRPr="00736743">
        <w:rPr>
          <w:noProof/>
          <w:shd w:val="clear" w:color="auto" w:fill="D5DCE4"/>
        </w:rPr>
        <w:t> </w:t>
      </w:r>
      <w:r w:rsidR="00DC23CB" w:rsidRPr="00736743">
        <w:rPr>
          <w:noProof/>
          <w:shd w:val="clear" w:color="auto" w:fill="D5DCE4"/>
        </w:rPr>
        <w:t> </w:t>
      </w:r>
      <w:r w:rsidR="00DC23CB" w:rsidRPr="00736743">
        <w:rPr>
          <w:shd w:val="clear" w:color="auto" w:fill="D5DCE4"/>
        </w:rPr>
        <w:fldChar w:fldCharType="end"/>
      </w:r>
      <w:r>
        <w:rPr>
          <w:lang w:val="fr-CH"/>
        </w:rPr>
        <w:tab/>
      </w:r>
    </w:p>
    <w:p w:rsidR="00406388" w:rsidRPr="00DC23CB" w:rsidRDefault="00DC23CB" w:rsidP="00BB5BB9">
      <w:pPr>
        <w:spacing w:after="80" w:line="276" w:lineRule="auto"/>
        <w:ind w:left="-709"/>
        <w:rPr>
          <w:lang w:val="fr-CH"/>
        </w:rPr>
      </w:pPr>
      <w:r w:rsidRPr="00DC23CB">
        <w:rPr>
          <w:lang w:val="fr-CH"/>
        </w:rPr>
        <w:t>Ex.</w:t>
      </w:r>
      <w:r>
        <w:rPr>
          <w:lang w:val="fr-CH"/>
        </w:rPr>
        <w:t> : chemins piétonniers sous Viaduc, passages à faunes, etc.</w:t>
      </w:r>
      <w:r w:rsidR="00406388" w:rsidRPr="00DC23CB">
        <w:rPr>
          <w:lang w:val="fr-CH"/>
        </w:rPr>
        <w:tab/>
      </w:r>
      <w:r w:rsidR="00406388" w:rsidRPr="00DC23CB">
        <w:rPr>
          <w:lang w:val="fr-CH"/>
        </w:rPr>
        <w:tab/>
      </w:r>
      <w:r w:rsidR="00406388" w:rsidRPr="00DC23CB">
        <w:rPr>
          <w:lang w:val="fr-CH"/>
        </w:rPr>
        <w:tab/>
      </w:r>
      <w:r w:rsidR="00406388" w:rsidRPr="00DC23CB">
        <w:rPr>
          <w:lang w:val="fr-CH"/>
        </w:rPr>
        <w:tab/>
      </w:r>
    </w:p>
    <w:p w:rsidR="00DC23CB" w:rsidRDefault="00DC23CB" w:rsidP="00736743">
      <w:pPr>
        <w:spacing w:after="120" w:line="276" w:lineRule="auto"/>
        <w:ind w:left="-709"/>
        <w:rPr>
          <w:b/>
          <w:lang w:val="fr-CH"/>
        </w:rPr>
      </w:pPr>
    </w:p>
    <w:p w:rsidR="00DC23CB" w:rsidRPr="00902BB6" w:rsidRDefault="00D035C4" w:rsidP="00902BB6">
      <w:pPr>
        <w:spacing w:after="120" w:line="276" w:lineRule="auto"/>
        <w:ind w:left="-709"/>
        <w:rPr>
          <w:lang w:val="fr-CH"/>
        </w:rPr>
      </w:pPr>
      <w:r w:rsidRPr="00736743">
        <w:rPr>
          <w:b/>
          <w:lang w:val="fr-CH"/>
        </w:rPr>
        <w:t>Durée de l’installation</w:t>
      </w:r>
      <w:r w:rsidRPr="00736743">
        <w:rPr>
          <w:lang w:val="fr-CH"/>
        </w:rPr>
        <w:t xml:space="preserve">, du </w:t>
      </w:r>
      <w:r w:rsidRPr="00736743">
        <w:rPr>
          <w:shd w:val="clear" w:color="auto" w:fill="D5DCE4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736743">
        <w:rPr>
          <w:shd w:val="clear" w:color="auto" w:fill="D5DCE4"/>
          <w:lang w:val="fr-CH"/>
        </w:rPr>
        <w:instrText xml:space="preserve"> FORMTEXT </w:instrText>
      </w:r>
      <w:r w:rsidRPr="00736743">
        <w:rPr>
          <w:shd w:val="clear" w:color="auto" w:fill="D5DCE4"/>
        </w:rPr>
      </w:r>
      <w:r w:rsidRPr="00736743">
        <w:rPr>
          <w:shd w:val="clear" w:color="auto" w:fill="D5DCE4"/>
        </w:rPr>
        <w:fldChar w:fldCharType="separate"/>
      </w:r>
      <w:r w:rsidRPr="00736743">
        <w:rPr>
          <w:noProof/>
          <w:shd w:val="clear" w:color="auto" w:fill="D5DCE4"/>
        </w:rPr>
        <w:t> </w:t>
      </w:r>
      <w:r w:rsidRPr="00736743">
        <w:rPr>
          <w:noProof/>
          <w:shd w:val="clear" w:color="auto" w:fill="D5DCE4"/>
        </w:rPr>
        <w:t> </w:t>
      </w:r>
      <w:r w:rsidRPr="00736743">
        <w:rPr>
          <w:noProof/>
          <w:shd w:val="clear" w:color="auto" w:fill="D5DCE4"/>
        </w:rPr>
        <w:t> </w:t>
      </w:r>
      <w:r w:rsidRPr="00736743">
        <w:rPr>
          <w:noProof/>
          <w:shd w:val="clear" w:color="auto" w:fill="D5DCE4"/>
        </w:rPr>
        <w:t> </w:t>
      </w:r>
      <w:r w:rsidRPr="00736743">
        <w:rPr>
          <w:noProof/>
          <w:shd w:val="clear" w:color="auto" w:fill="D5DCE4"/>
        </w:rPr>
        <w:t> </w:t>
      </w:r>
      <w:r w:rsidRPr="00736743">
        <w:rPr>
          <w:shd w:val="clear" w:color="auto" w:fill="D5DCE4"/>
        </w:rPr>
        <w:fldChar w:fldCharType="end"/>
      </w:r>
      <w:r w:rsidRPr="00736743">
        <w:rPr>
          <w:shd w:val="clear" w:color="auto" w:fill="D5DCE4"/>
          <w:lang w:val="fr-CH"/>
        </w:rPr>
        <w:t xml:space="preserve"> </w:t>
      </w:r>
      <w:r w:rsidRPr="00736743">
        <w:rPr>
          <w:color w:val="808080" w:themeColor="background1" w:themeShade="80"/>
          <w:shd w:val="clear" w:color="auto" w:fill="D5DCE4"/>
          <w:lang w:val="fr-CH"/>
        </w:rPr>
        <w:t>(jj/mm/aa)</w:t>
      </w:r>
      <w:r w:rsidRPr="00736743">
        <w:rPr>
          <w:color w:val="808080" w:themeColor="background1" w:themeShade="80"/>
          <w:lang w:val="fr-CH"/>
        </w:rPr>
        <w:t xml:space="preserve"> </w:t>
      </w:r>
      <w:r w:rsidRPr="00736743">
        <w:rPr>
          <w:lang w:val="fr-CH"/>
        </w:rPr>
        <w:t xml:space="preserve">au </w:t>
      </w:r>
      <w:r w:rsidRPr="00417EC3">
        <w:rPr>
          <w:shd w:val="clear" w:color="auto" w:fill="D5DCE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17EC3">
        <w:rPr>
          <w:shd w:val="clear" w:color="auto" w:fill="D5DCE4"/>
          <w:lang w:val="fr-CH"/>
        </w:rPr>
        <w:instrText xml:space="preserve"> FORMTEXT </w:instrText>
      </w:r>
      <w:r w:rsidRPr="00417EC3">
        <w:rPr>
          <w:shd w:val="clear" w:color="auto" w:fill="D5DCE4"/>
        </w:rPr>
      </w:r>
      <w:r w:rsidRPr="00417EC3">
        <w:rPr>
          <w:shd w:val="clear" w:color="auto" w:fill="D5DCE4"/>
        </w:rPr>
        <w:fldChar w:fldCharType="separate"/>
      </w:r>
      <w:r w:rsidRPr="00417EC3">
        <w:rPr>
          <w:noProof/>
          <w:shd w:val="clear" w:color="auto" w:fill="D5DCE4"/>
        </w:rPr>
        <w:t> </w:t>
      </w:r>
      <w:r w:rsidRPr="00417EC3">
        <w:rPr>
          <w:noProof/>
          <w:shd w:val="clear" w:color="auto" w:fill="D5DCE4"/>
        </w:rPr>
        <w:t> </w:t>
      </w:r>
      <w:r w:rsidRPr="00417EC3">
        <w:rPr>
          <w:noProof/>
          <w:shd w:val="clear" w:color="auto" w:fill="D5DCE4"/>
        </w:rPr>
        <w:t> </w:t>
      </w:r>
      <w:r w:rsidRPr="00417EC3">
        <w:rPr>
          <w:noProof/>
          <w:shd w:val="clear" w:color="auto" w:fill="D5DCE4"/>
        </w:rPr>
        <w:t> </w:t>
      </w:r>
      <w:r w:rsidRPr="00417EC3">
        <w:rPr>
          <w:noProof/>
          <w:shd w:val="clear" w:color="auto" w:fill="D5DCE4"/>
        </w:rPr>
        <w:t> </w:t>
      </w:r>
      <w:r w:rsidRPr="00417EC3">
        <w:rPr>
          <w:shd w:val="clear" w:color="auto" w:fill="D5DCE4"/>
        </w:rPr>
        <w:fldChar w:fldCharType="end"/>
      </w:r>
      <w:r w:rsidRPr="00417EC3">
        <w:rPr>
          <w:shd w:val="clear" w:color="auto" w:fill="D5DCE4"/>
          <w:lang w:val="fr-CH"/>
        </w:rPr>
        <w:t xml:space="preserve">  </w:t>
      </w:r>
      <w:r w:rsidRPr="00417EC3">
        <w:rPr>
          <w:color w:val="808080" w:themeColor="background1" w:themeShade="80"/>
          <w:shd w:val="clear" w:color="auto" w:fill="D5DCE4"/>
          <w:lang w:val="fr-CH"/>
        </w:rPr>
        <w:t>(jj/mm/aa)</w:t>
      </w:r>
    </w:p>
    <w:p w:rsidR="001B2D87" w:rsidRPr="00736743" w:rsidRDefault="001B2D87" w:rsidP="00736743">
      <w:pPr>
        <w:spacing w:after="120" w:line="276" w:lineRule="auto"/>
        <w:ind w:left="-709"/>
        <w:rPr>
          <w:lang w:val="fr-CH"/>
        </w:rPr>
      </w:pPr>
      <w:r w:rsidRPr="00736743">
        <w:rPr>
          <w:rFonts w:cs="Arial"/>
          <w:b/>
          <w:bCs/>
          <w:lang w:val="fr-CH"/>
        </w:rPr>
        <w:t>Remarques</w:t>
      </w:r>
      <w:r w:rsidR="00736743" w:rsidRPr="00736743">
        <w:rPr>
          <w:rFonts w:cs="Arial"/>
          <w:b/>
          <w:bCs/>
          <w:lang w:val="fr-CH"/>
        </w:rPr>
        <w:t xml:space="preserve"> c</w:t>
      </w:r>
      <w:r w:rsidRPr="00736743">
        <w:rPr>
          <w:rFonts w:cs="Arial"/>
          <w:b/>
          <w:bCs/>
          <w:lang w:val="fr-CH"/>
        </w:rPr>
        <w:t>omplémentaires</w:t>
      </w:r>
      <w:r w:rsidRPr="00736743">
        <w:rPr>
          <w:rFonts w:cs="Arial"/>
          <w:bCs/>
          <w:lang w:val="fr-CH"/>
        </w:rPr>
        <w:t>:</w:t>
      </w:r>
      <w:r w:rsidR="00736743">
        <w:rPr>
          <w:rFonts w:cs="Arial"/>
          <w:bCs/>
          <w:lang w:val="fr-CH"/>
        </w:rPr>
        <w:t xml:space="preserve"> </w:t>
      </w:r>
      <w:sdt>
        <w:sdtPr>
          <w:rPr>
            <w:lang w:val="fr-CH"/>
          </w:rPr>
          <w:id w:val="1559519459"/>
          <w:placeholder>
            <w:docPart w:val="CF99A50180F241CAACC3F0FB79DA1F4D"/>
          </w:placeholder>
        </w:sdtPr>
        <w:sdtEndPr/>
        <w:sdtContent>
          <w:r w:rsidRPr="00736743">
            <w:rPr>
              <w:lang w:val="fr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736743">
            <w:rPr>
              <w:lang w:val="fr-CH"/>
            </w:rPr>
            <w:instrText xml:space="preserve"> FORMTEXT </w:instrText>
          </w:r>
          <w:r w:rsidRPr="00736743">
            <w:rPr>
              <w:lang w:val="fr-CH"/>
            </w:rPr>
          </w:r>
          <w:r w:rsidRPr="00736743">
            <w:rPr>
              <w:lang w:val="fr-CH"/>
            </w:rPr>
            <w:fldChar w:fldCharType="separate"/>
          </w:r>
          <w:r w:rsidRPr="00736743">
            <w:rPr>
              <w:noProof/>
              <w:lang w:val="fr-CH"/>
            </w:rPr>
            <w:t> </w:t>
          </w:r>
          <w:r w:rsidRPr="00736743">
            <w:rPr>
              <w:noProof/>
              <w:lang w:val="fr-CH"/>
            </w:rPr>
            <w:t> </w:t>
          </w:r>
          <w:r w:rsidRPr="00736743">
            <w:rPr>
              <w:noProof/>
              <w:lang w:val="fr-CH"/>
            </w:rPr>
            <w:t> </w:t>
          </w:r>
          <w:r w:rsidRPr="00736743">
            <w:rPr>
              <w:noProof/>
              <w:lang w:val="fr-CH"/>
            </w:rPr>
            <w:t> </w:t>
          </w:r>
          <w:r w:rsidRPr="00736743">
            <w:rPr>
              <w:noProof/>
              <w:lang w:val="fr-CH"/>
            </w:rPr>
            <w:t> </w:t>
          </w:r>
          <w:r w:rsidRPr="00736743">
            <w:rPr>
              <w:lang w:val="fr-CH"/>
            </w:rPr>
            <w:fldChar w:fldCharType="end"/>
          </w:r>
        </w:sdtContent>
      </w:sdt>
    </w:p>
    <w:p w:rsidR="00A74129" w:rsidRDefault="00F2270F" w:rsidP="00F2270F">
      <w:pPr>
        <w:spacing w:line="276" w:lineRule="auto"/>
        <w:ind w:left="-709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br w:type="page"/>
      </w:r>
    </w:p>
    <w:p w:rsidR="00A83369" w:rsidRPr="00E236F4" w:rsidRDefault="00E11E69" w:rsidP="00E236F4">
      <w:pPr>
        <w:pStyle w:val="Paragraphedeliste"/>
        <w:numPr>
          <w:ilvl w:val="0"/>
          <w:numId w:val="10"/>
        </w:numPr>
        <w:spacing w:line="276" w:lineRule="auto"/>
        <w:rPr>
          <w:rFonts w:cs="Arial"/>
          <w:b/>
          <w:sz w:val="24"/>
          <w:szCs w:val="24"/>
          <w:lang w:val="fr-CH"/>
        </w:rPr>
      </w:pPr>
      <w:r w:rsidRPr="00E236F4">
        <w:rPr>
          <w:rFonts w:cs="Arial"/>
          <w:b/>
          <w:sz w:val="24"/>
          <w:szCs w:val="24"/>
          <w:lang w:val="fr-CH"/>
        </w:rPr>
        <w:lastRenderedPageBreak/>
        <w:t>Réclame routière</w:t>
      </w:r>
    </w:p>
    <w:p w:rsidR="003B318A" w:rsidRPr="003B318A" w:rsidRDefault="003B318A" w:rsidP="003B318A">
      <w:pPr>
        <w:pStyle w:val="Paragraphedeliste"/>
        <w:spacing w:line="276" w:lineRule="auto"/>
        <w:ind w:left="-349"/>
        <w:rPr>
          <w:rFonts w:cs="Arial"/>
          <w:b/>
          <w:sz w:val="24"/>
          <w:szCs w:val="24"/>
          <w:lang w:val="fr-CH"/>
        </w:rPr>
      </w:pPr>
    </w:p>
    <w:tbl>
      <w:tblPr>
        <w:tblStyle w:val="Grilledutableau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3B318A" w:rsidRPr="00C17832" w:rsidTr="00903653">
        <w:tc>
          <w:tcPr>
            <w:tcW w:w="4111" w:type="dxa"/>
          </w:tcPr>
          <w:p w:rsidR="003B318A" w:rsidRDefault="003B318A" w:rsidP="00736743">
            <w:pPr>
              <w:spacing w:after="120" w:line="276" w:lineRule="auto"/>
              <w:rPr>
                <w:lang w:val="fr-CH"/>
              </w:rPr>
            </w:pPr>
            <w:r w:rsidRPr="004F162C">
              <w:rPr>
                <w:lang w:val="fr-CH"/>
              </w:rPr>
              <w:t>Sur le domaine des routes nationales</w:t>
            </w:r>
            <w:r>
              <w:rPr>
                <w:lang w:val="fr-CH"/>
              </w:rPr>
              <w:t>:</w:t>
            </w:r>
          </w:p>
        </w:tc>
        <w:tc>
          <w:tcPr>
            <w:tcW w:w="5954" w:type="dxa"/>
          </w:tcPr>
          <w:p w:rsidR="003B318A" w:rsidRDefault="006528AA" w:rsidP="00A05CAA">
            <w:pPr>
              <w:spacing w:after="120"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6831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8A" w:rsidRPr="0057033B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3B318A">
              <w:rPr>
                <w:lang w:val="fr-CH"/>
              </w:rPr>
              <w:t> Oui</w:t>
            </w:r>
            <w:r w:rsidR="003B318A">
              <w:rPr>
                <w:lang w:val="fr-CH"/>
              </w:rPr>
              <w:br/>
              <w:t xml:space="preserve">Si oui, libellé du texte/descriptif : </w:t>
            </w:r>
            <w:sdt>
              <w:sdtPr>
                <w:rPr>
                  <w:lang w:val="fr-CH"/>
                </w:rPr>
                <w:id w:val="-545910430"/>
                <w:placeholder>
                  <w:docPart w:val="B1544735EE7F4FCBB305912E17FE1B9B"/>
                </w:placeholder>
              </w:sdtPr>
              <w:sdtEndPr/>
              <w:sdtContent>
                <w:bookmarkStart w:id="1" w:name="_GoBack"/>
                <w:r w:rsidR="003B318A"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3B318A" w:rsidRPr="00AA73D1">
                  <w:rPr>
                    <w:lang w:val="fr-CH"/>
                  </w:rPr>
                  <w:instrText xml:space="preserve"> FORMTEXT </w:instrText>
                </w:r>
                <w:r w:rsidR="003B318A" w:rsidRPr="00AA73D1">
                  <w:rPr>
                    <w:lang w:val="fr-CH"/>
                  </w:rPr>
                </w:r>
                <w:r w:rsidR="003B318A" w:rsidRPr="00AA73D1">
                  <w:rPr>
                    <w:lang w:val="fr-CH"/>
                  </w:rPr>
                  <w:fldChar w:fldCharType="separate"/>
                </w:r>
                <w:r w:rsidR="003B318A" w:rsidRPr="00AA73D1">
                  <w:rPr>
                    <w:noProof/>
                    <w:lang w:val="fr-CH"/>
                  </w:rPr>
                  <w:t> </w:t>
                </w:r>
                <w:r w:rsidR="003B318A" w:rsidRPr="00AA73D1">
                  <w:rPr>
                    <w:noProof/>
                    <w:lang w:val="fr-CH"/>
                  </w:rPr>
                  <w:t> </w:t>
                </w:r>
                <w:r w:rsidR="003B318A" w:rsidRPr="00AA73D1">
                  <w:rPr>
                    <w:noProof/>
                    <w:lang w:val="fr-CH"/>
                  </w:rPr>
                  <w:t> </w:t>
                </w:r>
                <w:r w:rsidR="003B318A" w:rsidRPr="00AA73D1">
                  <w:rPr>
                    <w:noProof/>
                    <w:lang w:val="fr-CH"/>
                  </w:rPr>
                  <w:t> </w:t>
                </w:r>
                <w:r w:rsidR="003B318A" w:rsidRPr="00AA73D1">
                  <w:rPr>
                    <w:noProof/>
                    <w:lang w:val="fr-CH"/>
                  </w:rPr>
                  <w:t> </w:t>
                </w:r>
                <w:r w:rsidR="003B318A" w:rsidRPr="00AA73D1">
                  <w:rPr>
                    <w:lang w:val="fr-CH"/>
                  </w:rPr>
                  <w:fldChar w:fldCharType="end"/>
                </w:r>
                <w:bookmarkEnd w:id="1"/>
              </w:sdtContent>
            </w:sdt>
            <w:r w:rsidR="003B318A">
              <w:rPr>
                <w:lang w:val="fr-CH"/>
              </w:rPr>
              <w:br/>
              <w:t xml:space="preserve">Dimensions : </w:t>
            </w:r>
            <w:sdt>
              <w:sdtPr>
                <w:rPr>
                  <w:lang w:val="fr-CH"/>
                </w:rPr>
                <w:id w:val="-548994437"/>
                <w:placeholder>
                  <w:docPart w:val="5A42C3B2815F4A2CBC09261A35F41DE9"/>
                </w:placeholder>
              </w:sdtPr>
              <w:sdtEndPr/>
              <w:sdtContent>
                <w:r w:rsidR="003B318A">
                  <w:rPr>
                    <w:lang w:val="fr-CH"/>
                  </w:rPr>
                  <w:t>L</w:t>
                </w:r>
                <w:r w:rsidR="003B318A"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1655560875"/>
                    <w:placeholder>
                      <w:docPart w:val="061CC731A70E48ABABC27E6CE799306E"/>
                    </w:placeholder>
                  </w:sdtPr>
                  <w:sdtEndPr/>
                  <w:sdtContent>
                    <w:r w:rsidR="003B318A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3B318A" w:rsidRPr="00AA73D1">
                      <w:rPr>
                        <w:lang w:val="fr-CH"/>
                      </w:rPr>
                      <w:instrText xml:space="preserve"> FORMTEXT </w:instrText>
                    </w:r>
                    <w:r w:rsidR="003B318A" w:rsidRPr="00AA73D1">
                      <w:rPr>
                        <w:lang w:val="fr-CH"/>
                      </w:rPr>
                    </w:r>
                    <w:r w:rsidR="003B318A" w:rsidRPr="00AA73D1">
                      <w:rPr>
                        <w:lang w:val="fr-CH"/>
                      </w:rPr>
                      <w:fldChar w:fldCharType="separate"/>
                    </w:r>
                    <w:r w:rsidR="003B318A" w:rsidRPr="00AA73D1">
                      <w:rPr>
                        <w:noProof/>
                        <w:lang w:val="fr-CH"/>
                      </w:rPr>
                      <w:t> </w:t>
                    </w:r>
                    <w:r w:rsidR="003B318A" w:rsidRPr="00AA73D1">
                      <w:rPr>
                        <w:noProof/>
                        <w:lang w:val="fr-CH"/>
                      </w:rPr>
                      <w:t> </w:t>
                    </w:r>
                    <w:r w:rsidR="003B318A" w:rsidRPr="00AA73D1">
                      <w:rPr>
                        <w:noProof/>
                        <w:lang w:val="fr-CH"/>
                      </w:rPr>
                      <w:t> </w:t>
                    </w:r>
                    <w:r w:rsidR="003B318A" w:rsidRPr="00AA73D1">
                      <w:rPr>
                        <w:noProof/>
                        <w:lang w:val="fr-CH"/>
                      </w:rPr>
                      <w:t> </w:t>
                    </w:r>
                    <w:r w:rsidR="003B318A" w:rsidRPr="00AA73D1">
                      <w:rPr>
                        <w:noProof/>
                        <w:lang w:val="fr-CH"/>
                      </w:rPr>
                      <w:t> </w:t>
                    </w:r>
                    <w:r w:rsidR="003B318A" w:rsidRPr="00AA73D1">
                      <w:rPr>
                        <w:lang w:val="fr-CH"/>
                      </w:rPr>
                      <w:fldChar w:fldCharType="end"/>
                    </w:r>
                    <w:r w:rsidR="003B318A">
                      <w:rPr>
                        <w:lang w:val="fr-CH"/>
                      </w:rPr>
                      <w:t xml:space="preserve"> cm x </w:t>
                    </w:r>
                    <w:r w:rsidR="00A05CAA">
                      <w:rPr>
                        <w:lang w:val="fr-CH"/>
                      </w:rPr>
                      <w:t>h</w:t>
                    </w:r>
                    <w:r w:rsidR="003B318A">
                      <w:rPr>
                        <w:lang w:val="fr-CH"/>
                      </w:rPr>
                      <w:t xml:space="preserve"> </w:t>
                    </w:r>
                    <w:sdt>
                      <w:sdtPr>
                        <w:rPr>
                          <w:lang w:val="fr-CH"/>
                        </w:rPr>
                        <w:id w:val="77339549"/>
                        <w:placeholder>
                          <w:docPart w:val="B39AB1B1038F456195369CB5DB627692"/>
                        </w:placeholder>
                      </w:sdtPr>
                      <w:sdtEndPr/>
                      <w:sdtContent>
                        <w:r w:rsidR="003B318A" w:rsidRPr="00AA73D1">
                          <w:rPr>
                            <w:lang w:val="fr-CH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B318A" w:rsidRPr="00AA73D1">
                          <w:rPr>
                            <w:lang w:val="fr-CH"/>
                          </w:rPr>
                          <w:instrText xml:space="preserve"> FORMTEXT </w:instrText>
                        </w:r>
                        <w:r w:rsidR="003B318A" w:rsidRPr="00AA73D1">
                          <w:rPr>
                            <w:lang w:val="fr-CH"/>
                          </w:rPr>
                        </w:r>
                        <w:r w:rsidR="003B318A" w:rsidRPr="00AA73D1">
                          <w:rPr>
                            <w:lang w:val="fr-CH"/>
                          </w:rPr>
                          <w:fldChar w:fldCharType="separate"/>
                        </w:r>
                        <w:r w:rsidR="003B318A"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="003B318A"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="003B318A"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="003B318A"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="003B318A"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="003B318A" w:rsidRPr="00AA73D1">
                          <w:rPr>
                            <w:lang w:val="fr-CH"/>
                          </w:rPr>
                          <w:fldChar w:fldCharType="end"/>
                        </w:r>
                      </w:sdtContent>
                    </w:sdt>
                    <w:r w:rsidR="003B318A">
                      <w:rPr>
                        <w:lang w:val="fr-CH"/>
                      </w:rPr>
                      <w:t xml:space="preserve"> cm</w:t>
                    </w:r>
                  </w:sdtContent>
                </w:sdt>
                <w:r w:rsidR="003B318A">
                  <w:rPr>
                    <w:lang w:val="fr-CH"/>
                  </w:rPr>
                  <w:t xml:space="preserve"> </w:t>
                </w:r>
              </w:sdtContent>
            </w:sdt>
          </w:p>
        </w:tc>
      </w:tr>
      <w:tr w:rsidR="003B318A" w:rsidRPr="00C17832" w:rsidTr="00903653">
        <w:tc>
          <w:tcPr>
            <w:tcW w:w="4111" w:type="dxa"/>
          </w:tcPr>
          <w:p w:rsidR="003B318A" w:rsidRDefault="003B318A" w:rsidP="00736743">
            <w:pPr>
              <w:spacing w:after="120" w:line="276" w:lineRule="auto"/>
              <w:rPr>
                <w:lang w:val="fr-CH"/>
              </w:rPr>
            </w:pPr>
          </w:p>
        </w:tc>
        <w:tc>
          <w:tcPr>
            <w:tcW w:w="5954" w:type="dxa"/>
          </w:tcPr>
          <w:p w:rsidR="003B318A" w:rsidRDefault="006528AA" w:rsidP="001F0417">
            <w:pPr>
              <w:spacing w:after="120"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210869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8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3B318A" w:rsidRPr="0057033B">
              <w:rPr>
                <w:lang w:val="fr-CH"/>
              </w:rPr>
              <w:t> Non</w:t>
            </w:r>
            <w:r w:rsidR="003B318A">
              <w:rPr>
                <w:lang w:val="fr-CH"/>
              </w:rPr>
              <w:t xml:space="preserve"> </w:t>
            </w:r>
            <w:r w:rsidR="003B318A" w:rsidRPr="003B318A">
              <w:rPr>
                <w:sz w:val="18"/>
                <w:szCs w:val="18"/>
                <w:lang w:val="fr-CH"/>
              </w:rPr>
              <w:t>(</w:t>
            </w:r>
            <w:r w:rsidR="001F0417">
              <w:rPr>
                <w:sz w:val="18"/>
                <w:szCs w:val="18"/>
                <w:lang w:val="fr-CH"/>
              </w:rPr>
              <w:t>veuillez prendre connaissance des indications</w:t>
            </w:r>
            <w:r w:rsidR="003B318A" w:rsidRPr="003B318A">
              <w:rPr>
                <w:sz w:val="18"/>
                <w:szCs w:val="18"/>
                <w:lang w:val="fr-CH"/>
              </w:rPr>
              <w:t xml:space="preserve"> ci-dessous)</w:t>
            </w:r>
          </w:p>
        </w:tc>
      </w:tr>
    </w:tbl>
    <w:p w:rsidR="00AD750A" w:rsidRPr="00D93E55" w:rsidRDefault="003B318A" w:rsidP="003B318A">
      <w:pPr>
        <w:spacing w:after="120" w:line="276" w:lineRule="auto"/>
        <w:ind w:left="-709"/>
        <w:rPr>
          <w:lang w:val="fr-CH"/>
        </w:rPr>
      </w:pPr>
      <w:r w:rsidRPr="003B318A">
        <w:rPr>
          <w:lang w:val="fr-CH"/>
        </w:rPr>
        <w:tab/>
      </w:r>
      <w:r w:rsidRPr="003B318A">
        <w:rPr>
          <w:lang w:val="fr-CH"/>
        </w:rPr>
        <w:tab/>
      </w:r>
      <w:r w:rsidRPr="003B318A">
        <w:rPr>
          <w:lang w:val="fr-CH"/>
        </w:rPr>
        <w:tab/>
      </w:r>
      <w:r w:rsidRPr="003B318A">
        <w:rPr>
          <w:lang w:val="fr-CH"/>
        </w:rPr>
        <w:tab/>
      </w:r>
      <w:r w:rsidRPr="003B318A">
        <w:rPr>
          <w:lang w:val="fr-CH"/>
        </w:rPr>
        <w:tab/>
      </w:r>
    </w:p>
    <w:tbl>
      <w:tblPr>
        <w:tblStyle w:val="Grilledutableau"/>
        <w:tblW w:w="10060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AD750A" w:rsidRPr="00C17832" w:rsidTr="00A74129">
        <w:trPr>
          <w:trHeight w:val="3963"/>
        </w:trPr>
        <w:tc>
          <w:tcPr>
            <w:tcW w:w="704" w:type="dxa"/>
            <w:tcBorders>
              <w:right w:val="nil"/>
            </w:tcBorders>
            <w:vAlign w:val="center"/>
          </w:tcPr>
          <w:p w:rsidR="00AD750A" w:rsidRPr="00A8051F" w:rsidRDefault="00AD750A" w:rsidP="00A8051F">
            <w:pPr>
              <w:jc w:val="both"/>
              <w:rPr>
                <w:rFonts w:cs="Arial"/>
                <w:bCs/>
                <w:color w:val="333333"/>
                <w:sz w:val="24"/>
                <w:szCs w:val="24"/>
                <w:shd w:val="clear" w:color="auto" w:fill="FFFFFF"/>
                <w:lang w:val="fr-CH"/>
              </w:rPr>
            </w:pPr>
            <w:r w:rsidRPr="00A8051F">
              <w:rPr>
                <w:rFonts w:cs="Arial"/>
                <w:bCs/>
                <w:color w:val="FF0000"/>
                <w:sz w:val="24"/>
                <w:szCs w:val="24"/>
                <w:shd w:val="clear" w:color="auto" w:fill="FFFFFF"/>
                <w:lang w:val="fr-CH"/>
              </w:rPr>
              <w:t>!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:rsidR="00AD750A" w:rsidRDefault="00AD750A" w:rsidP="00A8051F">
            <w:pPr>
              <w:jc w:val="both"/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A teneur de l’art. 99 de l’Ordonnance du 5 septembre 1979 sur la signalisation routière (OSR ; RS 741.21), l</w:t>
            </w:r>
            <w:r w:rsidRPr="00AD750A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a mise en place ou la modification de réclames routières requiert l’autorisation de l’autorité compétente en vertu du droit cantonal. </w:t>
            </w:r>
            <w:r w:rsidRPr="00A8051F">
              <w:rPr>
                <w:rFonts w:cs="Arial"/>
                <w:b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L’autorisation des réclames routières sur le domaine des routes nationales de première et de deuxième classes est du ressort de l’OFROU, lorsqu’il s’agit de réclames sur le bien-fonds de la Confédération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.</w:t>
            </w:r>
          </w:p>
          <w:p w:rsidR="00A8051F" w:rsidRDefault="00A8051F" w:rsidP="00A8051F">
            <w:pPr>
              <w:jc w:val="both"/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</w:pPr>
          </w:p>
          <w:p w:rsidR="00A8051F" w:rsidRPr="00A8051F" w:rsidRDefault="00A8051F" w:rsidP="00A8051F">
            <w:pPr>
              <w:jc w:val="both"/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</w:pPr>
            <w:r w:rsidRPr="00A8051F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Dès lors, pour la mise en place ou la modification de réclames routières situées hors domaine/propriété de la Confédération, l’autorisation de l’OFROU n’est plus requise.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 </w:t>
            </w:r>
            <w:r w:rsidRPr="00A8051F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Il appartient à l’autorité compétente, en vertu du droit cantonal, de se prononcer pour les demandes de réclames routières en tenant compte des dispositions des articles </w:t>
            </w:r>
            <w:r w:rsidRPr="00261894">
              <w:rPr>
                <w:rFonts w:cs="Arial"/>
                <w:b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6 LCR</w:t>
            </w:r>
            <w:r w:rsidRPr="00A8051F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 et </w:t>
            </w:r>
            <w:r w:rsidRPr="00261894">
              <w:rPr>
                <w:rFonts w:cs="Arial"/>
                <w:b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95 à 99 OSR</w:t>
            </w:r>
            <w:r w:rsidRPr="00A8051F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.</w:t>
            </w:r>
          </w:p>
          <w:p w:rsidR="00A8051F" w:rsidRPr="00A8051F" w:rsidRDefault="00A8051F" w:rsidP="00A8051F">
            <w:pPr>
              <w:jc w:val="both"/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</w:pPr>
          </w:p>
          <w:p w:rsidR="00A8051F" w:rsidRPr="00A8051F" w:rsidRDefault="00A8051F" w:rsidP="00A8051F">
            <w:pPr>
              <w:jc w:val="both"/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</w:pPr>
            <w:r w:rsidRPr="00A8051F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Néanmoins, 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au sens de l’art. 105 OSR, </w:t>
            </w:r>
            <w:r w:rsidRPr="00A8051F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l’OFROU reste l’organe de surveillance en matière de réclames routières aux abords des routes nationales et </w:t>
            </w:r>
            <w:r w:rsidRPr="009E7137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pourra</w:t>
            </w:r>
            <w:r w:rsidRPr="009E7137">
              <w:rPr>
                <w:rFonts w:cs="Arial"/>
                <w:bCs/>
                <w:color w:val="333333"/>
                <w:sz w:val="18"/>
                <w:szCs w:val="18"/>
                <w:u w:val="single"/>
                <w:shd w:val="clear" w:color="auto" w:fill="FFFFFF"/>
                <w:lang w:val="fr-CH"/>
              </w:rPr>
              <w:t xml:space="preserve"> dénoncer auprès des autorités compétentes les violations de la présente ordonnance qui compromettent la sécurité routière</w:t>
            </w:r>
            <w:r w:rsidRPr="00A8051F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.</w:t>
            </w:r>
          </w:p>
        </w:tc>
      </w:tr>
    </w:tbl>
    <w:p w:rsidR="00E11E69" w:rsidRDefault="00E11E69" w:rsidP="00C82464">
      <w:pPr>
        <w:spacing w:line="276" w:lineRule="auto"/>
        <w:ind w:left="-709"/>
        <w:rPr>
          <w:rFonts w:cs="Arial"/>
          <w:b/>
          <w:lang w:val="fr-CH"/>
        </w:rPr>
      </w:pPr>
    </w:p>
    <w:p w:rsidR="00E11E69" w:rsidRDefault="00E11E69" w:rsidP="00C82464">
      <w:pPr>
        <w:spacing w:line="276" w:lineRule="auto"/>
        <w:ind w:left="-709"/>
        <w:rPr>
          <w:rFonts w:cs="Arial"/>
          <w:b/>
          <w:lang w:val="fr-CH"/>
        </w:rPr>
      </w:pPr>
    </w:p>
    <w:p w:rsidR="00007878" w:rsidRDefault="00007878" w:rsidP="00C82464">
      <w:pPr>
        <w:spacing w:line="276" w:lineRule="auto"/>
        <w:ind w:left="-709"/>
        <w:rPr>
          <w:rFonts w:cs="Arial"/>
          <w:b/>
          <w:lang w:val="fr-CH"/>
        </w:rPr>
      </w:pPr>
    </w:p>
    <w:p w:rsidR="00007878" w:rsidRDefault="00007878" w:rsidP="00C82464">
      <w:pPr>
        <w:spacing w:line="276" w:lineRule="auto"/>
        <w:ind w:left="-709"/>
        <w:rPr>
          <w:rFonts w:cs="Arial"/>
          <w:b/>
          <w:lang w:val="fr-CH"/>
        </w:rPr>
      </w:pPr>
    </w:p>
    <w:p w:rsidR="00007878" w:rsidRDefault="00007878" w:rsidP="00C82464">
      <w:pPr>
        <w:spacing w:line="276" w:lineRule="auto"/>
        <w:ind w:left="-709"/>
        <w:rPr>
          <w:rFonts w:cs="Arial"/>
          <w:b/>
          <w:lang w:val="fr-CH"/>
        </w:rPr>
      </w:pPr>
    </w:p>
    <w:p w:rsidR="00A12320" w:rsidRPr="00A12320" w:rsidRDefault="00A12320" w:rsidP="00C64DE8">
      <w:pPr>
        <w:spacing w:line="276" w:lineRule="auto"/>
        <w:rPr>
          <w:rFonts w:cs="Arial"/>
          <w:bCs/>
          <w:lang w:val="fr-CH"/>
        </w:rPr>
      </w:pPr>
    </w:p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3"/>
        <w:gridCol w:w="184"/>
        <w:gridCol w:w="2478"/>
        <w:gridCol w:w="166"/>
        <w:gridCol w:w="676"/>
      </w:tblGrid>
      <w:tr w:rsidR="00581BCC" w:rsidRPr="00621721" w:rsidTr="008F559B">
        <w:trPr>
          <w:trHeight w:val="772"/>
        </w:trPr>
        <w:tc>
          <w:tcPr>
            <w:tcW w:w="670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CC" w:rsidRPr="00A83369" w:rsidRDefault="00581BCC" w:rsidP="00A83369">
            <w:pPr>
              <w:spacing w:line="240" w:lineRule="auto"/>
              <w:rPr>
                <w:rFonts w:cs="Arial"/>
                <w:b/>
                <w:color w:val="FF0000"/>
                <w:lang w:val="fr-CH"/>
              </w:rPr>
            </w:pPr>
            <w:r>
              <w:rPr>
                <w:rFonts w:cs="Arial"/>
                <w:color w:val="FF0000"/>
                <w:lang w:val="fr-CH"/>
              </w:rPr>
              <w:br/>
            </w:r>
            <w:r w:rsidRPr="006C45F7">
              <w:rPr>
                <w:rFonts w:cs="Arial"/>
                <w:color w:val="FF0000"/>
                <w:lang w:val="fr-CH"/>
              </w:rPr>
              <w:t xml:space="preserve">      </w:t>
            </w:r>
            <w:r w:rsidRPr="00A83369">
              <w:rPr>
                <w:b/>
                <w:lang w:val="fr-CH"/>
              </w:rPr>
              <w:t xml:space="preserve">Annexes </w:t>
            </w:r>
            <w:r w:rsidRPr="00A83369">
              <w:rPr>
                <w:rFonts w:cs="Arial"/>
                <w:b/>
                <w:lang w:val="fr-CH"/>
              </w:rPr>
              <w:t>obligatoires</w:t>
            </w:r>
            <w:r w:rsidRPr="00A83369">
              <w:rPr>
                <w:rFonts w:cs="Arial"/>
                <w:b/>
                <w:color w:val="000000"/>
                <w:lang w:val="fr-CH"/>
              </w:rPr>
              <w:br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CC" w:rsidRPr="005712DF" w:rsidRDefault="00581BCC" w:rsidP="00276B64">
            <w:pPr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1BCC" w:rsidRPr="00373345" w:rsidRDefault="00581BCC" w:rsidP="00276B64">
            <w:pPr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Echelle recommandée des plans</w:t>
            </w:r>
          </w:p>
          <w:p w:rsidR="00581BCC" w:rsidRPr="00621721" w:rsidRDefault="00581BCC" w:rsidP="00276B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621721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43039E" w:rsidRPr="00030BC9" w:rsidTr="00421F81">
        <w:trPr>
          <w:trHeight w:val="501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9E" w:rsidRPr="005712DF" w:rsidRDefault="0043039E" w:rsidP="0043039E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</w:t>
            </w:r>
            <w:r>
              <w:rPr>
                <w:rFonts w:cs="Arial"/>
                <w:color w:val="000000"/>
                <w:lang w:val="fr-CH"/>
              </w:rPr>
              <w:t>Lettre d’accompagnement/ justification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9E" w:rsidRPr="00030BC9" w:rsidRDefault="0043039E" w:rsidP="00276B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943ABD" w:rsidRPr="0043039E" w:rsidTr="001C02D5">
        <w:trPr>
          <w:trHeight w:val="437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Extrait carte nationale Suisse</w:t>
            </w:r>
            <w:r w:rsidR="00102D65">
              <w:rPr>
                <w:rFonts w:cs="Arial"/>
                <w:color w:val="000000"/>
                <w:lang w:val="fr-CH"/>
              </w:rPr>
              <w:t xml:space="preserve"> avec localisation des panneaux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373345" w:rsidRDefault="00943ABD" w:rsidP="00943ABD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373345">
              <w:rPr>
                <w:rFonts w:cs="Arial"/>
                <w:color w:val="000000"/>
                <w:sz w:val="18"/>
                <w:szCs w:val="18"/>
                <w:lang w:val="fr-CH"/>
              </w:rPr>
              <w:t>Plan 1:25 000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ABD" w:rsidRPr="00030BC9" w:rsidRDefault="00943ABD" w:rsidP="00943ABD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943ABD" w:rsidRPr="00A326A9" w:rsidTr="00A32C1C">
        <w:trPr>
          <w:trHeight w:val="729"/>
        </w:trPr>
        <w:tc>
          <w:tcPr>
            <w:tcW w:w="68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ABD" w:rsidRPr="00A32C1C" w:rsidRDefault="00943ABD" w:rsidP="009A6AF2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Plan de situation cadastral </w:t>
            </w:r>
            <w:r w:rsidR="00A326A9">
              <w:rPr>
                <w:rFonts w:cs="Arial"/>
                <w:color w:val="000000"/>
                <w:lang w:val="fr-CH"/>
              </w:rPr>
              <w:t>avec</w:t>
            </w:r>
            <w:r>
              <w:rPr>
                <w:rFonts w:cs="Arial"/>
                <w:color w:val="000000"/>
                <w:lang w:val="fr-CH"/>
              </w:rPr>
              <w:t xml:space="preserve"> localisation</w:t>
            </w:r>
            <w:r w:rsidR="00A326A9">
              <w:rPr>
                <w:rFonts w:cs="Arial"/>
                <w:color w:val="000000"/>
                <w:lang w:val="fr-CH"/>
              </w:rPr>
              <w:t xml:space="preserve"> </w:t>
            </w:r>
            <w:r w:rsidR="00A326A9">
              <w:rPr>
                <w:rFonts w:cs="Arial"/>
                <w:color w:val="000000"/>
                <w:lang w:val="fr-CH"/>
              </w:rPr>
              <w:br/>
              <w:t xml:space="preserve">      </w:t>
            </w:r>
            <w:r w:rsidR="00B16CBF">
              <w:rPr>
                <w:rFonts w:cs="Arial"/>
                <w:color w:val="000000"/>
                <w:lang w:val="fr-CH"/>
              </w:rPr>
              <w:t xml:space="preserve">exacte </w:t>
            </w:r>
            <w:r w:rsidR="009A6AF2">
              <w:rPr>
                <w:rFonts w:cs="Arial"/>
                <w:color w:val="000000"/>
                <w:lang w:val="fr-CH"/>
              </w:rPr>
              <w:t xml:space="preserve">(coordonnées nationales suisses) </w:t>
            </w:r>
            <w:r>
              <w:rPr>
                <w:rFonts w:cs="Arial"/>
                <w:color w:val="000000"/>
                <w:lang w:val="fr-CH"/>
              </w:rPr>
              <w:t xml:space="preserve">des </w:t>
            </w:r>
            <w:r w:rsidR="00A32C1C">
              <w:rPr>
                <w:rFonts w:cs="Arial"/>
                <w:color w:val="000000"/>
                <w:lang w:val="fr-CH"/>
              </w:rPr>
              <w:t>panneaux</w:t>
            </w:r>
            <w:r>
              <w:rPr>
                <w:rFonts w:cs="Arial"/>
                <w:color w:val="000000"/>
                <w:lang w:val="fr-CH"/>
              </w:rPr>
              <w:br/>
              <w:t xml:space="preserve">      (voir sur le SIT/Géoportail cantonal)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ABD" w:rsidRPr="00373345" w:rsidRDefault="00943ABD" w:rsidP="00943ABD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373345">
              <w:rPr>
                <w:rFonts w:cs="Arial"/>
                <w:color w:val="000000"/>
                <w:sz w:val="18"/>
                <w:szCs w:val="18"/>
                <w:lang w:val="fr-CH"/>
              </w:rPr>
              <w:t>Plan 1:1 000 et 1:500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BD" w:rsidRPr="00030BC9" w:rsidRDefault="00943ABD" w:rsidP="00943ABD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943ABD" w:rsidRPr="00C17832" w:rsidTr="00B4014A">
        <w:trPr>
          <w:trHeight w:val="967"/>
        </w:trPr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581BCC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</w:t>
            </w:r>
            <w:r w:rsidR="00B4014A">
              <w:rPr>
                <w:rFonts w:cs="Arial"/>
                <w:color w:val="000000"/>
                <w:lang w:val="fr-CH"/>
              </w:rPr>
              <w:t>Fich</w:t>
            </w:r>
            <w:r w:rsidR="00CC473A">
              <w:rPr>
                <w:rFonts w:cs="Arial"/>
                <w:color w:val="000000"/>
                <w:lang w:val="fr-CH"/>
              </w:rPr>
              <w:t>e technique pour chaque panneau</w:t>
            </w:r>
            <w:r w:rsidR="00703A64">
              <w:rPr>
                <w:rFonts w:cs="Arial"/>
                <w:color w:val="000000"/>
                <w:lang w:val="fr-CH"/>
              </w:rPr>
              <w:t>/signalisation</w:t>
            </w:r>
            <w:r w:rsidR="00581BCC">
              <w:rPr>
                <w:rFonts w:cs="Arial"/>
                <w:color w:val="000000"/>
                <w:lang w:val="fr-CH"/>
              </w:rPr>
              <w:t> ;</w:t>
            </w:r>
            <w:r w:rsidR="00581BCC">
              <w:rPr>
                <w:rFonts w:cs="Arial"/>
                <w:color w:val="000000"/>
                <w:lang w:val="fr-CH"/>
              </w:rPr>
              <w:br/>
              <w:t xml:space="preserve">      description, </w:t>
            </w:r>
            <w:r w:rsidR="00CC473A">
              <w:rPr>
                <w:rFonts w:cs="Arial"/>
                <w:color w:val="000000"/>
                <w:lang w:val="fr-CH"/>
              </w:rPr>
              <w:t>dimensions d</w:t>
            </w:r>
            <w:r w:rsidR="00581BCC">
              <w:rPr>
                <w:rFonts w:cs="Arial"/>
                <w:color w:val="000000"/>
                <w:lang w:val="fr-CH"/>
              </w:rPr>
              <w:t>es</w:t>
            </w:r>
            <w:r w:rsidR="00CC473A">
              <w:rPr>
                <w:rFonts w:cs="Arial"/>
                <w:color w:val="000000"/>
                <w:lang w:val="fr-CH"/>
              </w:rPr>
              <w:t xml:space="preserve"> panneau</w:t>
            </w:r>
            <w:r w:rsidR="00581BCC">
              <w:rPr>
                <w:rFonts w:cs="Arial"/>
                <w:color w:val="000000"/>
                <w:lang w:val="fr-CH"/>
              </w:rPr>
              <w:t>x et</w:t>
            </w:r>
            <w:r w:rsidR="00CC473A">
              <w:rPr>
                <w:rFonts w:cs="Arial"/>
                <w:color w:val="000000"/>
                <w:lang w:val="fr-CH"/>
              </w:rPr>
              <w:t xml:space="preserve"> libellés sur le</w:t>
            </w:r>
            <w:r w:rsidR="00581BCC">
              <w:rPr>
                <w:rFonts w:cs="Arial"/>
                <w:color w:val="000000"/>
                <w:lang w:val="fr-CH"/>
              </w:rPr>
              <w:t>s</w:t>
            </w:r>
            <w:r w:rsidR="00CC473A">
              <w:rPr>
                <w:rFonts w:cs="Arial"/>
                <w:color w:val="000000"/>
                <w:lang w:val="fr-CH"/>
              </w:rPr>
              <w:t xml:space="preserve"> panneau</w:t>
            </w:r>
            <w:r w:rsidR="00581BCC">
              <w:rPr>
                <w:rFonts w:cs="Arial"/>
                <w:color w:val="000000"/>
                <w:lang w:val="fr-CH"/>
              </w:rPr>
              <w:t>x</w:t>
            </w:r>
            <w:r w:rsidR="00CC473A">
              <w:rPr>
                <w:rFonts w:cs="Arial"/>
                <w:color w:val="000000"/>
                <w:lang w:val="fr-CH"/>
              </w:rPr>
              <w:t xml:space="preserve">,  </w:t>
            </w:r>
            <w:r w:rsidR="00CC473A">
              <w:rPr>
                <w:rFonts w:cs="Arial"/>
                <w:color w:val="000000"/>
                <w:lang w:val="fr-CH"/>
              </w:rPr>
              <w:br/>
              <w:t xml:space="preserve">      couleurs, supports, photomontages et éventuels autres schémas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ABD" w:rsidRPr="00030BC9" w:rsidRDefault="00943ABD" w:rsidP="00943ABD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B4014A" w:rsidRPr="00C17832" w:rsidTr="00B4014A">
        <w:trPr>
          <w:trHeight w:val="554"/>
        </w:trPr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014A" w:rsidRPr="005712DF" w:rsidRDefault="00B4014A" w:rsidP="00B4014A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Photographies des emplacements </w:t>
            </w:r>
            <w:r w:rsidR="002D6BBA">
              <w:rPr>
                <w:rFonts w:cs="Arial"/>
                <w:color w:val="000000"/>
                <w:lang w:val="fr-CH"/>
              </w:rPr>
              <w:t>projetés du/des</w:t>
            </w:r>
            <w:r>
              <w:rPr>
                <w:rFonts w:cs="Arial"/>
                <w:color w:val="000000"/>
                <w:lang w:val="fr-CH"/>
              </w:rPr>
              <w:t xml:space="preserve"> panneau</w:t>
            </w:r>
            <w:r w:rsidR="00EC66B3">
              <w:rPr>
                <w:rFonts w:cs="Arial"/>
                <w:color w:val="000000"/>
                <w:lang w:val="fr-CH"/>
              </w:rPr>
              <w:t>/x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014A" w:rsidRDefault="00B4014A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014A" w:rsidRPr="005712DF" w:rsidRDefault="00B4014A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14A" w:rsidRPr="00030BC9" w:rsidRDefault="00B4014A" w:rsidP="00943ABD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</w:tbl>
    <w:p w:rsidR="0043039E" w:rsidRDefault="0043039E" w:rsidP="00C82464">
      <w:pPr>
        <w:spacing w:line="276" w:lineRule="auto"/>
        <w:ind w:left="-709"/>
        <w:rPr>
          <w:rFonts w:cs="Arial"/>
          <w:bCs/>
          <w:lang w:val="fr-CH"/>
        </w:rPr>
      </w:pPr>
    </w:p>
    <w:p w:rsidR="00B60368" w:rsidRDefault="00B60368" w:rsidP="00C82464">
      <w:pPr>
        <w:spacing w:line="276" w:lineRule="auto"/>
        <w:ind w:left="-709"/>
        <w:rPr>
          <w:rFonts w:cs="Arial"/>
          <w:bCs/>
          <w:lang w:val="fr-CH"/>
        </w:rPr>
      </w:pPr>
    </w:p>
    <w:tbl>
      <w:tblPr>
        <w:tblStyle w:val="Grilledutableau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6121"/>
      </w:tblGrid>
      <w:tr w:rsidR="0043039E" w:rsidRPr="00CC473A" w:rsidTr="00276B64">
        <w:tc>
          <w:tcPr>
            <w:tcW w:w="4233" w:type="dxa"/>
            <w:vAlign w:val="bottom"/>
          </w:tcPr>
          <w:p w:rsidR="0043039E" w:rsidRPr="00FA53F6" w:rsidRDefault="0043039E" w:rsidP="00276B64">
            <w:pPr>
              <w:tabs>
                <w:tab w:val="left" w:pos="4570"/>
              </w:tabs>
              <w:spacing w:after="120" w:line="260" w:lineRule="atLeast"/>
              <w:ind w:right="728"/>
              <w:rPr>
                <w:rFonts w:cs="Arial"/>
                <w:u w:val="dotted" w:color="999999"/>
                <w:lang w:val="fr-CH"/>
              </w:rPr>
            </w:pPr>
            <w:r>
              <w:rPr>
                <w:rFonts w:cs="Arial"/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53F6">
              <w:rPr>
                <w:rFonts w:cs="Arial"/>
                <w:u w:val="dotted" w:color="999999"/>
                <w:lang w:val="fr-CH"/>
              </w:rPr>
              <w:instrText xml:space="preserve"> FORMTEXT </w:instrText>
            </w:r>
            <w:r>
              <w:rPr>
                <w:rFonts w:cs="Arial"/>
                <w:u w:val="dotted" w:color="999999"/>
              </w:rPr>
            </w:r>
            <w:r>
              <w:rPr>
                <w:rFonts w:cs="Arial"/>
                <w:u w:val="dotted" w:color="999999"/>
              </w:rPr>
              <w:fldChar w:fldCharType="separate"/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u w:val="dotted" w:color="999999"/>
              </w:rPr>
              <w:fldChar w:fldCharType="end"/>
            </w:r>
          </w:p>
        </w:tc>
        <w:tc>
          <w:tcPr>
            <w:tcW w:w="6121" w:type="dxa"/>
            <w:vAlign w:val="bottom"/>
          </w:tcPr>
          <w:p w:rsidR="0043039E" w:rsidRPr="00FA53F6" w:rsidRDefault="0043039E" w:rsidP="00276B64">
            <w:pPr>
              <w:tabs>
                <w:tab w:val="left" w:pos="3450"/>
              </w:tabs>
              <w:spacing w:after="120" w:line="260" w:lineRule="atLeast"/>
              <w:rPr>
                <w:rFonts w:cs="Arial"/>
                <w:u w:val="dotted" w:color="999999"/>
                <w:lang w:val="fr-CH"/>
              </w:rPr>
            </w:pPr>
            <w:r w:rsidRPr="00FA53F6">
              <w:rPr>
                <w:rFonts w:cs="Arial"/>
                <w:u w:val="dotted" w:color="999999"/>
                <w:lang w:val="fr-CH"/>
              </w:rPr>
              <w:tab/>
            </w:r>
          </w:p>
        </w:tc>
      </w:tr>
      <w:tr w:rsidR="0043039E" w:rsidRPr="00C17832" w:rsidTr="00276B64">
        <w:tc>
          <w:tcPr>
            <w:tcW w:w="4233" w:type="dxa"/>
          </w:tcPr>
          <w:p w:rsidR="0043039E" w:rsidRPr="000E4FBE" w:rsidRDefault="0043039E" w:rsidP="00276B6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>Lieu et date</w:t>
            </w:r>
          </w:p>
        </w:tc>
        <w:tc>
          <w:tcPr>
            <w:tcW w:w="6121" w:type="dxa"/>
          </w:tcPr>
          <w:p w:rsidR="0043039E" w:rsidRPr="000E4FBE" w:rsidRDefault="0043039E" w:rsidP="008E28CC">
            <w:pPr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 xml:space="preserve">Signature du </w:t>
            </w:r>
            <w:r w:rsidR="008E28CC">
              <w:rPr>
                <w:sz w:val="16"/>
                <w:szCs w:val="16"/>
                <w:lang w:val="fr-CH"/>
              </w:rPr>
              <w:t>R</w:t>
            </w:r>
            <w:r w:rsidRPr="000E4FBE">
              <w:rPr>
                <w:sz w:val="16"/>
                <w:szCs w:val="16"/>
                <w:lang w:val="fr-CH"/>
              </w:rPr>
              <w:t>equérant</w:t>
            </w:r>
            <w:r w:rsidR="008E28CC">
              <w:rPr>
                <w:sz w:val="16"/>
                <w:szCs w:val="16"/>
                <w:lang w:val="fr-CH"/>
              </w:rPr>
              <w:t xml:space="preserve"> ou de l’expéditeur de la demande</w:t>
            </w:r>
          </w:p>
        </w:tc>
      </w:tr>
    </w:tbl>
    <w:p w:rsidR="0043039E" w:rsidRPr="00C272B4" w:rsidRDefault="0043039E" w:rsidP="00512D19">
      <w:pPr>
        <w:spacing w:line="276" w:lineRule="auto"/>
        <w:rPr>
          <w:b/>
          <w:iCs/>
          <w:color w:val="0070C0"/>
          <w:lang w:val="fr-CH"/>
        </w:rPr>
      </w:pPr>
    </w:p>
    <w:sectPr w:rsidR="0043039E" w:rsidRPr="00C272B4" w:rsidSect="006971CB">
      <w:footerReference w:type="default" r:id="rId13"/>
      <w:footerReference w:type="first" r:id="rId14"/>
      <w:pgSz w:w="11906" w:h="16838" w:code="9"/>
      <w:pgMar w:top="709" w:right="851" w:bottom="567" w:left="1701" w:header="60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40" w:rsidRDefault="00131840">
      <w:pPr>
        <w:spacing w:line="240" w:lineRule="auto"/>
      </w:pPr>
      <w:r>
        <w:separator/>
      </w:r>
    </w:p>
  </w:endnote>
  <w:endnote w:type="continuationSeparator" w:id="0">
    <w:p w:rsidR="00131840" w:rsidRDefault="00131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7E1805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 w:rsidR="008E28CC">
      <w:rPr>
        <w:color w:val="A6A6A6" w:themeColor="background1" w:themeShade="A6"/>
        <w:lang w:val="fr-CH"/>
      </w:rPr>
      <w:t>10</w:t>
    </w:r>
    <w:r>
      <w:rPr>
        <w:color w:val="A6A6A6" w:themeColor="background1" w:themeShade="A6"/>
        <w:lang w:val="fr-CH"/>
      </w:rPr>
      <w:t>.2021</w:t>
    </w:r>
    <w:r w:rsidRPr="00875E66">
      <w:rPr>
        <w:color w:val="A6A6A6" w:themeColor="background1" w:themeShade="A6"/>
        <w:lang w:val="fr-CH"/>
      </w:rPr>
      <w:tab/>
      <w:t xml:space="preserve">DEMANDE </w:t>
    </w:r>
    <w:r w:rsidR="008E28CC">
      <w:rPr>
        <w:color w:val="A6A6A6" w:themeColor="background1" w:themeShade="A6"/>
        <w:lang w:val="fr-CH"/>
      </w:rPr>
      <w:t xml:space="preserve">de </w:t>
    </w:r>
    <w:r w:rsidRPr="00875E66">
      <w:rPr>
        <w:color w:val="A6A6A6" w:themeColor="background1" w:themeShade="A6"/>
        <w:lang w:val="fr-CH"/>
      </w:rPr>
      <w:t xml:space="preserve">projets </w:t>
    </w:r>
    <w:r>
      <w:rPr>
        <w:color w:val="A6A6A6" w:themeColor="background1" w:themeShade="A6"/>
        <w:lang w:val="fr-CH"/>
      </w:rPr>
      <w:t>sur le</w:t>
    </w:r>
    <w:r w:rsidR="008E28CC">
      <w:rPr>
        <w:color w:val="A6A6A6" w:themeColor="background1" w:themeShade="A6"/>
        <w:lang w:val="fr-CH"/>
      </w:rPr>
      <w:t xml:space="preserve"> domaine des RN</w:t>
    </w:r>
    <w:r w:rsidR="008E28CC">
      <w:rPr>
        <w:color w:val="A6A6A6" w:themeColor="background1" w:themeShade="A6"/>
        <w:lang w:val="fr-CH"/>
      </w:rPr>
      <w:tab/>
    </w:r>
    <w:r w:rsidR="00A83369">
      <w:rPr>
        <w:b/>
        <w:color w:val="808080" w:themeColor="background1" w:themeShade="80"/>
        <w:lang w:val="fr-CH"/>
      </w:rPr>
      <w:t>Formulaire complémentaire</w:t>
    </w:r>
    <w:r w:rsidRPr="006659B0">
      <w:rPr>
        <w:b/>
        <w:color w:val="808080" w:themeColor="background1" w:themeShade="80"/>
        <w:lang w:val="fr-CH"/>
      </w:rPr>
      <w:t xml:space="preserve"> </w:t>
    </w:r>
    <w:r w:rsidR="00A74129">
      <w:rPr>
        <w:b/>
        <w:color w:val="808080" w:themeColor="background1" w:themeShade="80"/>
        <w:lang w:val="fr-CH"/>
      </w:rPr>
      <w:t>F</w:t>
    </w:r>
    <w:r w:rsidRPr="00875E66">
      <w:rPr>
        <w:color w:val="808080" w:themeColor="background1" w:themeShade="80"/>
        <w:lang w:val="fr-CH"/>
      </w:rPr>
      <w:t xml:space="preserve"> </w:t>
    </w:r>
    <w:r w:rsidRPr="00933602">
      <w:rPr>
        <w:lang w:val="fr-CH"/>
      </w:rPr>
      <w:t xml:space="preserve"> </w:t>
    </w:r>
    <w:r w:rsidR="008E28CC">
      <w:rPr>
        <w:b/>
        <w:color w:val="808080" w:themeColor="background1" w:themeShade="80"/>
        <w:lang w:val="fr-CH"/>
      </w:rPr>
      <w:tab/>
    </w:r>
    <w:r w:rsidR="008E28CC">
      <w:rPr>
        <w:b/>
        <w:color w:val="808080" w:themeColor="background1" w:themeShade="80"/>
        <w:lang w:val="fr-CH"/>
      </w:rPr>
      <w:tab/>
    </w:r>
    <w:r w:rsidR="008E28CC">
      <w:rPr>
        <w:b/>
        <w:color w:val="808080" w:themeColor="background1" w:themeShade="80"/>
        <w:lang w:val="fr-CH"/>
      </w:rPr>
      <w:tab/>
    </w:r>
    <w:r w:rsidR="008E28CC">
      <w:rPr>
        <w:sz w:val="12"/>
        <w:szCs w:val="12"/>
        <w:lang w:val="fr-CH"/>
      </w:rPr>
      <w:t xml:space="preserve">Page </w:t>
    </w:r>
    <w:r w:rsidR="008E28CC">
      <w:rPr>
        <w:rStyle w:val="Numrodepage"/>
        <w:sz w:val="12"/>
        <w:szCs w:val="12"/>
      </w:rPr>
      <w:fldChar w:fldCharType="begin"/>
    </w:r>
    <w:r w:rsidR="008E28CC">
      <w:rPr>
        <w:rStyle w:val="Numrodepage"/>
        <w:sz w:val="12"/>
        <w:szCs w:val="12"/>
        <w:lang w:val="fr-CH"/>
      </w:rPr>
      <w:instrText xml:space="preserve"> PAGE </w:instrText>
    </w:r>
    <w:r w:rsidR="008E28CC">
      <w:rPr>
        <w:rStyle w:val="Numrodepage"/>
        <w:sz w:val="12"/>
        <w:szCs w:val="12"/>
      </w:rPr>
      <w:fldChar w:fldCharType="separate"/>
    </w:r>
    <w:r w:rsidR="006528AA">
      <w:rPr>
        <w:rStyle w:val="Numrodepage"/>
        <w:sz w:val="12"/>
        <w:szCs w:val="12"/>
        <w:lang w:val="fr-CH"/>
      </w:rPr>
      <w:t>3</w:t>
    </w:r>
    <w:r w:rsidR="008E28CC">
      <w:rPr>
        <w:rStyle w:val="Numrodepage"/>
        <w:sz w:val="12"/>
        <w:szCs w:val="12"/>
      </w:rPr>
      <w:fldChar w:fldCharType="end"/>
    </w:r>
    <w:r w:rsidR="008E28CC">
      <w:rPr>
        <w:rStyle w:val="Numrodepage"/>
        <w:sz w:val="12"/>
        <w:szCs w:val="12"/>
        <w:lang w:val="fr-CH"/>
      </w:rPr>
      <w:t xml:space="preserve"> / </w:t>
    </w:r>
    <w:r w:rsidR="008E28CC">
      <w:rPr>
        <w:rStyle w:val="Numrodepage"/>
        <w:sz w:val="12"/>
        <w:szCs w:val="12"/>
      </w:rPr>
      <w:fldChar w:fldCharType="begin"/>
    </w:r>
    <w:r w:rsidR="008E28CC">
      <w:rPr>
        <w:rStyle w:val="Numrodepage"/>
        <w:sz w:val="12"/>
        <w:szCs w:val="12"/>
        <w:lang w:val="fr-CH"/>
      </w:rPr>
      <w:instrText xml:space="preserve"> NUMPAGES </w:instrText>
    </w:r>
    <w:r w:rsidR="008E28CC">
      <w:rPr>
        <w:rStyle w:val="Numrodepage"/>
        <w:sz w:val="12"/>
        <w:szCs w:val="12"/>
      </w:rPr>
      <w:fldChar w:fldCharType="separate"/>
    </w:r>
    <w:r w:rsidR="006528AA">
      <w:rPr>
        <w:rStyle w:val="Numrodepage"/>
        <w:sz w:val="12"/>
        <w:szCs w:val="12"/>
        <w:lang w:val="fr-CH"/>
      </w:rPr>
      <w:t>3</w:t>
    </w:r>
    <w:r w:rsidR="008E28CC">
      <w:rPr>
        <w:rStyle w:val="Numrodepage"/>
        <w:sz w:val="12"/>
        <w:szCs w:val="12"/>
      </w:rPr>
      <w:fldChar w:fldCharType="end"/>
    </w:r>
  </w:p>
  <w:p w:rsidR="00131840" w:rsidRPr="006659B0" w:rsidRDefault="00131840" w:rsidP="00C82464">
    <w:pPr>
      <w:pStyle w:val="Platzhalter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500130">
    <w:pPr>
      <w:rPr>
        <w:color w:val="808080" w:themeColor="background1" w:themeShade="80"/>
      </w:rPr>
    </w:pPr>
  </w:p>
  <w:p w:rsidR="00131840" w:rsidRPr="00875E66" w:rsidRDefault="00131840" w:rsidP="006659B0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>
      <w:rPr>
        <w:color w:val="A6A6A6" w:themeColor="background1" w:themeShade="A6"/>
        <w:lang w:val="fr-CH"/>
      </w:rPr>
      <w:t>0</w:t>
    </w:r>
    <w:r w:rsidR="00A74129">
      <w:rPr>
        <w:color w:val="A6A6A6" w:themeColor="background1" w:themeShade="A6"/>
        <w:lang w:val="fr-CH"/>
      </w:rPr>
      <w:t>5</w:t>
    </w:r>
    <w:r>
      <w:rPr>
        <w:color w:val="A6A6A6" w:themeColor="background1" w:themeShade="A6"/>
        <w:lang w:val="fr-CH"/>
      </w:rPr>
      <w:t>.2021</w:t>
    </w:r>
    <w:r w:rsidRPr="00875E66">
      <w:rPr>
        <w:color w:val="A6A6A6" w:themeColor="background1" w:themeShade="A6"/>
        <w:lang w:val="fr-CH"/>
      </w:rPr>
      <w:tab/>
      <w:t xml:space="preserve">DEMANDE projets </w:t>
    </w:r>
    <w:r>
      <w:rPr>
        <w:color w:val="A6A6A6" w:themeColor="background1" w:themeShade="A6"/>
        <w:lang w:val="fr-CH"/>
      </w:rPr>
      <w:t>sur le</w:t>
    </w:r>
    <w:r w:rsidRPr="00875E66">
      <w:rPr>
        <w:color w:val="A6A6A6" w:themeColor="background1" w:themeShade="A6"/>
        <w:lang w:val="fr-CH"/>
      </w:rPr>
      <w:t xml:space="preserve"> domaine des RN</w:t>
    </w:r>
    <w:r w:rsidRPr="00875E66">
      <w:rPr>
        <w:color w:val="A6A6A6" w:themeColor="background1" w:themeShade="A6"/>
        <w:lang w:val="fr-CH"/>
      </w:rPr>
      <w:tab/>
    </w:r>
    <w:r w:rsidRPr="00875E66">
      <w:rPr>
        <w:color w:val="A6A6A6" w:themeColor="background1" w:themeShade="A6"/>
        <w:lang w:val="fr-CH"/>
      </w:rPr>
      <w:tab/>
    </w:r>
    <w:r w:rsidRPr="006659B0">
      <w:rPr>
        <w:b/>
        <w:color w:val="808080" w:themeColor="background1" w:themeShade="80"/>
        <w:lang w:val="fr-CH"/>
      </w:rPr>
      <w:t xml:space="preserve">Annexe </w:t>
    </w:r>
    <w:r w:rsidR="00A74129">
      <w:rPr>
        <w:b/>
        <w:color w:val="808080" w:themeColor="background1" w:themeShade="80"/>
        <w:lang w:val="fr-CH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40" w:rsidRDefault="00131840">
      <w:pPr>
        <w:spacing w:line="240" w:lineRule="auto"/>
      </w:pPr>
      <w:r>
        <w:separator/>
      </w:r>
    </w:p>
  </w:footnote>
  <w:footnote w:type="continuationSeparator" w:id="0">
    <w:p w:rsidR="00131840" w:rsidRDefault="00131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685A"/>
    <w:multiLevelType w:val="hybridMultilevel"/>
    <w:tmpl w:val="D7465438"/>
    <w:lvl w:ilvl="0" w:tplc="BD8AF9B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71" w:hanging="360"/>
      </w:pPr>
    </w:lvl>
    <w:lvl w:ilvl="2" w:tplc="0807001B" w:tentative="1">
      <w:start w:val="1"/>
      <w:numFmt w:val="lowerRoman"/>
      <w:lvlText w:val="%3."/>
      <w:lvlJc w:val="right"/>
      <w:pPr>
        <w:ind w:left="1091" w:hanging="180"/>
      </w:pPr>
    </w:lvl>
    <w:lvl w:ilvl="3" w:tplc="0807000F" w:tentative="1">
      <w:start w:val="1"/>
      <w:numFmt w:val="decimal"/>
      <w:lvlText w:val="%4."/>
      <w:lvlJc w:val="left"/>
      <w:pPr>
        <w:ind w:left="1811" w:hanging="360"/>
      </w:pPr>
    </w:lvl>
    <w:lvl w:ilvl="4" w:tplc="08070019" w:tentative="1">
      <w:start w:val="1"/>
      <w:numFmt w:val="lowerLetter"/>
      <w:lvlText w:val="%5."/>
      <w:lvlJc w:val="left"/>
      <w:pPr>
        <w:ind w:left="2531" w:hanging="360"/>
      </w:pPr>
    </w:lvl>
    <w:lvl w:ilvl="5" w:tplc="0807001B" w:tentative="1">
      <w:start w:val="1"/>
      <w:numFmt w:val="lowerRoman"/>
      <w:lvlText w:val="%6."/>
      <w:lvlJc w:val="right"/>
      <w:pPr>
        <w:ind w:left="3251" w:hanging="180"/>
      </w:pPr>
    </w:lvl>
    <w:lvl w:ilvl="6" w:tplc="0807000F" w:tentative="1">
      <w:start w:val="1"/>
      <w:numFmt w:val="decimal"/>
      <w:lvlText w:val="%7."/>
      <w:lvlJc w:val="left"/>
      <w:pPr>
        <w:ind w:left="3971" w:hanging="360"/>
      </w:pPr>
    </w:lvl>
    <w:lvl w:ilvl="7" w:tplc="08070019" w:tentative="1">
      <w:start w:val="1"/>
      <w:numFmt w:val="lowerLetter"/>
      <w:lvlText w:val="%8."/>
      <w:lvlJc w:val="left"/>
      <w:pPr>
        <w:ind w:left="4691" w:hanging="360"/>
      </w:pPr>
    </w:lvl>
    <w:lvl w:ilvl="8" w:tplc="08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A542E44"/>
    <w:multiLevelType w:val="hybridMultilevel"/>
    <w:tmpl w:val="3D5A11EA"/>
    <w:lvl w:ilvl="0" w:tplc="28E8C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16AE"/>
    <w:multiLevelType w:val="multilevel"/>
    <w:tmpl w:val="16A61E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444E25A3"/>
    <w:multiLevelType w:val="multilevel"/>
    <w:tmpl w:val="3E68A5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480F349D"/>
    <w:multiLevelType w:val="hybridMultilevel"/>
    <w:tmpl w:val="B0A2EBD2"/>
    <w:lvl w:ilvl="0" w:tplc="2676DD72">
      <w:start w:val="1"/>
      <w:numFmt w:val="lowerLetter"/>
      <w:lvlText w:val="%1)"/>
      <w:lvlJc w:val="left"/>
      <w:pPr>
        <w:ind w:left="861" w:hanging="435"/>
      </w:p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9E64F8"/>
    <w:multiLevelType w:val="hybridMultilevel"/>
    <w:tmpl w:val="22E87F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C5410"/>
    <w:multiLevelType w:val="hybridMultilevel"/>
    <w:tmpl w:val="B0C4E5F0"/>
    <w:lvl w:ilvl="0" w:tplc="1C7AFA36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52251E1F"/>
    <w:multiLevelType w:val="hybridMultilevel"/>
    <w:tmpl w:val="A3FEEB64"/>
    <w:lvl w:ilvl="0" w:tplc="086C8E0A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557000A1"/>
    <w:multiLevelType w:val="hybridMultilevel"/>
    <w:tmpl w:val="82BAB0C2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8B3FB0"/>
    <w:multiLevelType w:val="hybridMultilevel"/>
    <w:tmpl w:val="2D94E99E"/>
    <w:lvl w:ilvl="0" w:tplc="90FC764E">
      <w:start w:val="3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71" w:hanging="360"/>
      </w:pPr>
    </w:lvl>
    <w:lvl w:ilvl="2" w:tplc="0807001B" w:tentative="1">
      <w:start w:val="1"/>
      <w:numFmt w:val="lowerRoman"/>
      <w:lvlText w:val="%3."/>
      <w:lvlJc w:val="right"/>
      <w:pPr>
        <w:ind w:left="1091" w:hanging="180"/>
      </w:pPr>
    </w:lvl>
    <w:lvl w:ilvl="3" w:tplc="0807000F" w:tentative="1">
      <w:start w:val="1"/>
      <w:numFmt w:val="decimal"/>
      <w:lvlText w:val="%4."/>
      <w:lvlJc w:val="left"/>
      <w:pPr>
        <w:ind w:left="1811" w:hanging="360"/>
      </w:pPr>
    </w:lvl>
    <w:lvl w:ilvl="4" w:tplc="08070019" w:tentative="1">
      <w:start w:val="1"/>
      <w:numFmt w:val="lowerLetter"/>
      <w:lvlText w:val="%5."/>
      <w:lvlJc w:val="left"/>
      <w:pPr>
        <w:ind w:left="2531" w:hanging="360"/>
      </w:pPr>
    </w:lvl>
    <w:lvl w:ilvl="5" w:tplc="0807001B" w:tentative="1">
      <w:start w:val="1"/>
      <w:numFmt w:val="lowerRoman"/>
      <w:lvlText w:val="%6."/>
      <w:lvlJc w:val="right"/>
      <w:pPr>
        <w:ind w:left="3251" w:hanging="180"/>
      </w:pPr>
    </w:lvl>
    <w:lvl w:ilvl="6" w:tplc="0807000F" w:tentative="1">
      <w:start w:val="1"/>
      <w:numFmt w:val="decimal"/>
      <w:lvlText w:val="%7."/>
      <w:lvlJc w:val="left"/>
      <w:pPr>
        <w:ind w:left="3971" w:hanging="360"/>
      </w:pPr>
    </w:lvl>
    <w:lvl w:ilvl="7" w:tplc="08070019" w:tentative="1">
      <w:start w:val="1"/>
      <w:numFmt w:val="lowerLetter"/>
      <w:lvlText w:val="%8."/>
      <w:lvlJc w:val="left"/>
      <w:pPr>
        <w:ind w:left="4691" w:hanging="360"/>
      </w:pPr>
    </w:lvl>
    <w:lvl w:ilvl="8" w:tplc="0807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MZVlFktpf95csyu0v0RgYTtk0l2sr7Ks0Pm4z02t7UNqPTuWx6ExK9f/QU/tJpd8RajGAc1ScdCAbvJHBMkcw==" w:salt="facoY8rU0IGil9koD/dSAQ==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B"/>
    <w:rsid w:val="00001C39"/>
    <w:rsid w:val="00002443"/>
    <w:rsid w:val="00007878"/>
    <w:rsid w:val="000079CE"/>
    <w:rsid w:val="00007FFB"/>
    <w:rsid w:val="000127D3"/>
    <w:rsid w:val="00013DCE"/>
    <w:rsid w:val="00014414"/>
    <w:rsid w:val="000210D2"/>
    <w:rsid w:val="0002267A"/>
    <w:rsid w:val="00024721"/>
    <w:rsid w:val="0002525F"/>
    <w:rsid w:val="000300E6"/>
    <w:rsid w:val="00031BE6"/>
    <w:rsid w:val="0003267A"/>
    <w:rsid w:val="00037DB5"/>
    <w:rsid w:val="0004141B"/>
    <w:rsid w:val="000429C6"/>
    <w:rsid w:val="000501F0"/>
    <w:rsid w:val="00062EBB"/>
    <w:rsid w:val="00063A4C"/>
    <w:rsid w:val="00064ED1"/>
    <w:rsid w:val="0006572E"/>
    <w:rsid w:val="00066A9E"/>
    <w:rsid w:val="000739A2"/>
    <w:rsid w:val="000764B1"/>
    <w:rsid w:val="00080282"/>
    <w:rsid w:val="0008188E"/>
    <w:rsid w:val="0008190F"/>
    <w:rsid w:val="000911BF"/>
    <w:rsid w:val="000979EE"/>
    <w:rsid w:val="000A6EC5"/>
    <w:rsid w:val="000A6FD0"/>
    <w:rsid w:val="000A715E"/>
    <w:rsid w:val="000C1F58"/>
    <w:rsid w:val="000C34C7"/>
    <w:rsid w:val="000C4637"/>
    <w:rsid w:val="000D2991"/>
    <w:rsid w:val="000D79DD"/>
    <w:rsid w:val="000E384A"/>
    <w:rsid w:val="000E4FBE"/>
    <w:rsid w:val="000E68E5"/>
    <w:rsid w:val="000F07C2"/>
    <w:rsid w:val="000F4F6F"/>
    <w:rsid w:val="00102D65"/>
    <w:rsid w:val="00104DEF"/>
    <w:rsid w:val="00105079"/>
    <w:rsid w:val="0011026F"/>
    <w:rsid w:val="0011384D"/>
    <w:rsid w:val="00113915"/>
    <w:rsid w:val="0011646E"/>
    <w:rsid w:val="00120BFE"/>
    <w:rsid w:val="001216D8"/>
    <w:rsid w:val="00122032"/>
    <w:rsid w:val="00122636"/>
    <w:rsid w:val="00131840"/>
    <w:rsid w:val="00132B03"/>
    <w:rsid w:val="001341C4"/>
    <w:rsid w:val="001341E0"/>
    <w:rsid w:val="00136188"/>
    <w:rsid w:val="00140D73"/>
    <w:rsid w:val="0014414B"/>
    <w:rsid w:val="001447A0"/>
    <w:rsid w:val="00153E48"/>
    <w:rsid w:val="00154A1F"/>
    <w:rsid w:val="00154B01"/>
    <w:rsid w:val="00155595"/>
    <w:rsid w:val="001564A2"/>
    <w:rsid w:val="001574CF"/>
    <w:rsid w:val="00157BF9"/>
    <w:rsid w:val="001611F8"/>
    <w:rsid w:val="00164E9C"/>
    <w:rsid w:val="00165551"/>
    <w:rsid w:val="00166570"/>
    <w:rsid w:val="00176D64"/>
    <w:rsid w:val="00180234"/>
    <w:rsid w:val="0018159F"/>
    <w:rsid w:val="00181FEA"/>
    <w:rsid w:val="001836BE"/>
    <w:rsid w:val="00184A43"/>
    <w:rsid w:val="0018526D"/>
    <w:rsid w:val="00185BF6"/>
    <w:rsid w:val="001867AC"/>
    <w:rsid w:val="00190A2E"/>
    <w:rsid w:val="00190A58"/>
    <w:rsid w:val="00193D97"/>
    <w:rsid w:val="001A143E"/>
    <w:rsid w:val="001A1DBF"/>
    <w:rsid w:val="001A369D"/>
    <w:rsid w:val="001A3E6B"/>
    <w:rsid w:val="001B1433"/>
    <w:rsid w:val="001B2D87"/>
    <w:rsid w:val="001B3AB8"/>
    <w:rsid w:val="001B4DE6"/>
    <w:rsid w:val="001B61CB"/>
    <w:rsid w:val="001C02D5"/>
    <w:rsid w:val="001D156E"/>
    <w:rsid w:val="001D2F7B"/>
    <w:rsid w:val="001D5B4F"/>
    <w:rsid w:val="001E018B"/>
    <w:rsid w:val="001E23CA"/>
    <w:rsid w:val="001E25E4"/>
    <w:rsid w:val="001E70FC"/>
    <w:rsid w:val="001F0417"/>
    <w:rsid w:val="001F4059"/>
    <w:rsid w:val="002071ED"/>
    <w:rsid w:val="00210E55"/>
    <w:rsid w:val="0021420A"/>
    <w:rsid w:val="00216329"/>
    <w:rsid w:val="00232E49"/>
    <w:rsid w:val="002372A2"/>
    <w:rsid w:val="00237B22"/>
    <w:rsid w:val="00237E3C"/>
    <w:rsid w:val="00237EA3"/>
    <w:rsid w:val="002401F7"/>
    <w:rsid w:val="002408E0"/>
    <w:rsid w:val="00241171"/>
    <w:rsid w:val="00245C11"/>
    <w:rsid w:val="002503A4"/>
    <w:rsid w:val="00250D7D"/>
    <w:rsid w:val="002552EF"/>
    <w:rsid w:val="0026000A"/>
    <w:rsid w:val="00261894"/>
    <w:rsid w:val="00262CA1"/>
    <w:rsid w:val="0026538D"/>
    <w:rsid w:val="002676AB"/>
    <w:rsid w:val="00271CA8"/>
    <w:rsid w:val="00272C78"/>
    <w:rsid w:val="00272CDB"/>
    <w:rsid w:val="00272F06"/>
    <w:rsid w:val="00276B64"/>
    <w:rsid w:val="00277911"/>
    <w:rsid w:val="0028226F"/>
    <w:rsid w:val="002824AF"/>
    <w:rsid w:val="00283B1A"/>
    <w:rsid w:val="0028430B"/>
    <w:rsid w:val="002843B3"/>
    <w:rsid w:val="00285364"/>
    <w:rsid w:val="0029475C"/>
    <w:rsid w:val="00297607"/>
    <w:rsid w:val="002A0536"/>
    <w:rsid w:val="002A0954"/>
    <w:rsid w:val="002A0F63"/>
    <w:rsid w:val="002A43D1"/>
    <w:rsid w:val="002A6E66"/>
    <w:rsid w:val="002B0613"/>
    <w:rsid w:val="002B11F7"/>
    <w:rsid w:val="002B772D"/>
    <w:rsid w:val="002B77F4"/>
    <w:rsid w:val="002C3581"/>
    <w:rsid w:val="002C7406"/>
    <w:rsid w:val="002D0AFA"/>
    <w:rsid w:val="002D4779"/>
    <w:rsid w:val="002D6BBA"/>
    <w:rsid w:val="002D737B"/>
    <w:rsid w:val="002E55B8"/>
    <w:rsid w:val="002E7012"/>
    <w:rsid w:val="002F00FE"/>
    <w:rsid w:val="002F0916"/>
    <w:rsid w:val="002F15D6"/>
    <w:rsid w:val="00307738"/>
    <w:rsid w:val="00307C06"/>
    <w:rsid w:val="003140B5"/>
    <w:rsid w:val="00314A86"/>
    <w:rsid w:val="003235E1"/>
    <w:rsid w:val="00323DDB"/>
    <w:rsid w:val="003302D9"/>
    <w:rsid w:val="00331A0B"/>
    <w:rsid w:val="00332A67"/>
    <w:rsid w:val="00341070"/>
    <w:rsid w:val="003450DD"/>
    <w:rsid w:val="00345181"/>
    <w:rsid w:val="00346855"/>
    <w:rsid w:val="003470CE"/>
    <w:rsid w:val="003577C1"/>
    <w:rsid w:val="003666A9"/>
    <w:rsid w:val="003679C5"/>
    <w:rsid w:val="00372B33"/>
    <w:rsid w:val="00373345"/>
    <w:rsid w:val="00374221"/>
    <w:rsid w:val="003842C6"/>
    <w:rsid w:val="003848B8"/>
    <w:rsid w:val="00387445"/>
    <w:rsid w:val="00392CA8"/>
    <w:rsid w:val="00393852"/>
    <w:rsid w:val="00393AB0"/>
    <w:rsid w:val="00393CF1"/>
    <w:rsid w:val="003943AA"/>
    <w:rsid w:val="003955A2"/>
    <w:rsid w:val="003960C0"/>
    <w:rsid w:val="003A25D4"/>
    <w:rsid w:val="003A2AA6"/>
    <w:rsid w:val="003A39C8"/>
    <w:rsid w:val="003A478D"/>
    <w:rsid w:val="003A51C3"/>
    <w:rsid w:val="003B0DA1"/>
    <w:rsid w:val="003B2603"/>
    <w:rsid w:val="003B318A"/>
    <w:rsid w:val="003B3EFA"/>
    <w:rsid w:val="003B4071"/>
    <w:rsid w:val="003C007D"/>
    <w:rsid w:val="003C028E"/>
    <w:rsid w:val="003C26A5"/>
    <w:rsid w:val="003C2857"/>
    <w:rsid w:val="003D3490"/>
    <w:rsid w:val="003D3A2B"/>
    <w:rsid w:val="003D5B66"/>
    <w:rsid w:val="003D662C"/>
    <w:rsid w:val="003D7623"/>
    <w:rsid w:val="003E2660"/>
    <w:rsid w:val="003F1E82"/>
    <w:rsid w:val="003F420A"/>
    <w:rsid w:val="003F43B1"/>
    <w:rsid w:val="003F690E"/>
    <w:rsid w:val="003F6E52"/>
    <w:rsid w:val="003F7FA8"/>
    <w:rsid w:val="004000C1"/>
    <w:rsid w:val="004043A9"/>
    <w:rsid w:val="00404B7F"/>
    <w:rsid w:val="00406388"/>
    <w:rsid w:val="004126BD"/>
    <w:rsid w:val="00414399"/>
    <w:rsid w:val="00415BEE"/>
    <w:rsid w:val="00416A57"/>
    <w:rsid w:val="00417EC3"/>
    <w:rsid w:val="00421F81"/>
    <w:rsid w:val="00422697"/>
    <w:rsid w:val="00423D5E"/>
    <w:rsid w:val="0043039E"/>
    <w:rsid w:val="00430C18"/>
    <w:rsid w:val="0043116B"/>
    <w:rsid w:val="00431461"/>
    <w:rsid w:val="00432A81"/>
    <w:rsid w:val="004348AB"/>
    <w:rsid w:val="0044055C"/>
    <w:rsid w:val="00440796"/>
    <w:rsid w:val="00440BF6"/>
    <w:rsid w:val="004420DF"/>
    <w:rsid w:val="00450B89"/>
    <w:rsid w:val="00451CE7"/>
    <w:rsid w:val="00452915"/>
    <w:rsid w:val="004540B9"/>
    <w:rsid w:val="004564A6"/>
    <w:rsid w:val="00460DD3"/>
    <w:rsid w:val="0046232E"/>
    <w:rsid w:val="004626DB"/>
    <w:rsid w:val="00463598"/>
    <w:rsid w:val="00464D11"/>
    <w:rsid w:val="0046549E"/>
    <w:rsid w:val="0046652A"/>
    <w:rsid w:val="00467376"/>
    <w:rsid w:val="00471399"/>
    <w:rsid w:val="00472FA1"/>
    <w:rsid w:val="0047494C"/>
    <w:rsid w:val="00474A29"/>
    <w:rsid w:val="00476407"/>
    <w:rsid w:val="004934B7"/>
    <w:rsid w:val="0049720A"/>
    <w:rsid w:val="004B6457"/>
    <w:rsid w:val="004B6F38"/>
    <w:rsid w:val="004C1141"/>
    <w:rsid w:val="004C34C7"/>
    <w:rsid w:val="004C392E"/>
    <w:rsid w:val="004C3DA8"/>
    <w:rsid w:val="004C3F49"/>
    <w:rsid w:val="004C78D8"/>
    <w:rsid w:val="004D3B80"/>
    <w:rsid w:val="004D58C3"/>
    <w:rsid w:val="004D6B12"/>
    <w:rsid w:val="004E3B1F"/>
    <w:rsid w:val="004E3E50"/>
    <w:rsid w:val="004E782C"/>
    <w:rsid w:val="004F162C"/>
    <w:rsid w:val="004F27A8"/>
    <w:rsid w:val="004F387B"/>
    <w:rsid w:val="004F4641"/>
    <w:rsid w:val="00500067"/>
    <w:rsid w:val="00500130"/>
    <w:rsid w:val="005006E5"/>
    <w:rsid w:val="00502A08"/>
    <w:rsid w:val="005033FD"/>
    <w:rsid w:val="00504479"/>
    <w:rsid w:val="00506255"/>
    <w:rsid w:val="005105CA"/>
    <w:rsid w:val="00512D19"/>
    <w:rsid w:val="005133AD"/>
    <w:rsid w:val="00515217"/>
    <w:rsid w:val="00516B38"/>
    <w:rsid w:val="00520476"/>
    <w:rsid w:val="00523549"/>
    <w:rsid w:val="00526891"/>
    <w:rsid w:val="00532DD5"/>
    <w:rsid w:val="00535921"/>
    <w:rsid w:val="005413CA"/>
    <w:rsid w:val="005526C6"/>
    <w:rsid w:val="0055276A"/>
    <w:rsid w:val="00552808"/>
    <w:rsid w:val="00552D77"/>
    <w:rsid w:val="00553187"/>
    <w:rsid w:val="005543C9"/>
    <w:rsid w:val="00554861"/>
    <w:rsid w:val="0056263A"/>
    <w:rsid w:val="00562AB6"/>
    <w:rsid w:val="00562B05"/>
    <w:rsid w:val="0056539D"/>
    <w:rsid w:val="005712DF"/>
    <w:rsid w:val="005803E0"/>
    <w:rsid w:val="00581BCC"/>
    <w:rsid w:val="00582903"/>
    <w:rsid w:val="0059104C"/>
    <w:rsid w:val="00591436"/>
    <w:rsid w:val="00593349"/>
    <w:rsid w:val="00596046"/>
    <w:rsid w:val="005A276B"/>
    <w:rsid w:val="005A7037"/>
    <w:rsid w:val="005B56AB"/>
    <w:rsid w:val="005C1FBB"/>
    <w:rsid w:val="005C29FF"/>
    <w:rsid w:val="005C7294"/>
    <w:rsid w:val="005E10AD"/>
    <w:rsid w:val="005E3D03"/>
    <w:rsid w:val="005E420E"/>
    <w:rsid w:val="005E5EF4"/>
    <w:rsid w:val="005F02B4"/>
    <w:rsid w:val="005F10E7"/>
    <w:rsid w:val="005F3C3D"/>
    <w:rsid w:val="005F4EF0"/>
    <w:rsid w:val="00600B5F"/>
    <w:rsid w:val="0060150E"/>
    <w:rsid w:val="006032A3"/>
    <w:rsid w:val="00604501"/>
    <w:rsid w:val="00605EF0"/>
    <w:rsid w:val="00606D68"/>
    <w:rsid w:val="00607472"/>
    <w:rsid w:val="00607A47"/>
    <w:rsid w:val="00607B90"/>
    <w:rsid w:val="0062080A"/>
    <w:rsid w:val="00621094"/>
    <w:rsid w:val="0062329C"/>
    <w:rsid w:val="00625688"/>
    <w:rsid w:val="00625AE4"/>
    <w:rsid w:val="006260C4"/>
    <w:rsid w:val="00627C0B"/>
    <w:rsid w:val="006335B1"/>
    <w:rsid w:val="006350AB"/>
    <w:rsid w:val="00635452"/>
    <w:rsid w:val="00642B05"/>
    <w:rsid w:val="00645360"/>
    <w:rsid w:val="006460E6"/>
    <w:rsid w:val="0065003E"/>
    <w:rsid w:val="006528AA"/>
    <w:rsid w:val="006544CF"/>
    <w:rsid w:val="00654CF2"/>
    <w:rsid w:val="00661554"/>
    <w:rsid w:val="00662C1D"/>
    <w:rsid w:val="006659B0"/>
    <w:rsid w:val="00670D66"/>
    <w:rsid w:val="0067121D"/>
    <w:rsid w:val="00677E13"/>
    <w:rsid w:val="00680BA4"/>
    <w:rsid w:val="00682112"/>
    <w:rsid w:val="006879B8"/>
    <w:rsid w:val="00692889"/>
    <w:rsid w:val="00694A62"/>
    <w:rsid w:val="00695154"/>
    <w:rsid w:val="0069645F"/>
    <w:rsid w:val="006971CB"/>
    <w:rsid w:val="006A0871"/>
    <w:rsid w:val="006A379E"/>
    <w:rsid w:val="006A6431"/>
    <w:rsid w:val="006A67CC"/>
    <w:rsid w:val="006A7604"/>
    <w:rsid w:val="006B2445"/>
    <w:rsid w:val="006C45F7"/>
    <w:rsid w:val="006C7A0E"/>
    <w:rsid w:val="006D0BF2"/>
    <w:rsid w:val="006D2E16"/>
    <w:rsid w:val="006D3CBC"/>
    <w:rsid w:val="006E0440"/>
    <w:rsid w:val="006E4BB7"/>
    <w:rsid w:val="006F45FE"/>
    <w:rsid w:val="00700FA5"/>
    <w:rsid w:val="00702892"/>
    <w:rsid w:val="00703A64"/>
    <w:rsid w:val="0071114E"/>
    <w:rsid w:val="00712C61"/>
    <w:rsid w:val="00715045"/>
    <w:rsid w:val="00716C64"/>
    <w:rsid w:val="00721D8D"/>
    <w:rsid w:val="00730AC6"/>
    <w:rsid w:val="00730C63"/>
    <w:rsid w:val="00733307"/>
    <w:rsid w:val="007362C3"/>
    <w:rsid w:val="00736743"/>
    <w:rsid w:val="00740B1A"/>
    <w:rsid w:val="00743C3A"/>
    <w:rsid w:val="00746918"/>
    <w:rsid w:val="00754AB2"/>
    <w:rsid w:val="0075554E"/>
    <w:rsid w:val="007572F4"/>
    <w:rsid w:val="0075781A"/>
    <w:rsid w:val="007604CF"/>
    <w:rsid w:val="0076353E"/>
    <w:rsid w:val="00764808"/>
    <w:rsid w:val="0076635F"/>
    <w:rsid w:val="0077511C"/>
    <w:rsid w:val="007763EB"/>
    <w:rsid w:val="0078373C"/>
    <w:rsid w:val="00787CB8"/>
    <w:rsid w:val="00790D2C"/>
    <w:rsid w:val="00794896"/>
    <w:rsid w:val="00795D90"/>
    <w:rsid w:val="007A606C"/>
    <w:rsid w:val="007B12CE"/>
    <w:rsid w:val="007C21B2"/>
    <w:rsid w:val="007C6F78"/>
    <w:rsid w:val="007D6BA9"/>
    <w:rsid w:val="007E1805"/>
    <w:rsid w:val="007F566A"/>
    <w:rsid w:val="007F60E4"/>
    <w:rsid w:val="008059EA"/>
    <w:rsid w:val="00806E2A"/>
    <w:rsid w:val="00810C46"/>
    <w:rsid w:val="00812AD5"/>
    <w:rsid w:val="0081395C"/>
    <w:rsid w:val="00822F4E"/>
    <w:rsid w:val="00825667"/>
    <w:rsid w:val="008361D6"/>
    <w:rsid w:val="008465CD"/>
    <w:rsid w:val="00850A29"/>
    <w:rsid w:val="00854E22"/>
    <w:rsid w:val="0086672C"/>
    <w:rsid w:val="00867AE2"/>
    <w:rsid w:val="00870F72"/>
    <w:rsid w:val="0087168A"/>
    <w:rsid w:val="00873035"/>
    <w:rsid w:val="00875E66"/>
    <w:rsid w:val="0088045F"/>
    <w:rsid w:val="0088523B"/>
    <w:rsid w:val="00885259"/>
    <w:rsid w:val="008873E8"/>
    <w:rsid w:val="00892E09"/>
    <w:rsid w:val="008A3A00"/>
    <w:rsid w:val="008A45D8"/>
    <w:rsid w:val="008A7F22"/>
    <w:rsid w:val="008B379F"/>
    <w:rsid w:val="008B3998"/>
    <w:rsid w:val="008B79B9"/>
    <w:rsid w:val="008C0BA2"/>
    <w:rsid w:val="008C1CC3"/>
    <w:rsid w:val="008C3089"/>
    <w:rsid w:val="008C5559"/>
    <w:rsid w:val="008D223D"/>
    <w:rsid w:val="008D2CCF"/>
    <w:rsid w:val="008D54F5"/>
    <w:rsid w:val="008D6F95"/>
    <w:rsid w:val="008E28CC"/>
    <w:rsid w:val="008E5F79"/>
    <w:rsid w:val="008E6BE5"/>
    <w:rsid w:val="008F038A"/>
    <w:rsid w:val="00902BB6"/>
    <w:rsid w:val="00903653"/>
    <w:rsid w:val="00907CF7"/>
    <w:rsid w:val="00911285"/>
    <w:rsid w:val="00911C3A"/>
    <w:rsid w:val="00915C9C"/>
    <w:rsid w:val="00925D85"/>
    <w:rsid w:val="009308CE"/>
    <w:rsid w:val="00933602"/>
    <w:rsid w:val="00937BE0"/>
    <w:rsid w:val="00943ABD"/>
    <w:rsid w:val="009443A1"/>
    <w:rsid w:val="00944E75"/>
    <w:rsid w:val="00945AC9"/>
    <w:rsid w:val="009468C7"/>
    <w:rsid w:val="00963F8C"/>
    <w:rsid w:val="00966105"/>
    <w:rsid w:val="00973CD6"/>
    <w:rsid w:val="00975B6F"/>
    <w:rsid w:val="0097610B"/>
    <w:rsid w:val="00984120"/>
    <w:rsid w:val="00994885"/>
    <w:rsid w:val="009A442B"/>
    <w:rsid w:val="009A660B"/>
    <w:rsid w:val="009A6AF2"/>
    <w:rsid w:val="009A7DD2"/>
    <w:rsid w:val="009B208D"/>
    <w:rsid w:val="009B3E76"/>
    <w:rsid w:val="009C0289"/>
    <w:rsid w:val="009C0600"/>
    <w:rsid w:val="009C6DC4"/>
    <w:rsid w:val="009D14F3"/>
    <w:rsid w:val="009D563C"/>
    <w:rsid w:val="009D5D74"/>
    <w:rsid w:val="009E2843"/>
    <w:rsid w:val="009E486A"/>
    <w:rsid w:val="009E7137"/>
    <w:rsid w:val="009E74DC"/>
    <w:rsid w:val="009F23D3"/>
    <w:rsid w:val="009F2C90"/>
    <w:rsid w:val="00A05CAA"/>
    <w:rsid w:val="00A06F8D"/>
    <w:rsid w:val="00A12320"/>
    <w:rsid w:val="00A14660"/>
    <w:rsid w:val="00A2222E"/>
    <w:rsid w:val="00A24299"/>
    <w:rsid w:val="00A326A9"/>
    <w:rsid w:val="00A32C1C"/>
    <w:rsid w:val="00A35E55"/>
    <w:rsid w:val="00A37169"/>
    <w:rsid w:val="00A40216"/>
    <w:rsid w:val="00A40AEA"/>
    <w:rsid w:val="00A44B4C"/>
    <w:rsid w:val="00A525FE"/>
    <w:rsid w:val="00A56040"/>
    <w:rsid w:val="00A5722E"/>
    <w:rsid w:val="00A57604"/>
    <w:rsid w:val="00A600C8"/>
    <w:rsid w:val="00A613DB"/>
    <w:rsid w:val="00A6379F"/>
    <w:rsid w:val="00A638D5"/>
    <w:rsid w:val="00A66A07"/>
    <w:rsid w:val="00A74129"/>
    <w:rsid w:val="00A74684"/>
    <w:rsid w:val="00A8051F"/>
    <w:rsid w:val="00A81EDC"/>
    <w:rsid w:val="00A830FA"/>
    <w:rsid w:val="00A83369"/>
    <w:rsid w:val="00A877ED"/>
    <w:rsid w:val="00A970FE"/>
    <w:rsid w:val="00AA3550"/>
    <w:rsid w:val="00AA6337"/>
    <w:rsid w:val="00AA73D1"/>
    <w:rsid w:val="00AA7DCF"/>
    <w:rsid w:val="00AB55FB"/>
    <w:rsid w:val="00AB700C"/>
    <w:rsid w:val="00AC23C2"/>
    <w:rsid w:val="00AC4765"/>
    <w:rsid w:val="00AD4B9D"/>
    <w:rsid w:val="00AD750A"/>
    <w:rsid w:val="00AE18C8"/>
    <w:rsid w:val="00AE1D41"/>
    <w:rsid w:val="00AE6DC0"/>
    <w:rsid w:val="00B02EED"/>
    <w:rsid w:val="00B103FA"/>
    <w:rsid w:val="00B10ED6"/>
    <w:rsid w:val="00B15097"/>
    <w:rsid w:val="00B167BB"/>
    <w:rsid w:val="00B16CBF"/>
    <w:rsid w:val="00B22651"/>
    <w:rsid w:val="00B226DE"/>
    <w:rsid w:val="00B22D68"/>
    <w:rsid w:val="00B2565A"/>
    <w:rsid w:val="00B34D51"/>
    <w:rsid w:val="00B35221"/>
    <w:rsid w:val="00B36CCD"/>
    <w:rsid w:val="00B4014A"/>
    <w:rsid w:val="00B4390A"/>
    <w:rsid w:val="00B44552"/>
    <w:rsid w:val="00B448B6"/>
    <w:rsid w:val="00B45641"/>
    <w:rsid w:val="00B464C1"/>
    <w:rsid w:val="00B46E3E"/>
    <w:rsid w:val="00B47873"/>
    <w:rsid w:val="00B5559F"/>
    <w:rsid w:val="00B555F3"/>
    <w:rsid w:val="00B60368"/>
    <w:rsid w:val="00B60AD0"/>
    <w:rsid w:val="00B6221E"/>
    <w:rsid w:val="00B658FE"/>
    <w:rsid w:val="00B67AD5"/>
    <w:rsid w:val="00B7336C"/>
    <w:rsid w:val="00B73FBA"/>
    <w:rsid w:val="00B75900"/>
    <w:rsid w:val="00B779E6"/>
    <w:rsid w:val="00B85566"/>
    <w:rsid w:val="00B8733A"/>
    <w:rsid w:val="00B90B18"/>
    <w:rsid w:val="00B9697F"/>
    <w:rsid w:val="00B96FA9"/>
    <w:rsid w:val="00BA6ED0"/>
    <w:rsid w:val="00BB0DC6"/>
    <w:rsid w:val="00BB316F"/>
    <w:rsid w:val="00BB503B"/>
    <w:rsid w:val="00BB5BB9"/>
    <w:rsid w:val="00BC4482"/>
    <w:rsid w:val="00BD684D"/>
    <w:rsid w:val="00BD698C"/>
    <w:rsid w:val="00BD7F42"/>
    <w:rsid w:val="00BE210F"/>
    <w:rsid w:val="00BE21AC"/>
    <w:rsid w:val="00BF1547"/>
    <w:rsid w:val="00BF5A78"/>
    <w:rsid w:val="00BF701E"/>
    <w:rsid w:val="00C026A5"/>
    <w:rsid w:val="00C05FD7"/>
    <w:rsid w:val="00C12EB6"/>
    <w:rsid w:val="00C15993"/>
    <w:rsid w:val="00C17832"/>
    <w:rsid w:val="00C2189B"/>
    <w:rsid w:val="00C246B3"/>
    <w:rsid w:val="00C272B4"/>
    <w:rsid w:val="00C27E51"/>
    <w:rsid w:val="00C34D48"/>
    <w:rsid w:val="00C40446"/>
    <w:rsid w:val="00C41232"/>
    <w:rsid w:val="00C4442B"/>
    <w:rsid w:val="00C44855"/>
    <w:rsid w:val="00C45CDA"/>
    <w:rsid w:val="00C4640E"/>
    <w:rsid w:val="00C51196"/>
    <w:rsid w:val="00C5577F"/>
    <w:rsid w:val="00C558AC"/>
    <w:rsid w:val="00C5666A"/>
    <w:rsid w:val="00C62342"/>
    <w:rsid w:val="00C624E0"/>
    <w:rsid w:val="00C64DE8"/>
    <w:rsid w:val="00C71374"/>
    <w:rsid w:val="00C71AAA"/>
    <w:rsid w:val="00C725BF"/>
    <w:rsid w:val="00C75D2C"/>
    <w:rsid w:val="00C82464"/>
    <w:rsid w:val="00C82E01"/>
    <w:rsid w:val="00C864DE"/>
    <w:rsid w:val="00C91F4B"/>
    <w:rsid w:val="00C96D81"/>
    <w:rsid w:val="00CA0C95"/>
    <w:rsid w:val="00CA4CD8"/>
    <w:rsid w:val="00CB0603"/>
    <w:rsid w:val="00CB075E"/>
    <w:rsid w:val="00CB1667"/>
    <w:rsid w:val="00CB240F"/>
    <w:rsid w:val="00CB5B4F"/>
    <w:rsid w:val="00CB5C25"/>
    <w:rsid w:val="00CC428B"/>
    <w:rsid w:val="00CC473A"/>
    <w:rsid w:val="00CC673C"/>
    <w:rsid w:val="00CD4131"/>
    <w:rsid w:val="00CE2BE0"/>
    <w:rsid w:val="00CE2C7C"/>
    <w:rsid w:val="00CE4C1D"/>
    <w:rsid w:val="00CE63D5"/>
    <w:rsid w:val="00CF586C"/>
    <w:rsid w:val="00CF6BEC"/>
    <w:rsid w:val="00D0218A"/>
    <w:rsid w:val="00D027AC"/>
    <w:rsid w:val="00D035C4"/>
    <w:rsid w:val="00D03C31"/>
    <w:rsid w:val="00D0574D"/>
    <w:rsid w:val="00D111B8"/>
    <w:rsid w:val="00D16C0D"/>
    <w:rsid w:val="00D22912"/>
    <w:rsid w:val="00D24A62"/>
    <w:rsid w:val="00D26AAA"/>
    <w:rsid w:val="00D2755C"/>
    <w:rsid w:val="00D375D2"/>
    <w:rsid w:val="00D41896"/>
    <w:rsid w:val="00D4192C"/>
    <w:rsid w:val="00D46787"/>
    <w:rsid w:val="00D47742"/>
    <w:rsid w:val="00D478E5"/>
    <w:rsid w:val="00D53E0F"/>
    <w:rsid w:val="00D5487D"/>
    <w:rsid w:val="00D61D71"/>
    <w:rsid w:val="00D63320"/>
    <w:rsid w:val="00D745AD"/>
    <w:rsid w:val="00D75242"/>
    <w:rsid w:val="00D76E8F"/>
    <w:rsid w:val="00D8251E"/>
    <w:rsid w:val="00D83652"/>
    <w:rsid w:val="00D86229"/>
    <w:rsid w:val="00D93E55"/>
    <w:rsid w:val="00D944BE"/>
    <w:rsid w:val="00D95D96"/>
    <w:rsid w:val="00DA3706"/>
    <w:rsid w:val="00DA4671"/>
    <w:rsid w:val="00DA4D03"/>
    <w:rsid w:val="00DA7E3D"/>
    <w:rsid w:val="00DB0290"/>
    <w:rsid w:val="00DB14EC"/>
    <w:rsid w:val="00DB2178"/>
    <w:rsid w:val="00DB5B3D"/>
    <w:rsid w:val="00DB6940"/>
    <w:rsid w:val="00DC23CB"/>
    <w:rsid w:val="00DC3084"/>
    <w:rsid w:val="00DC6938"/>
    <w:rsid w:val="00DD1284"/>
    <w:rsid w:val="00DD19F1"/>
    <w:rsid w:val="00DD47CB"/>
    <w:rsid w:val="00DD5AD4"/>
    <w:rsid w:val="00DD5CEA"/>
    <w:rsid w:val="00DE5FF1"/>
    <w:rsid w:val="00DE7C81"/>
    <w:rsid w:val="00DF1B53"/>
    <w:rsid w:val="00DF7E6C"/>
    <w:rsid w:val="00E0048D"/>
    <w:rsid w:val="00E05431"/>
    <w:rsid w:val="00E054CF"/>
    <w:rsid w:val="00E06213"/>
    <w:rsid w:val="00E06762"/>
    <w:rsid w:val="00E10428"/>
    <w:rsid w:val="00E1046B"/>
    <w:rsid w:val="00E11E69"/>
    <w:rsid w:val="00E236F4"/>
    <w:rsid w:val="00E24C70"/>
    <w:rsid w:val="00E2612C"/>
    <w:rsid w:val="00E32F65"/>
    <w:rsid w:val="00E33AD6"/>
    <w:rsid w:val="00E34C69"/>
    <w:rsid w:val="00E34D94"/>
    <w:rsid w:val="00E35B5A"/>
    <w:rsid w:val="00E440A5"/>
    <w:rsid w:val="00E44D81"/>
    <w:rsid w:val="00E4619D"/>
    <w:rsid w:val="00E46260"/>
    <w:rsid w:val="00E519C7"/>
    <w:rsid w:val="00E56CA8"/>
    <w:rsid w:val="00E610A5"/>
    <w:rsid w:val="00E7494C"/>
    <w:rsid w:val="00E826A1"/>
    <w:rsid w:val="00E82A30"/>
    <w:rsid w:val="00E83A0C"/>
    <w:rsid w:val="00E86EAE"/>
    <w:rsid w:val="00E9195F"/>
    <w:rsid w:val="00E94D24"/>
    <w:rsid w:val="00EA2BAA"/>
    <w:rsid w:val="00EA4C09"/>
    <w:rsid w:val="00EA7AE9"/>
    <w:rsid w:val="00EB57DB"/>
    <w:rsid w:val="00EC23F9"/>
    <w:rsid w:val="00EC2D4B"/>
    <w:rsid w:val="00EC3FA1"/>
    <w:rsid w:val="00EC5314"/>
    <w:rsid w:val="00EC60EA"/>
    <w:rsid w:val="00EC66B3"/>
    <w:rsid w:val="00EE10EC"/>
    <w:rsid w:val="00EE4559"/>
    <w:rsid w:val="00EF4084"/>
    <w:rsid w:val="00EF47D4"/>
    <w:rsid w:val="00EF67DA"/>
    <w:rsid w:val="00EF7FA4"/>
    <w:rsid w:val="00F012F6"/>
    <w:rsid w:val="00F06114"/>
    <w:rsid w:val="00F1083B"/>
    <w:rsid w:val="00F1189F"/>
    <w:rsid w:val="00F13DDD"/>
    <w:rsid w:val="00F141C7"/>
    <w:rsid w:val="00F20A6C"/>
    <w:rsid w:val="00F2270F"/>
    <w:rsid w:val="00F234B0"/>
    <w:rsid w:val="00F367CC"/>
    <w:rsid w:val="00F368E9"/>
    <w:rsid w:val="00F40BA4"/>
    <w:rsid w:val="00F4509D"/>
    <w:rsid w:val="00F52745"/>
    <w:rsid w:val="00F53E6A"/>
    <w:rsid w:val="00F67667"/>
    <w:rsid w:val="00F74DE1"/>
    <w:rsid w:val="00F75384"/>
    <w:rsid w:val="00F91229"/>
    <w:rsid w:val="00F913E5"/>
    <w:rsid w:val="00FA0A9A"/>
    <w:rsid w:val="00FA1E70"/>
    <w:rsid w:val="00FA3BCE"/>
    <w:rsid w:val="00FA52EE"/>
    <w:rsid w:val="00FA53F6"/>
    <w:rsid w:val="00FA5ED5"/>
    <w:rsid w:val="00FA79B2"/>
    <w:rsid w:val="00FB2622"/>
    <w:rsid w:val="00FC6ACA"/>
    <w:rsid w:val="00FD1DE2"/>
    <w:rsid w:val="00FD2972"/>
    <w:rsid w:val="00FD3147"/>
    <w:rsid w:val="00FD7155"/>
    <w:rsid w:val="00FE6406"/>
    <w:rsid w:val="00FE6494"/>
    <w:rsid w:val="00FF13AD"/>
    <w:rsid w:val="00FF343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4183490F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rsid w:val="00E519C7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Pieddepage">
    <w:name w:val="footer"/>
    <w:basedOn w:val="Normal"/>
    <w:link w:val="PieddepageCar"/>
    <w:uiPriority w:val="99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rsid w:val="00E519C7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En-tte"/>
    <w:next w:val="En-tte"/>
    <w:rsid w:val="00E519C7"/>
    <w:rPr>
      <w:b/>
    </w:rPr>
  </w:style>
  <w:style w:type="paragraph" w:customStyle="1" w:styleId="KopfDept">
    <w:name w:val="KopfDept"/>
    <w:basedOn w:val="En-tt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Normal"/>
    <w:next w:val="Normal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Pieddepag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Normal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uiPriority w:val="99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Normal"/>
    <w:next w:val="Salutations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19C7"/>
  </w:style>
  <w:style w:type="character" w:customStyle="1" w:styleId="SalutationsCar">
    <w:name w:val="Salutations Car"/>
    <w:basedOn w:val="Policepardfaut"/>
    <w:link w:val="Salutations"/>
    <w:uiPriority w:val="99"/>
    <w:semiHidden/>
    <w:rsid w:val="00E519C7"/>
    <w:rPr>
      <w:rFonts w:ascii="Arial" w:eastAsia="Times New Roman" w:hAnsi="Arial" w:cs="Times New Roman"/>
      <w:sz w:val="20"/>
      <w:szCs w:val="20"/>
      <w:lang w:eastAsia="de-CH"/>
    </w:rPr>
  </w:style>
  <w:style w:type="table" w:styleId="Grilledutableau">
    <w:name w:val="Table Grid"/>
    <w:basedOn w:val="TableauNormal"/>
    <w:uiPriority w:val="39"/>
    <w:rsid w:val="0012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549"/>
    <w:rPr>
      <w:rFonts w:ascii="Segoe UI" w:eastAsia="Times New Roman" w:hAnsi="Segoe UI" w:cs="Segoe UI"/>
      <w:sz w:val="18"/>
      <w:szCs w:val="18"/>
      <w:lang w:eastAsia="de-CH"/>
    </w:rPr>
  </w:style>
  <w:style w:type="character" w:styleId="Textedelespacerserv">
    <w:name w:val="Placeholder Text"/>
    <w:basedOn w:val="Policepardfaut"/>
    <w:uiPriority w:val="99"/>
    <w:semiHidden/>
    <w:rsid w:val="007763EB"/>
    <w:rPr>
      <w:color w:val="808080"/>
    </w:rPr>
  </w:style>
  <w:style w:type="paragraph" w:styleId="Paragraphedeliste">
    <w:name w:val="List Paragraph"/>
    <w:basedOn w:val="Normal"/>
    <w:uiPriority w:val="34"/>
    <w:qFormat/>
    <w:rsid w:val="003955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B6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5E66"/>
    <w:rPr>
      <w:color w:val="954F72" w:themeColor="followedHyperlink"/>
      <w:u w:val="single"/>
    </w:rPr>
  </w:style>
  <w:style w:type="character" w:styleId="Numrodepage">
    <w:name w:val="page number"/>
    <w:semiHidden/>
    <w:unhideWhenUsed/>
    <w:rsid w:val="008E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gedeGarde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dlex.admin.ch/eli/cc/1979/1961_1961_1961/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ra2.admin.ch/media/pdfpub/2012-05-14_2568_f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ra2.admin.ch/media/pdfpub/2012-05-14_2568_f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BD0AEA87D34A7FB4F4ACCE7EA99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08F7D-A437-4F7F-9120-015468047705}"/>
      </w:docPartPr>
      <w:docPartBody>
        <w:p w:rsidR="009260EC" w:rsidRDefault="007A2832" w:rsidP="007A2832">
          <w:pPr>
            <w:pStyle w:val="6EBD0AEA87D34A7FB4F4ACCE7EA99159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D7060C364314F01A6BC8623C97C1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79627-2C87-447D-B6C7-1C569D79537E}"/>
      </w:docPartPr>
      <w:docPartBody>
        <w:p w:rsidR="009260EC" w:rsidRDefault="007A2832" w:rsidP="007A2832">
          <w:pPr>
            <w:pStyle w:val="8D7060C364314F01A6BC8623C97C1D16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F99A50180F241CAACC3F0FB79DA1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AAE43-9DB9-457D-B2C1-EC9170293D18}"/>
      </w:docPartPr>
      <w:docPartBody>
        <w:p w:rsidR="009260EC" w:rsidRDefault="007A2832" w:rsidP="007A2832">
          <w:pPr>
            <w:pStyle w:val="CF99A50180F241CAACC3F0FB79DA1F4D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86D5279FCE34DCEB68E24FED00BA0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6B19B-C426-4430-B2DC-93D865E60766}"/>
      </w:docPartPr>
      <w:docPartBody>
        <w:p w:rsidR="005064B2" w:rsidRDefault="009260EC" w:rsidP="009260EC">
          <w:pPr>
            <w:pStyle w:val="786D5279FCE34DCEB68E24FED00BA065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969B10C26184688B82B957D7098A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13600-D4E8-4CD9-86E0-C5940A1E704A}"/>
      </w:docPartPr>
      <w:docPartBody>
        <w:p w:rsidR="005064B2" w:rsidRDefault="009260EC" w:rsidP="009260EC">
          <w:pPr>
            <w:pStyle w:val="8969B10C26184688B82B957D7098A263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1544735EE7F4FCBB305912E17FE1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751EF-93FB-486A-A128-0665B727DD49}"/>
      </w:docPartPr>
      <w:docPartBody>
        <w:p w:rsidR="00E630F5" w:rsidRDefault="00F0311B" w:rsidP="00F0311B">
          <w:pPr>
            <w:pStyle w:val="B1544735EE7F4FCBB305912E17FE1B9B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A42C3B2815F4A2CBC09261A35F41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4A515-BE58-4160-8125-BB0267A6E3F7}"/>
      </w:docPartPr>
      <w:docPartBody>
        <w:p w:rsidR="00E630F5" w:rsidRDefault="00F0311B" w:rsidP="00F0311B">
          <w:pPr>
            <w:pStyle w:val="5A42C3B2815F4A2CBC09261A35F41DE9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061CC731A70E48ABABC27E6CE7993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F518C-73F8-4450-9095-5BDFCB017A2D}"/>
      </w:docPartPr>
      <w:docPartBody>
        <w:p w:rsidR="00E630F5" w:rsidRDefault="00F0311B" w:rsidP="00F0311B">
          <w:pPr>
            <w:pStyle w:val="061CC731A70E48ABABC27E6CE799306E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39AB1B1038F456195369CB5DB627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2D6F9-7CD5-4E5E-9A6B-29857A079B79}"/>
      </w:docPartPr>
      <w:docPartBody>
        <w:p w:rsidR="00E630F5" w:rsidRDefault="00F0311B" w:rsidP="00F0311B">
          <w:pPr>
            <w:pStyle w:val="B39AB1B1038F456195369CB5DB627692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1A9E17FCC224F3895455E9882E8D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4632D-9E40-49FA-A14A-81A14936523A}"/>
      </w:docPartPr>
      <w:docPartBody>
        <w:p w:rsidR="00E630F5" w:rsidRDefault="00F0311B" w:rsidP="00F0311B">
          <w:pPr>
            <w:pStyle w:val="E1A9E17FCC224F3895455E9882E8D3CB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12"/>
    <w:rsid w:val="00036CC3"/>
    <w:rsid w:val="00066512"/>
    <w:rsid w:val="00077DDE"/>
    <w:rsid w:val="000E092D"/>
    <w:rsid w:val="00141866"/>
    <w:rsid w:val="001E651B"/>
    <w:rsid w:val="002E01B7"/>
    <w:rsid w:val="002F214D"/>
    <w:rsid w:val="002F4CE6"/>
    <w:rsid w:val="003B65BB"/>
    <w:rsid w:val="00483FC7"/>
    <w:rsid w:val="005064B2"/>
    <w:rsid w:val="00620A8D"/>
    <w:rsid w:val="0066774C"/>
    <w:rsid w:val="0071162C"/>
    <w:rsid w:val="007310FA"/>
    <w:rsid w:val="007A2832"/>
    <w:rsid w:val="007C7DE4"/>
    <w:rsid w:val="008B2A28"/>
    <w:rsid w:val="009233BB"/>
    <w:rsid w:val="009260EC"/>
    <w:rsid w:val="0098122E"/>
    <w:rsid w:val="00A7057A"/>
    <w:rsid w:val="00A77FF2"/>
    <w:rsid w:val="00AD02A8"/>
    <w:rsid w:val="00C212D5"/>
    <w:rsid w:val="00DC0CC1"/>
    <w:rsid w:val="00E630F5"/>
    <w:rsid w:val="00F0311B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311B"/>
    <w:rPr>
      <w:color w:val="808080"/>
    </w:rPr>
  </w:style>
  <w:style w:type="paragraph" w:customStyle="1" w:styleId="DE4B939903CF4C9A856D8BF378CBA23C">
    <w:name w:val="DE4B939903CF4C9A856D8BF378CBA23C"/>
    <w:rsid w:val="00066512"/>
  </w:style>
  <w:style w:type="paragraph" w:customStyle="1" w:styleId="8186AEDF78654F10A2BE2B718E535689">
    <w:name w:val="8186AEDF78654F10A2BE2B718E535689"/>
    <w:rsid w:val="00066512"/>
  </w:style>
  <w:style w:type="paragraph" w:customStyle="1" w:styleId="7965AD8A1B704A09923CF0C1A55FFC3F">
    <w:name w:val="7965AD8A1B704A09923CF0C1A55FFC3F"/>
    <w:rsid w:val="00066512"/>
  </w:style>
  <w:style w:type="paragraph" w:customStyle="1" w:styleId="05B842D5602A4A36955FE5AE417EC66D">
    <w:name w:val="05B842D5602A4A36955FE5AE417EC66D"/>
    <w:rsid w:val="00066512"/>
  </w:style>
  <w:style w:type="paragraph" w:customStyle="1" w:styleId="8A7163B1484843099D9BAA4C57FEAA18">
    <w:name w:val="8A7163B1484843099D9BAA4C57FEAA18"/>
    <w:rsid w:val="00066512"/>
  </w:style>
  <w:style w:type="paragraph" w:customStyle="1" w:styleId="EC3F680A8F6C433DACA9C966FE96FDB0">
    <w:name w:val="EC3F680A8F6C433DACA9C966FE96FDB0"/>
    <w:rsid w:val="00066512"/>
  </w:style>
  <w:style w:type="paragraph" w:customStyle="1" w:styleId="44D5B9AF81744D2AB86883433FF42AD6">
    <w:name w:val="44D5B9AF81744D2AB86883433FF42AD6"/>
    <w:rsid w:val="00066512"/>
  </w:style>
  <w:style w:type="paragraph" w:customStyle="1" w:styleId="4EC70B9366D646F8BECD5B8D62E31BE8">
    <w:name w:val="4EC70B9366D646F8BECD5B8D62E31BE8"/>
    <w:rsid w:val="00066512"/>
  </w:style>
  <w:style w:type="paragraph" w:customStyle="1" w:styleId="4BD937E011A54195A33E632DDB26CCB6">
    <w:name w:val="4BD937E011A54195A33E632DDB26CCB6"/>
    <w:rsid w:val="00066512"/>
  </w:style>
  <w:style w:type="paragraph" w:customStyle="1" w:styleId="9A0A0F25767C4AC2B4773067E9B9CDAB">
    <w:name w:val="9A0A0F25767C4AC2B4773067E9B9CDAB"/>
    <w:rsid w:val="00066512"/>
  </w:style>
  <w:style w:type="paragraph" w:customStyle="1" w:styleId="332BA96CB3E5449AA567B0E28892158F">
    <w:name w:val="332BA96CB3E5449AA567B0E28892158F"/>
    <w:rsid w:val="00066512"/>
  </w:style>
  <w:style w:type="paragraph" w:customStyle="1" w:styleId="42129FA6BBF24F9DA80022B9E142AF9E">
    <w:name w:val="42129FA6BBF24F9DA80022B9E142AF9E"/>
    <w:rsid w:val="00066512"/>
  </w:style>
  <w:style w:type="paragraph" w:customStyle="1" w:styleId="F59631AA094641EBB18CF35BED9A0CCC">
    <w:name w:val="F59631AA094641EBB18CF35BED9A0CCC"/>
    <w:rsid w:val="00066512"/>
  </w:style>
  <w:style w:type="paragraph" w:customStyle="1" w:styleId="486EFE9466D84E528534948D35ADEE3C">
    <w:name w:val="486EFE9466D84E528534948D35ADEE3C"/>
    <w:rsid w:val="00066512"/>
  </w:style>
  <w:style w:type="paragraph" w:customStyle="1" w:styleId="B676816160A04F709048C9E8827E5068">
    <w:name w:val="B676816160A04F709048C9E8827E5068"/>
    <w:rsid w:val="00066512"/>
  </w:style>
  <w:style w:type="paragraph" w:customStyle="1" w:styleId="7FF3DE32563D48C386AA5198ED60EB6C">
    <w:name w:val="7FF3DE32563D48C386AA5198ED60EB6C"/>
    <w:rsid w:val="00066512"/>
  </w:style>
  <w:style w:type="paragraph" w:customStyle="1" w:styleId="975A5D106394437CBB39F91147A1BFC2">
    <w:name w:val="975A5D106394437CBB39F91147A1BFC2"/>
    <w:rsid w:val="00066512"/>
  </w:style>
  <w:style w:type="paragraph" w:customStyle="1" w:styleId="E052461459694E86A988E566A34A0621">
    <w:name w:val="E052461459694E86A988E566A34A0621"/>
    <w:rsid w:val="00066512"/>
  </w:style>
  <w:style w:type="paragraph" w:customStyle="1" w:styleId="EB5B8D74153E4C42933C0385E29331CA">
    <w:name w:val="EB5B8D74153E4C42933C0385E29331CA"/>
    <w:rsid w:val="00066512"/>
  </w:style>
  <w:style w:type="paragraph" w:customStyle="1" w:styleId="BCA4300621154524B89BE3E273311332">
    <w:name w:val="BCA4300621154524B89BE3E273311332"/>
    <w:rsid w:val="00066512"/>
  </w:style>
  <w:style w:type="paragraph" w:customStyle="1" w:styleId="57ED5A29D95440DB8A72F75D60B02B25">
    <w:name w:val="57ED5A29D95440DB8A72F75D60B02B25"/>
    <w:rsid w:val="00066512"/>
  </w:style>
  <w:style w:type="paragraph" w:customStyle="1" w:styleId="8BEC74FD4C6A4FD7A4DE548F0E2BCEEB">
    <w:name w:val="8BEC74FD4C6A4FD7A4DE548F0E2BCEEB"/>
    <w:rsid w:val="00066512"/>
  </w:style>
  <w:style w:type="paragraph" w:customStyle="1" w:styleId="897A379C093D4DE4B167BC37589EBB1F">
    <w:name w:val="897A379C093D4DE4B167BC37589EBB1F"/>
    <w:rsid w:val="00066512"/>
  </w:style>
  <w:style w:type="paragraph" w:customStyle="1" w:styleId="06C554847832437CA148AE6A1AD4EC6E">
    <w:name w:val="06C554847832437CA148AE6A1AD4EC6E"/>
    <w:rsid w:val="00066512"/>
  </w:style>
  <w:style w:type="paragraph" w:customStyle="1" w:styleId="D8F78FFA3C1547F3A516896DF12131E8">
    <w:name w:val="D8F78FFA3C1547F3A516896DF12131E8"/>
    <w:rsid w:val="00066512"/>
  </w:style>
  <w:style w:type="paragraph" w:customStyle="1" w:styleId="81F52A9668664208B2A4193AC1F0609D">
    <w:name w:val="81F52A9668664208B2A4193AC1F0609D"/>
    <w:rsid w:val="00066512"/>
  </w:style>
  <w:style w:type="paragraph" w:customStyle="1" w:styleId="013EAD3CAE4B433E8C5D375451776702">
    <w:name w:val="013EAD3CAE4B433E8C5D375451776702"/>
    <w:rsid w:val="00066512"/>
  </w:style>
  <w:style w:type="paragraph" w:customStyle="1" w:styleId="A54FA34B4B6745EC98C0CA3B72F40850">
    <w:name w:val="A54FA34B4B6745EC98C0CA3B72F40850"/>
    <w:rsid w:val="00066512"/>
  </w:style>
  <w:style w:type="paragraph" w:customStyle="1" w:styleId="B77EEB4033B044729926562AD1367CB6">
    <w:name w:val="B77EEB4033B044729926562AD1367CB6"/>
    <w:rsid w:val="00066512"/>
  </w:style>
  <w:style w:type="paragraph" w:customStyle="1" w:styleId="B1DB54EEB7DC4014A63D7F2E93090030">
    <w:name w:val="B1DB54EEB7DC4014A63D7F2E93090030"/>
    <w:rsid w:val="00066512"/>
  </w:style>
  <w:style w:type="paragraph" w:customStyle="1" w:styleId="C5A03D2D095440ABBD36206D4C346145">
    <w:name w:val="C5A03D2D095440ABBD36206D4C346145"/>
    <w:rsid w:val="00066512"/>
  </w:style>
  <w:style w:type="paragraph" w:customStyle="1" w:styleId="CD8308802C2643C9968CB6065A2F2A37">
    <w:name w:val="CD8308802C2643C9968CB6065A2F2A37"/>
    <w:rsid w:val="00066512"/>
  </w:style>
  <w:style w:type="paragraph" w:customStyle="1" w:styleId="ED595915487E4D01AF48EBDCBC384FFF">
    <w:name w:val="ED595915487E4D01AF48EBDCBC384FFF"/>
    <w:rsid w:val="00066512"/>
  </w:style>
  <w:style w:type="paragraph" w:customStyle="1" w:styleId="0F950BA058C04135B6C91A523CFB7378">
    <w:name w:val="0F950BA058C04135B6C91A523CFB7378"/>
    <w:rsid w:val="00066512"/>
  </w:style>
  <w:style w:type="paragraph" w:customStyle="1" w:styleId="8A979A9AC01245F49D207C5F8736853C">
    <w:name w:val="8A979A9AC01245F49D207C5F8736853C"/>
    <w:rsid w:val="00066512"/>
  </w:style>
  <w:style w:type="paragraph" w:customStyle="1" w:styleId="0B5E6F3F757E4FC4B31C702A8CB9997A">
    <w:name w:val="0B5E6F3F757E4FC4B31C702A8CB9997A"/>
    <w:rsid w:val="00066512"/>
  </w:style>
  <w:style w:type="paragraph" w:customStyle="1" w:styleId="07D468760CF34964AF5D48A58E5DE216">
    <w:name w:val="07D468760CF34964AF5D48A58E5DE216"/>
    <w:rsid w:val="00066512"/>
  </w:style>
  <w:style w:type="paragraph" w:customStyle="1" w:styleId="B4962544FA074B51BB3A6AB6B04F38EA">
    <w:name w:val="B4962544FA074B51BB3A6AB6B04F38EA"/>
    <w:rsid w:val="00066512"/>
  </w:style>
  <w:style w:type="paragraph" w:customStyle="1" w:styleId="09CCCE7AE482411A87BCF8FC0FF963C8">
    <w:name w:val="09CCCE7AE482411A87BCF8FC0FF963C8"/>
    <w:rsid w:val="00066512"/>
  </w:style>
  <w:style w:type="paragraph" w:customStyle="1" w:styleId="E1D233D5127D46A780C0E22A84F6A082">
    <w:name w:val="E1D233D5127D46A780C0E22A84F6A082"/>
    <w:rsid w:val="00066512"/>
  </w:style>
  <w:style w:type="paragraph" w:customStyle="1" w:styleId="1D9401EDFA9F4E1B8967DAC1F59508DD">
    <w:name w:val="1D9401EDFA9F4E1B8967DAC1F59508DD"/>
    <w:rsid w:val="00066512"/>
  </w:style>
  <w:style w:type="paragraph" w:customStyle="1" w:styleId="0FAA14986C2449CA9597E233F436C703">
    <w:name w:val="0FAA14986C2449CA9597E233F436C703"/>
    <w:rsid w:val="00066512"/>
  </w:style>
  <w:style w:type="paragraph" w:customStyle="1" w:styleId="8A77F472DB2C429F95589F1993460988">
    <w:name w:val="8A77F472DB2C429F95589F1993460988"/>
    <w:rsid w:val="00066512"/>
  </w:style>
  <w:style w:type="paragraph" w:customStyle="1" w:styleId="5576570918394498A5525EB6B2425B62">
    <w:name w:val="5576570918394498A5525EB6B2425B62"/>
    <w:rsid w:val="00066512"/>
  </w:style>
  <w:style w:type="paragraph" w:customStyle="1" w:styleId="7EEA2D4E8641496BABA43B8182530A21">
    <w:name w:val="7EEA2D4E8641496BABA43B8182530A21"/>
    <w:rsid w:val="00066512"/>
  </w:style>
  <w:style w:type="paragraph" w:customStyle="1" w:styleId="326B24D626F849669B2BC0F176CD5E7F">
    <w:name w:val="326B24D626F849669B2BC0F176CD5E7F"/>
    <w:rsid w:val="00066512"/>
  </w:style>
  <w:style w:type="paragraph" w:customStyle="1" w:styleId="2EA98737FDDE4985A06620194BC3392E">
    <w:name w:val="2EA98737FDDE4985A06620194BC3392E"/>
    <w:rsid w:val="00066512"/>
  </w:style>
  <w:style w:type="paragraph" w:customStyle="1" w:styleId="361E49FA37CC4BA4BBEE8DEE1D929E6C">
    <w:name w:val="361E49FA37CC4BA4BBEE8DEE1D929E6C"/>
    <w:rsid w:val="00066512"/>
  </w:style>
  <w:style w:type="paragraph" w:customStyle="1" w:styleId="B06CBE67C9C2403689784A896643BDA1">
    <w:name w:val="B06CBE67C9C2403689784A896643BDA1"/>
    <w:rsid w:val="00066512"/>
  </w:style>
  <w:style w:type="paragraph" w:customStyle="1" w:styleId="B877E7ED6FE14497B8F3EAF0CE1CA86F">
    <w:name w:val="B877E7ED6FE14497B8F3EAF0CE1CA86F"/>
    <w:rsid w:val="00066512"/>
  </w:style>
  <w:style w:type="paragraph" w:customStyle="1" w:styleId="285AFC0AE333472D9234E5596665CA25">
    <w:name w:val="285AFC0AE333472D9234E5596665CA25"/>
    <w:rsid w:val="00066512"/>
  </w:style>
  <w:style w:type="paragraph" w:customStyle="1" w:styleId="A1B6E73DB56F4AB88AEA875F38ACAE1E">
    <w:name w:val="A1B6E73DB56F4AB88AEA875F38ACAE1E"/>
    <w:rsid w:val="00066512"/>
  </w:style>
  <w:style w:type="paragraph" w:customStyle="1" w:styleId="B439AE4CA0164A81A81F512D96F26834">
    <w:name w:val="B439AE4CA0164A81A81F512D96F26834"/>
    <w:rsid w:val="00066512"/>
  </w:style>
  <w:style w:type="paragraph" w:customStyle="1" w:styleId="7F9DA0B4043C4D3DB22AFD6FD63C2E52">
    <w:name w:val="7F9DA0B4043C4D3DB22AFD6FD63C2E52"/>
    <w:rsid w:val="00066512"/>
  </w:style>
  <w:style w:type="paragraph" w:customStyle="1" w:styleId="1B4F3AE1CC66449DAA7D33D2679503B3">
    <w:name w:val="1B4F3AE1CC66449DAA7D33D2679503B3"/>
    <w:rsid w:val="00066512"/>
  </w:style>
  <w:style w:type="paragraph" w:customStyle="1" w:styleId="D6E3885C4E5A44C5A20CB7E23FCC5B33">
    <w:name w:val="D6E3885C4E5A44C5A20CB7E23FCC5B33"/>
    <w:rsid w:val="00066512"/>
  </w:style>
  <w:style w:type="paragraph" w:customStyle="1" w:styleId="F753138656D2484AB672FFB3349D87B5">
    <w:name w:val="F753138656D2484AB672FFB3349D87B5"/>
    <w:rsid w:val="00066512"/>
  </w:style>
  <w:style w:type="paragraph" w:customStyle="1" w:styleId="A27256D975D449E2A7E13136990E4451">
    <w:name w:val="A27256D975D449E2A7E13136990E4451"/>
    <w:rsid w:val="00066512"/>
  </w:style>
  <w:style w:type="paragraph" w:customStyle="1" w:styleId="6775380236064BECB506856E284F8140">
    <w:name w:val="6775380236064BECB506856E284F8140"/>
    <w:rsid w:val="00066512"/>
  </w:style>
  <w:style w:type="paragraph" w:customStyle="1" w:styleId="51496AB8EEA147FD82543C5CA24AD6C2">
    <w:name w:val="51496AB8EEA147FD82543C5CA24AD6C2"/>
    <w:rsid w:val="00066512"/>
  </w:style>
  <w:style w:type="paragraph" w:customStyle="1" w:styleId="E738C33B07434F8BAA200804A7070D20">
    <w:name w:val="E738C33B07434F8BAA200804A7070D20"/>
    <w:rsid w:val="00066512"/>
  </w:style>
  <w:style w:type="paragraph" w:customStyle="1" w:styleId="4814048C688C4F4DB64A79D8655D917E">
    <w:name w:val="4814048C688C4F4DB64A79D8655D917E"/>
    <w:rsid w:val="00066512"/>
  </w:style>
  <w:style w:type="paragraph" w:customStyle="1" w:styleId="59012A1091264FFCAE11351288CB04E0">
    <w:name w:val="59012A1091264FFCAE11351288CB04E0"/>
    <w:rsid w:val="00066512"/>
  </w:style>
  <w:style w:type="paragraph" w:customStyle="1" w:styleId="E78E2BD7CA144C4E935DEEE5828C7E01">
    <w:name w:val="E78E2BD7CA144C4E935DEEE5828C7E01"/>
    <w:rsid w:val="00066512"/>
  </w:style>
  <w:style w:type="paragraph" w:customStyle="1" w:styleId="F6BE418EA57E4AC4B36CBEC5B9ABE8FC">
    <w:name w:val="F6BE418EA57E4AC4B36CBEC5B9ABE8FC"/>
    <w:rsid w:val="00066512"/>
  </w:style>
  <w:style w:type="paragraph" w:customStyle="1" w:styleId="3891907E7C4C406FA2482E69BBEE8CCE">
    <w:name w:val="3891907E7C4C406FA2482E69BBEE8CCE"/>
    <w:rsid w:val="00066512"/>
  </w:style>
  <w:style w:type="paragraph" w:customStyle="1" w:styleId="5A653D8E23FF408FA50BD5530B5B9612">
    <w:name w:val="5A653D8E23FF408FA50BD5530B5B9612"/>
    <w:rsid w:val="00066512"/>
  </w:style>
  <w:style w:type="paragraph" w:customStyle="1" w:styleId="39894E045D7D4A1BA9DC1859AF8F0B74">
    <w:name w:val="39894E045D7D4A1BA9DC1859AF8F0B74"/>
    <w:rsid w:val="00483FC7"/>
  </w:style>
  <w:style w:type="paragraph" w:customStyle="1" w:styleId="8312929EADAC4923AA5FA791BFC59A9E">
    <w:name w:val="8312929EADAC4923AA5FA791BFC59A9E"/>
    <w:rsid w:val="00483FC7"/>
  </w:style>
  <w:style w:type="paragraph" w:customStyle="1" w:styleId="F0202FFACE9F42B6BEE5D021DD50C044">
    <w:name w:val="F0202FFACE9F42B6BEE5D021DD50C044"/>
    <w:rsid w:val="00483FC7"/>
  </w:style>
  <w:style w:type="paragraph" w:customStyle="1" w:styleId="E173C16F9FD74370A73726B859817D5D">
    <w:name w:val="E173C16F9FD74370A73726B859817D5D"/>
    <w:rsid w:val="00483FC7"/>
  </w:style>
  <w:style w:type="paragraph" w:customStyle="1" w:styleId="35820DEE985540D2A189530F16E1BDF0">
    <w:name w:val="35820DEE985540D2A189530F16E1BDF0"/>
    <w:rsid w:val="00483FC7"/>
  </w:style>
  <w:style w:type="paragraph" w:customStyle="1" w:styleId="1E5622F55107474CB68C0F87562F861A">
    <w:name w:val="1E5622F55107474CB68C0F87562F861A"/>
    <w:rsid w:val="00483FC7"/>
  </w:style>
  <w:style w:type="paragraph" w:customStyle="1" w:styleId="0D47A17433E44571B2E4558757F67703">
    <w:name w:val="0D47A17433E44571B2E4558757F67703"/>
    <w:rsid w:val="00483FC7"/>
  </w:style>
  <w:style w:type="paragraph" w:customStyle="1" w:styleId="362406C1818A4A7087955C009E937E4D">
    <w:name w:val="362406C1818A4A7087955C009E937E4D"/>
    <w:rsid w:val="00483FC7"/>
  </w:style>
  <w:style w:type="paragraph" w:customStyle="1" w:styleId="1115AA7344BD4FAF9ACFAC3A6ACD81E9">
    <w:name w:val="1115AA7344BD4FAF9ACFAC3A6ACD81E9"/>
    <w:rsid w:val="00483FC7"/>
  </w:style>
  <w:style w:type="paragraph" w:customStyle="1" w:styleId="000B35F68861424BA087DEF2E67F6EE4">
    <w:name w:val="000B35F68861424BA087DEF2E67F6EE4"/>
    <w:rsid w:val="00483FC7"/>
  </w:style>
  <w:style w:type="paragraph" w:customStyle="1" w:styleId="073A9C9C1F734F56BF7363B008274E50">
    <w:name w:val="073A9C9C1F734F56BF7363B008274E50"/>
    <w:rsid w:val="00483FC7"/>
  </w:style>
  <w:style w:type="paragraph" w:customStyle="1" w:styleId="641AA9738AF341C08545AE9C3467F3CF">
    <w:name w:val="641AA9738AF341C08545AE9C3467F3CF"/>
    <w:rsid w:val="00483FC7"/>
  </w:style>
  <w:style w:type="paragraph" w:customStyle="1" w:styleId="9D19A0B78AE64C22BAA5D03D730326F1">
    <w:name w:val="9D19A0B78AE64C22BAA5D03D730326F1"/>
    <w:rsid w:val="00483FC7"/>
  </w:style>
  <w:style w:type="paragraph" w:customStyle="1" w:styleId="819B88DC5B3049EE8427469E1ABCCDC5">
    <w:name w:val="819B88DC5B3049EE8427469E1ABCCDC5"/>
    <w:rsid w:val="00483FC7"/>
  </w:style>
  <w:style w:type="paragraph" w:customStyle="1" w:styleId="B741F81AEC144D49893F62796926AC94">
    <w:name w:val="B741F81AEC144D49893F62796926AC94"/>
    <w:rsid w:val="00483FC7"/>
  </w:style>
  <w:style w:type="paragraph" w:customStyle="1" w:styleId="CBF95238FE8B4F86919D41BFF6EFF0E4">
    <w:name w:val="CBF95238FE8B4F86919D41BFF6EFF0E4"/>
    <w:rsid w:val="00483FC7"/>
  </w:style>
  <w:style w:type="paragraph" w:customStyle="1" w:styleId="208EAC7FE07042C6966C8FFB4C408E8D">
    <w:name w:val="208EAC7FE07042C6966C8FFB4C408E8D"/>
    <w:rsid w:val="00483FC7"/>
  </w:style>
  <w:style w:type="paragraph" w:customStyle="1" w:styleId="D8F55716311F4CA59229CFD2F28D6F56">
    <w:name w:val="D8F55716311F4CA59229CFD2F28D6F56"/>
    <w:rsid w:val="00483FC7"/>
  </w:style>
  <w:style w:type="paragraph" w:customStyle="1" w:styleId="D8401E8917F94C8F96CFF1BAA05DF7A5">
    <w:name w:val="D8401E8917F94C8F96CFF1BAA05DF7A5"/>
    <w:rsid w:val="00483FC7"/>
  </w:style>
  <w:style w:type="paragraph" w:customStyle="1" w:styleId="D51CF299DC35440CB1FB9A8E8C43E7A5">
    <w:name w:val="D51CF299DC35440CB1FB9A8E8C43E7A5"/>
    <w:rsid w:val="00483FC7"/>
  </w:style>
  <w:style w:type="paragraph" w:customStyle="1" w:styleId="29EDD64176BF4CD3A9F8130C7D90C30D">
    <w:name w:val="29EDD64176BF4CD3A9F8130C7D90C30D"/>
    <w:rsid w:val="00483FC7"/>
  </w:style>
  <w:style w:type="paragraph" w:customStyle="1" w:styleId="4030205E9438497689983F61CE6A32FA">
    <w:name w:val="4030205E9438497689983F61CE6A32FA"/>
    <w:rsid w:val="00483FC7"/>
  </w:style>
  <w:style w:type="paragraph" w:customStyle="1" w:styleId="7359E5AD52C84E8C88A37A7B3299C31C">
    <w:name w:val="7359E5AD52C84E8C88A37A7B3299C31C"/>
    <w:rsid w:val="00483FC7"/>
  </w:style>
  <w:style w:type="paragraph" w:customStyle="1" w:styleId="333BEA374F894B4680CAABFEAABF592C">
    <w:name w:val="333BEA374F894B4680CAABFEAABF592C"/>
    <w:rsid w:val="00483FC7"/>
  </w:style>
  <w:style w:type="paragraph" w:customStyle="1" w:styleId="5B3B8FED8BEF4290AE7FF3761D310E23">
    <w:name w:val="5B3B8FED8BEF4290AE7FF3761D310E23"/>
    <w:rsid w:val="00483FC7"/>
  </w:style>
  <w:style w:type="paragraph" w:customStyle="1" w:styleId="20B66B3BD96148BEA10BA329B7A75AC8">
    <w:name w:val="20B66B3BD96148BEA10BA329B7A75AC8"/>
    <w:rsid w:val="00483FC7"/>
  </w:style>
  <w:style w:type="paragraph" w:customStyle="1" w:styleId="88DE7264E84D44F09F72D89CEB6D9D93">
    <w:name w:val="88DE7264E84D44F09F72D89CEB6D9D93"/>
    <w:rsid w:val="00483FC7"/>
  </w:style>
  <w:style w:type="paragraph" w:customStyle="1" w:styleId="DEF811E3D4D94161AB8AC25D070A477A">
    <w:name w:val="DEF811E3D4D94161AB8AC25D070A477A"/>
    <w:rsid w:val="00483FC7"/>
  </w:style>
  <w:style w:type="paragraph" w:customStyle="1" w:styleId="C5F05A71F916465C83FCCC926B442A4D">
    <w:name w:val="C5F05A71F916465C83FCCC926B442A4D"/>
    <w:rsid w:val="00483FC7"/>
  </w:style>
  <w:style w:type="paragraph" w:customStyle="1" w:styleId="A86B944145954889AE5B25ECDD8289C1">
    <w:name w:val="A86B944145954889AE5B25ECDD8289C1"/>
    <w:rsid w:val="00483FC7"/>
  </w:style>
  <w:style w:type="paragraph" w:customStyle="1" w:styleId="C7B45C707181400CBB2DBA5D99DAAA75">
    <w:name w:val="C7B45C707181400CBB2DBA5D99DAAA75"/>
    <w:rsid w:val="00483FC7"/>
  </w:style>
  <w:style w:type="paragraph" w:customStyle="1" w:styleId="92D4B58D79354562800EE35C0B07B8E8">
    <w:name w:val="92D4B58D79354562800EE35C0B07B8E8"/>
    <w:rsid w:val="00483FC7"/>
  </w:style>
  <w:style w:type="paragraph" w:customStyle="1" w:styleId="9BFAEF90DBDD4421BB9A46A459A7C11C">
    <w:name w:val="9BFAEF90DBDD4421BB9A46A459A7C11C"/>
    <w:rsid w:val="00483FC7"/>
  </w:style>
  <w:style w:type="paragraph" w:customStyle="1" w:styleId="1C22F5D9EF2F4B67A2D275B81AFDF4B8">
    <w:name w:val="1C22F5D9EF2F4B67A2D275B81AFDF4B8"/>
    <w:rsid w:val="00483FC7"/>
  </w:style>
  <w:style w:type="paragraph" w:customStyle="1" w:styleId="F22FA904BD1C45BABD533C6CC819A80A">
    <w:name w:val="F22FA904BD1C45BABD533C6CC819A80A"/>
    <w:rsid w:val="00483FC7"/>
  </w:style>
  <w:style w:type="paragraph" w:customStyle="1" w:styleId="E87DA121E7DD4FE8A47F8C91147CCABD">
    <w:name w:val="E87DA121E7DD4FE8A47F8C91147CCABD"/>
    <w:rsid w:val="00483FC7"/>
  </w:style>
  <w:style w:type="paragraph" w:customStyle="1" w:styleId="DE04BB2F812145F8961BDD575FAB29F2">
    <w:name w:val="DE04BB2F812145F8961BDD575FAB29F2"/>
    <w:rsid w:val="00483FC7"/>
  </w:style>
  <w:style w:type="paragraph" w:customStyle="1" w:styleId="DF29F86A166548379B387336740B518A">
    <w:name w:val="DF29F86A166548379B387336740B518A"/>
    <w:rsid w:val="00483FC7"/>
  </w:style>
  <w:style w:type="paragraph" w:customStyle="1" w:styleId="0B71018B3277462983D8EF25C42D0F1B">
    <w:name w:val="0B71018B3277462983D8EF25C42D0F1B"/>
    <w:rsid w:val="00483FC7"/>
  </w:style>
  <w:style w:type="paragraph" w:customStyle="1" w:styleId="DE9F99FF747B40E0B67FF2D29B3873D7">
    <w:name w:val="DE9F99FF747B40E0B67FF2D29B3873D7"/>
    <w:rsid w:val="00483FC7"/>
  </w:style>
  <w:style w:type="paragraph" w:customStyle="1" w:styleId="141E0009B4644C78AD85CB2D7A6176F5">
    <w:name w:val="141E0009B4644C78AD85CB2D7A6176F5"/>
    <w:rsid w:val="00483FC7"/>
  </w:style>
  <w:style w:type="paragraph" w:customStyle="1" w:styleId="C01547BAD8594D7DB98B3B020FAD3BDD">
    <w:name w:val="C01547BAD8594D7DB98B3B020FAD3BDD"/>
    <w:rsid w:val="00483FC7"/>
  </w:style>
  <w:style w:type="paragraph" w:customStyle="1" w:styleId="FC6FB7823A6A4A0FB0B6BC4ABB17FACB">
    <w:name w:val="FC6FB7823A6A4A0FB0B6BC4ABB17FACB"/>
    <w:rsid w:val="00483FC7"/>
  </w:style>
  <w:style w:type="paragraph" w:customStyle="1" w:styleId="28B3D4DA7AA9479CB3DBD0C266133136">
    <w:name w:val="28B3D4DA7AA9479CB3DBD0C266133136"/>
    <w:rsid w:val="00483FC7"/>
  </w:style>
  <w:style w:type="paragraph" w:customStyle="1" w:styleId="460309BD11B64BF484985F9529B2D182">
    <w:name w:val="460309BD11B64BF484985F9529B2D182"/>
    <w:rsid w:val="00483FC7"/>
  </w:style>
  <w:style w:type="paragraph" w:customStyle="1" w:styleId="29F1C1EBECF64859A4F9DD214619C4DE">
    <w:name w:val="29F1C1EBECF64859A4F9DD214619C4DE"/>
    <w:rsid w:val="00483FC7"/>
  </w:style>
  <w:style w:type="paragraph" w:customStyle="1" w:styleId="EE3734D3EB004BDC9E73F19324561FB1">
    <w:name w:val="EE3734D3EB004BDC9E73F19324561FB1"/>
    <w:rsid w:val="00483FC7"/>
  </w:style>
  <w:style w:type="paragraph" w:customStyle="1" w:styleId="312D35B8DF6E4185ABEE42CC53319D44">
    <w:name w:val="312D35B8DF6E4185ABEE42CC53319D44"/>
    <w:rsid w:val="00483FC7"/>
  </w:style>
  <w:style w:type="paragraph" w:customStyle="1" w:styleId="B698A700809B4319A3553294543A1DCB">
    <w:name w:val="B698A700809B4319A3553294543A1DCB"/>
    <w:rsid w:val="00483FC7"/>
  </w:style>
  <w:style w:type="paragraph" w:customStyle="1" w:styleId="48300DD51B1641E5A0A058DDDD1B8F54">
    <w:name w:val="48300DD51B1641E5A0A058DDDD1B8F54"/>
    <w:rsid w:val="00483FC7"/>
  </w:style>
  <w:style w:type="paragraph" w:customStyle="1" w:styleId="7F7E1CEFEA4A4695A1F89B3E630B0C58">
    <w:name w:val="7F7E1CEFEA4A4695A1F89B3E630B0C58"/>
    <w:rsid w:val="00483FC7"/>
  </w:style>
  <w:style w:type="paragraph" w:customStyle="1" w:styleId="A8DE228503F4490B9A2BC990B0A0C7BF">
    <w:name w:val="A8DE228503F4490B9A2BC990B0A0C7BF"/>
    <w:rsid w:val="00483FC7"/>
  </w:style>
  <w:style w:type="paragraph" w:customStyle="1" w:styleId="6BC65C73FB2843EE8FA2DB55223662C4">
    <w:name w:val="6BC65C73FB2843EE8FA2DB55223662C4"/>
    <w:rsid w:val="00483FC7"/>
  </w:style>
  <w:style w:type="paragraph" w:customStyle="1" w:styleId="7E893F59A8D54A138113BE36E92A7539">
    <w:name w:val="7E893F59A8D54A138113BE36E92A7539"/>
    <w:rsid w:val="00483FC7"/>
  </w:style>
  <w:style w:type="paragraph" w:customStyle="1" w:styleId="270D3420DF3E4489AB0A6CF8721413CF">
    <w:name w:val="270D3420DF3E4489AB0A6CF8721413CF"/>
    <w:rsid w:val="00483FC7"/>
  </w:style>
  <w:style w:type="paragraph" w:customStyle="1" w:styleId="F2E61328349B4BB0878847684E255501">
    <w:name w:val="F2E61328349B4BB0878847684E255501"/>
    <w:rsid w:val="00A7057A"/>
  </w:style>
  <w:style w:type="paragraph" w:customStyle="1" w:styleId="4112231495C445FFB35666958C4267F3">
    <w:name w:val="4112231495C445FFB35666958C4267F3"/>
    <w:rsid w:val="00A7057A"/>
  </w:style>
  <w:style w:type="paragraph" w:customStyle="1" w:styleId="06D956CC6D5241798EB0CBCF6C0C566D">
    <w:name w:val="06D956CC6D5241798EB0CBCF6C0C566D"/>
    <w:rsid w:val="00A7057A"/>
  </w:style>
  <w:style w:type="paragraph" w:customStyle="1" w:styleId="AD936A31B58E40CB9F59475F6FBAC41D">
    <w:name w:val="AD936A31B58E40CB9F59475F6FBAC41D"/>
    <w:rsid w:val="00A7057A"/>
  </w:style>
  <w:style w:type="paragraph" w:customStyle="1" w:styleId="8A288DED9BA24773BA0187531F37D356">
    <w:name w:val="8A288DED9BA24773BA0187531F37D356"/>
    <w:rsid w:val="00A7057A"/>
  </w:style>
  <w:style w:type="paragraph" w:customStyle="1" w:styleId="3A5B69B99DA343C9BE54F89C1CB2F22D">
    <w:name w:val="3A5B69B99DA343C9BE54F89C1CB2F22D"/>
    <w:rsid w:val="00A7057A"/>
  </w:style>
  <w:style w:type="paragraph" w:customStyle="1" w:styleId="5625D4F8BCB642B4B14DA7F6E7EFF91F">
    <w:name w:val="5625D4F8BCB642B4B14DA7F6E7EFF91F"/>
    <w:rsid w:val="0071162C"/>
  </w:style>
  <w:style w:type="paragraph" w:customStyle="1" w:styleId="75C4F05E0F3C4BDD96E28FF9BC586D1A">
    <w:name w:val="75C4F05E0F3C4BDD96E28FF9BC586D1A"/>
    <w:rsid w:val="0071162C"/>
  </w:style>
  <w:style w:type="paragraph" w:customStyle="1" w:styleId="A02889A8E6BE4DC187F45394F0D55E1A">
    <w:name w:val="A02889A8E6BE4DC187F45394F0D55E1A"/>
    <w:rsid w:val="007C7DE4"/>
  </w:style>
  <w:style w:type="paragraph" w:customStyle="1" w:styleId="809D3C5E23E64014AC0D1F22DB7B9101">
    <w:name w:val="809D3C5E23E64014AC0D1F22DB7B9101"/>
    <w:rsid w:val="007C7DE4"/>
  </w:style>
  <w:style w:type="paragraph" w:customStyle="1" w:styleId="23A3F38EE8D14B3AA8F781B227E5B6A1">
    <w:name w:val="23A3F38EE8D14B3AA8F781B227E5B6A1"/>
    <w:rsid w:val="008B2A28"/>
  </w:style>
  <w:style w:type="paragraph" w:customStyle="1" w:styleId="150DC0039F9748F4A36655E70B75ED77">
    <w:name w:val="150DC0039F9748F4A36655E70B75ED77"/>
    <w:rsid w:val="008B2A28"/>
  </w:style>
  <w:style w:type="paragraph" w:customStyle="1" w:styleId="74846804CE2A4B688F3F59F799CEFB34">
    <w:name w:val="74846804CE2A4B688F3F59F799CEFB34"/>
    <w:rsid w:val="008B2A28"/>
  </w:style>
  <w:style w:type="paragraph" w:customStyle="1" w:styleId="5AA1498AB6EA4522B7D4B4B25C244185">
    <w:name w:val="5AA1498AB6EA4522B7D4B4B25C244185"/>
    <w:rsid w:val="008B2A28"/>
  </w:style>
  <w:style w:type="paragraph" w:customStyle="1" w:styleId="F61C85248A314A2C9FEA0C02EE702B44">
    <w:name w:val="F61C85248A314A2C9FEA0C02EE702B44"/>
    <w:rsid w:val="008B2A28"/>
  </w:style>
  <w:style w:type="paragraph" w:customStyle="1" w:styleId="42BFC452398D46BCBDA69E2315AC8E1A">
    <w:name w:val="42BFC452398D46BCBDA69E2315AC8E1A"/>
    <w:rsid w:val="008B2A28"/>
  </w:style>
  <w:style w:type="paragraph" w:customStyle="1" w:styleId="5B30B58CD34C42C18747792B261001BC">
    <w:name w:val="5B30B58CD34C42C18747792B261001BC"/>
    <w:rsid w:val="008B2A28"/>
  </w:style>
  <w:style w:type="paragraph" w:customStyle="1" w:styleId="355DBFB3E72E41579F14DE9D22891DDE">
    <w:name w:val="355DBFB3E72E41579F14DE9D22891DDE"/>
    <w:rsid w:val="008B2A28"/>
  </w:style>
  <w:style w:type="paragraph" w:customStyle="1" w:styleId="0CBC35FF7BBB4C2891DEDE530FEBF9A7">
    <w:name w:val="0CBC35FF7BBB4C2891DEDE530FEBF9A7"/>
    <w:rsid w:val="008B2A28"/>
  </w:style>
  <w:style w:type="paragraph" w:customStyle="1" w:styleId="AEFE0C73493B4BC4B8D741261320B316">
    <w:name w:val="AEFE0C73493B4BC4B8D741261320B316"/>
    <w:rsid w:val="008B2A28"/>
  </w:style>
  <w:style w:type="paragraph" w:customStyle="1" w:styleId="1FECA40CAF954797A0CE0F7C04B1A526">
    <w:name w:val="1FECA40CAF954797A0CE0F7C04B1A526"/>
    <w:rsid w:val="0066774C"/>
  </w:style>
  <w:style w:type="paragraph" w:customStyle="1" w:styleId="AD7A0824130A4043B43C29127AFFE9FC">
    <w:name w:val="AD7A0824130A4043B43C29127AFFE9FC"/>
    <w:rsid w:val="0066774C"/>
  </w:style>
  <w:style w:type="paragraph" w:customStyle="1" w:styleId="44672924368D42659669AA64A212EB55">
    <w:name w:val="44672924368D42659669AA64A212EB55"/>
    <w:rsid w:val="0066774C"/>
  </w:style>
  <w:style w:type="paragraph" w:customStyle="1" w:styleId="ECF33752E33F4D7BB9C029043FE406ED">
    <w:name w:val="ECF33752E33F4D7BB9C029043FE406ED"/>
    <w:rsid w:val="0066774C"/>
  </w:style>
  <w:style w:type="paragraph" w:customStyle="1" w:styleId="C7BD018DC208421EB5C8555139F1C36B">
    <w:name w:val="C7BD018DC208421EB5C8555139F1C36B"/>
    <w:rsid w:val="0066774C"/>
  </w:style>
  <w:style w:type="paragraph" w:customStyle="1" w:styleId="2BE4B9BEC7FB45F1BEB0AFE6A59F8D6A">
    <w:name w:val="2BE4B9BEC7FB45F1BEB0AFE6A59F8D6A"/>
    <w:rsid w:val="0066774C"/>
  </w:style>
  <w:style w:type="paragraph" w:customStyle="1" w:styleId="1BDCD19A308447E78554E3F1FC91828F">
    <w:name w:val="1BDCD19A308447E78554E3F1FC91828F"/>
    <w:rsid w:val="0066774C"/>
  </w:style>
  <w:style w:type="paragraph" w:customStyle="1" w:styleId="9C18B20703D44122A0408F0A16C65BFB">
    <w:name w:val="9C18B20703D44122A0408F0A16C65BFB"/>
    <w:rsid w:val="0066774C"/>
  </w:style>
  <w:style w:type="paragraph" w:customStyle="1" w:styleId="0CC59058F8F942398252E69693E0E358">
    <w:name w:val="0CC59058F8F942398252E69693E0E358"/>
    <w:rsid w:val="003B65BB"/>
  </w:style>
  <w:style w:type="paragraph" w:customStyle="1" w:styleId="0693D2161E6A4D1A9B83FAFCB8AF0170">
    <w:name w:val="0693D2161E6A4D1A9B83FAFCB8AF0170"/>
    <w:rsid w:val="003B65BB"/>
  </w:style>
  <w:style w:type="paragraph" w:customStyle="1" w:styleId="19939FB9B8D3452190E6C505420274C1">
    <w:name w:val="19939FB9B8D3452190E6C505420274C1"/>
    <w:rsid w:val="003B65BB"/>
  </w:style>
  <w:style w:type="paragraph" w:customStyle="1" w:styleId="D8E0DA146B0742ECB01958D2E048DE4C">
    <w:name w:val="D8E0DA146B0742ECB01958D2E048DE4C"/>
    <w:rsid w:val="003B65BB"/>
  </w:style>
  <w:style w:type="paragraph" w:customStyle="1" w:styleId="A1006EA3C4AA48A1B3F1BCC168EB2334">
    <w:name w:val="A1006EA3C4AA48A1B3F1BCC168EB2334"/>
    <w:rsid w:val="003B65BB"/>
  </w:style>
  <w:style w:type="paragraph" w:customStyle="1" w:styleId="B1C6E934000241BBA6EE47E3963E3E96">
    <w:name w:val="B1C6E934000241BBA6EE47E3963E3E96"/>
    <w:rsid w:val="003B65BB"/>
  </w:style>
  <w:style w:type="paragraph" w:customStyle="1" w:styleId="D5E9807FAB804DAF9ED5DC9FB4BCD817">
    <w:name w:val="D5E9807FAB804DAF9ED5DC9FB4BCD817"/>
    <w:rsid w:val="003B65BB"/>
  </w:style>
  <w:style w:type="paragraph" w:customStyle="1" w:styleId="C4B4BBD05431467392549077F0039E7F">
    <w:name w:val="C4B4BBD05431467392549077F0039E7F"/>
    <w:rsid w:val="003B65BB"/>
  </w:style>
  <w:style w:type="paragraph" w:customStyle="1" w:styleId="A8C3705507484383BFEB95B69F31B8F8">
    <w:name w:val="A8C3705507484383BFEB95B69F31B8F8"/>
    <w:rsid w:val="003B65BB"/>
  </w:style>
  <w:style w:type="paragraph" w:customStyle="1" w:styleId="62D606271394447FB9C4C1F90A40BAF9">
    <w:name w:val="62D606271394447FB9C4C1F90A40BAF9"/>
    <w:rsid w:val="003B65BB"/>
  </w:style>
  <w:style w:type="paragraph" w:customStyle="1" w:styleId="9A84936482D149C6833A289B04C595A0">
    <w:name w:val="9A84936482D149C6833A289B04C595A0"/>
    <w:rsid w:val="003B65BB"/>
  </w:style>
  <w:style w:type="paragraph" w:customStyle="1" w:styleId="7FA5088E6A534487988E144F1ED9940B">
    <w:name w:val="7FA5088E6A534487988E144F1ED9940B"/>
    <w:rsid w:val="003B65BB"/>
  </w:style>
  <w:style w:type="paragraph" w:customStyle="1" w:styleId="5893B4ECEBF1435E9C59C52571ACB462">
    <w:name w:val="5893B4ECEBF1435E9C59C52571ACB462"/>
    <w:rsid w:val="003B65BB"/>
  </w:style>
  <w:style w:type="paragraph" w:customStyle="1" w:styleId="E7BAB92B766D4886B047D564F2033D9A">
    <w:name w:val="E7BAB92B766D4886B047D564F2033D9A"/>
    <w:rsid w:val="003B65BB"/>
  </w:style>
  <w:style w:type="paragraph" w:customStyle="1" w:styleId="FF5ABCC7D71545F083DBAFE1C6FF56C1">
    <w:name w:val="FF5ABCC7D71545F083DBAFE1C6FF56C1"/>
    <w:rsid w:val="003B65BB"/>
  </w:style>
  <w:style w:type="paragraph" w:customStyle="1" w:styleId="8D21E7BCCBEF462696AA1E6F6C6DB579">
    <w:name w:val="8D21E7BCCBEF462696AA1E6F6C6DB579"/>
    <w:rsid w:val="003B65BB"/>
  </w:style>
  <w:style w:type="paragraph" w:customStyle="1" w:styleId="26A4A49E836940D6AED071A9D657B882">
    <w:name w:val="26A4A49E836940D6AED071A9D657B882"/>
    <w:rsid w:val="003B65BB"/>
  </w:style>
  <w:style w:type="paragraph" w:customStyle="1" w:styleId="A79E56303DFE4D609313C0E978170649">
    <w:name w:val="A79E56303DFE4D609313C0E978170649"/>
    <w:rsid w:val="003B65BB"/>
  </w:style>
  <w:style w:type="paragraph" w:customStyle="1" w:styleId="809249EC713F4D1DB80F376801E2F54E">
    <w:name w:val="809249EC713F4D1DB80F376801E2F54E"/>
    <w:rsid w:val="003B65BB"/>
  </w:style>
  <w:style w:type="paragraph" w:customStyle="1" w:styleId="BCD821BE1D0C41B6B40BA60FA0C4AD83">
    <w:name w:val="BCD821BE1D0C41B6B40BA60FA0C4AD83"/>
    <w:rsid w:val="003B65BB"/>
  </w:style>
  <w:style w:type="paragraph" w:customStyle="1" w:styleId="EBB18DEB1457473B890C0E53E54D3C50">
    <w:name w:val="EBB18DEB1457473B890C0E53E54D3C50"/>
    <w:rsid w:val="003B65BB"/>
  </w:style>
  <w:style w:type="paragraph" w:customStyle="1" w:styleId="725D5D89263B4F038B2D2DDBF4F388F6">
    <w:name w:val="725D5D89263B4F038B2D2DDBF4F388F6"/>
    <w:rsid w:val="003B65BB"/>
  </w:style>
  <w:style w:type="paragraph" w:customStyle="1" w:styleId="3E08F6A74103425CB763D2B63CD620FF">
    <w:name w:val="3E08F6A74103425CB763D2B63CD620FF"/>
    <w:rsid w:val="003B65BB"/>
  </w:style>
  <w:style w:type="paragraph" w:customStyle="1" w:styleId="9DCBEA655C724F2BB7EDFA7420C37F33">
    <w:name w:val="9DCBEA655C724F2BB7EDFA7420C37F33"/>
    <w:rsid w:val="0098122E"/>
  </w:style>
  <w:style w:type="paragraph" w:customStyle="1" w:styleId="59E00F2091B140F19CC1C90943D70930">
    <w:name w:val="59E00F2091B140F19CC1C90943D70930"/>
    <w:rsid w:val="0098122E"/>
  </w:style>
  <w:style w:type="paragraph" w:customStyle="1" w:styleId="C4DE573FA5104495B4FF85D049FD16F8">
    <w:name w:val="C4DE573FA5104495B4FF85D049FD16F8"/>
    <w:rsid w:val="0098122E"/>
  </w:style>
  <w:style w:type="paragraph" w:customStyle="1" w:styleId="57A6262D1CD443CCB123B6F2038510ED">
    <w:name w:val="57A6262D1CD443CCB123B6F2038510ED"/>
    <w:rsid w:val="0098122E"/>
  </w:style>
  <w:style w:type="paragraph" w:customStyle="1" w:styleId="831AFDAD9D5C4545900E5C0F14A289FF">
    <w:name w:val="831AFDAD9D5C4545900E5C0F14A289FF"/>
    <w:rsid w:val="0098122E"/>
  </w:style>
  <w:style w:type="paragraph" w:customStyle="1" w:styleId="F7E6A03CF8C2465AAFF61BACEB85EAEC">
    <w:name w:val="F7E6A03CF8C2465AAFF61BACEB85EAEC"/>
    <w:rsid w:val="0098122E"/>
  </w:style>
  <w:style w:type="paragraph" w:customStyle="1" w:styleId="4E61B33AF76F4FD1B66AAAC08A206066">
    <w:name w:val="4E61B33AF76F4FD1B66AAAC08A206066"/>
    <w:rsid w:val="0098122E"/>
  </w:style>
  <w:style w:type="paragraph" w:customStyle="1" w:styleId="28CE7DED4D44469D94A52EA4833362BD">
    <w:name w:val="28CE7DED4D44469D94A52EA4833362BD"/>
    <w:rsid w:val="0098122E"/>
  </w:style>
  <w:style w:type="paragraph" w:customStyle="1" w:styleId="1656F6B6848F462EB83A9A0CBADDEC27">
    <w:name w:val="1656F6B6848F462EB83A9A0CBADDEC27"/>
    <w:rsid w:val="0098122E"/>
  </w:style>
  <w:style w:type="paragraph" w:customStyle="1" w:styleId="CFB5A54D30DC42448DAEEC148A2B239C">
    <w:name w:val="CFB5A54D30DC42448DAEEC148A2B239C"/>
    <w:rsid w:val="00141866"/>
  </w:style>
  <w:style w:type="paragraph" w:customStyle="1" w:styleId="AA0281C9F75E40DB9290B5CCA5EA7F49">
    <w:name w:val="AA0281C9F75E40DB9290B5CCA5EA7F49"/>
    <w:rsid w:val="00141866"/>
  </w:style>
  <w:style w:type="paragraph" w:customStyle="1" w:styleId="4E46FD41A9114499A853F32B61C99F4B">
    <w:name w:val="4E46FD41A9114499A853F32B61C99F4B"/>
    <w:rsid w:val="00141866"/>
  </w:style>
  <w:style w:type="paragraph" w:customStyle="1" w:styleId="824EACC65D47478EB9BBB05DF544F869">
    <w:name w:val="824EACC65D47478EB9BBB05DF544F869"/>
    <w:rsid w:val="00141866"/>
  </w:style>
  <w:style w:type="paragraph" w:customStyle="1" w:styleId="FAA46170BE8B4AB2ACFF1DC9551A5EFD">
    <w:name w:val="FAA46170BE8B4AB2ACFF1DC9551A5EFD"/>
    <w:rsid w:val="00141866"/>
  </w:style>
  <w:style w:type="paragraph" w:customStyle="1" w:styleId="F15FD38E73104780A427E2076FFAD81C">
    <w:name w:val="F15FD38E73104780A427E2076FFAD81C"/>
    <w:rsid w:val="00141866"/>
  </w:style>
  <w:style w:type="paragraph" w:customStyle="1" w:styleId="A2564A08F2B74EAD8692F0610D572400">
    <w:name w:val="A2564A08F2B74EAD8692F0610D572400"/>
    <w:rsid w:val="00141866"/>
  </w:style>
  <w:style w:type="paragraph" w:customStyle="1" w:styleId="BD848FEB73174FF8BEC40013ECF08DBC">
    <w:name w:val="BD848FEB73174FF8BEC40013ECF08DBC"/>
    <w:rsid w:val="00141866"/>
  </w:style>
  <w:style w:type="paragraph" w:customStyle="1" w:styleId="74EF7303C3804B01862E5DB35B0F701D">
    <w:name w:val="74EF7303C3804B01862E5DB35B0F701D"/>
    <w:rsid w:val="00141866"/>
  </w:style>
  <w:style w:type="paragraph" w:customStyle="1" w:styleId="370D8866BB4E41EB997A8CAFAAB5864B">
    <w:name w:val="370D8866BB4E41EB997A8CAFAAB5864B"/>
    <w:rsid w:val="00141866"/>
  </w:style>
  <w:style w:type="paragraph" w:customStyle="1" w:styleId="CF5CCA93CE9D4A9BBFD7EBB56334D080">
    <w:name w:val="CF5CCA93CE9D4A9BBFD7EBB56334D080"/>
    <w:rsid w:val="00141866"/>
  </w:style>
  <w:style w:type="paragraph" w:customStyle="1" w:styleId="572A2211AB7540E69963304B68113D26">
    <w:name w:val="572A2211AB7540E69963304B68113D26"/>
    <w:rsid w:val="00141866"/>
  </w:style>
  <w:style w:type="paragraph" w:customStyle="1" w:styleId="0D922BE9FDBA43F7B3C95ECFE8E8D0A1">
    <w:name w:val="0D922BE9FDBA43F7B3C95ECFE8E8D0A1"/>
    <w:rsid w:val="00141866"/>
  </w:style>
  <w:style w:type="paragraph" w:customStyle="1" w:styleId="4AE50D416E1C438795FB11B99AEC01BE">
    <w:name w:val="4AE50D416E1C438795FB11B99AEC01BE"/>
    <w:rsid w:val="00141866"/>
  </w:style>
  <w:style w:type="paragraph" w:customStyle="1" w:styleId="0858C2C81F3245C0A37DFC4033485B74">
    <w:name w:val="0858C2C81F3245C0A37DFC4033485B74"/>
    <w:rsid w:val="00141866"/>
  </w:style>
  <w:style w:type="paragraph" w:customStyle="1" w:styleId="727684929FF84BB9BE9B04D800B23F34">
    <w:name w:val="727684929FF84BB9BE9B04D800B23F34"/>
    <w:rsid w:val="00141866"/>
  </w:style>
  <w:style w:type="paragraph" w:customStyle="1" w:styleId="B4A5018478D747EAAB2584021A48BBC8">
    <w:name w:val="B4A5018478D747EAAB2584021A48BBC8"/>
    <w:rsid w:val="00141866"/>
  </w:style>
  <w:style w:type="paragraph" w:customStyle="1" w:styleId="7E61B7D6A52D4CD9B9220D40DCFB5112">
    <w:name w:val="7E61B7D6A52D4CD9B9220D40DCFB5112"/>
    <w:rsid w:val="00141866"/>
  </w:style>
  <w:style w:type="paragraph" w:customStyle="1" w:styleId="39C4705622554F78A4BC120448F09EC9">
    <w:name w:val="39C4705622554F78A4BC120448F09EC9"/>
    <w:rsid w:val="00141866"/>
  </w:style>
  <w:style w:type="paragraph" w:customStyle="1" w:styleId="16A9BF688EF34FF2893B964C5F9A739A">
    <w:name w:val="16A9BF688EF34FF2893B964C5F9A739A"/>
    <w:rsid w:val="00141866"/>
  </w:style>
  <w:style w:type="paragraph" w:customStyle="1" w:styleId="EC0AEE236D824BE38EC13D513F787903">
    <w:name w:val="EC0AEE236D824BE38EC13D513F787903"/>
    <w:rsid w:val="00141866"/>
  </w:style>
  <w:style w:type="paragraph" w:customStyle="1" w:styleId="A6DC0898A3604E36A623540636819DE3">
    <w:name w:val="A6DC0898A3604E36A623540636819DE3"/>
    <w:rsid w:val="00141866"/>
  </w:style>
  <w:style w:type="paragraph" w:customStyle="1" w:styleId="FC7D3729B5E745C8B58B4DB63D991E43">
    <w:name w:val="FC7D3729B5E745C8B58B4DB63D991E43"/>
    <w:rsid w:val="00141866"/>
  </w:style>
  <w:style w:type="paragraph" w:customStyle="1" w:styleId="2B7DA20A5339488D8FF5CD35C47E853E">
    <w:name w:val="2B7DA20A5339488D8FF5CD35C47E853E"/>
    <w:rsid w:val="00141866"/>
  </w:style>
  <w:style w:type="paragraph" w:customStyle="1" w:styleId="F9E37190D8E14D8CA76C19DB47D7B840">
    <w:name w:val="F9E37190D8E14D8CA76C19DB47D7B840"/>
    <w:rsid w:val="00141866"/>
  </w:style>
  <w:style w:type="paragraph" w:customStyle="1" w:styleId="E62FBF7D25BA41C3BA224FF9D774F938">
    <w:name w:val="E62FBF7D25BA41C3BA224FF9D774F938"/>
    <w:rsid w:val="00141866"/>
  </w:style>
  <w:style w:type="paragraph" w:customStyle="1" w:styleId="CCF2B99B51954E118A54F157EE96973F">
    <w:name w:val="CCF2B99B51954E118A54F157EE96973F"/>
    <w:rsid w:val="00141866"/>
  </w:style>
  <w:style w:type="paragraph" w:customStyle="1" w:styleId="9645EE87AD8E4146888FCB5A0AD751EB">
    <w:name w:val="9645EE87AD8E4146888FCB5A0AD751EB"/>
    <w:rsid w:val="00141866"/>
  </w:style>
  <w:style w:type="paragraph" w:customStyle="1" w:styleId="3E5AB2FD369D4839AEEF7D5BC05C031B">
    <w:name w:val="3E5AB2FD369D4839AEEF7D5BC05C031B"/>
    <w:rsid w:val="00141866"/>
  </w:style>
  <w:style w:type="paragraph" w:customStyle="1" w:styleId="F49631B0D2194674BB63A8D2BAE104A0">
    <w:name w:val="F49631B0D2194674BB63A8D2BAE104A0"/>
    <w:rsid w:val="00141866"/>
  </w:style>
  <w:style w:type="paragraph" w:customStyle="1" w:styleId="92F85C80671741C18BD62EA85F46054D">
    <w:name w:val="92F85C80671741C18BD62EA85F46054D"/>
    <w:rsid w:val="00141866"/>
  </w:style>
  <w:style w:type="paragraph" w:customStyle="1" w:styleId="9D4C447FFF49465A9BB65135B230B154">
    <w:name w:val="9D4C447FFF49465A9BB65135B230B154"/>
    <w:rsid w:val="00141866"/>
  </w:style>
  <w:style w:type="paragraph" w:customStyle="1" w:styleId="B8929988B69C4471AC04CFACCF695E7A">
    <w:name w:val="B8929988B69C4471AC04CFACCF695E7A"/>
    <w:rsid w:val="00141866"/>
  </w:style>
  <w:style w:type="paragraph" w:customStyle="1" w:styleId="7C5B17C647C04A9CBCD3B7062A2783E9">
    <w:name w:val="7C5B17C647C04A9CBCD3B7062A2783E9"/>
    <w:rsid w:val="00141866"/>
  </w:style>
  <w:style w:type="paragraph" w:customStyle="1" w:styleId="940BE1FB6F994D80A247097243E3DBD6">
    <w:name w:val="940BE1FB6F994D80A247097243E3DBD6"/>
    <w:rsid w:val="00141866"/>
  </w:style>
  <w:style w:type="paragraph" w:customStyle="1" w:styleId="DFD109C465D743ABA54AD58219D4B6A8">
    <w:name w:val="DFD109C465D743ABA54AD58219D4B6A8"/>
    <w:rsid w:val="00141866"/>
  </w:style>
  <w:style w:type="paragraph" w:customStyle="1" w:styleId="EC1647116724410DB1998D6F69C5FDA7">
    <w:name w:val="EC1647116724410DB1998D6F69C5FDA7"/>
    <w:rsid w:val="00141866"/>
  </w:style>
  <w:style w:type="paragraph" w:customStyle="1" w:styleId="0C3F12A8DD8F457784EE84C29462BB69">
    <w:name w:val="0C3F12A8DD8F457784EE84C29462BB69"/>
    <w:rsid w:val="00141866"/>
  </w:style>
  <w:style w:type="paragraph" w:customStyle="1" w:styleId="E936A80A18D24276889515A80CA32462">
    <w:name w:val="E936A80A18D24276889515A80CA32462"/>
    <w:rsid w:val="00141866"/>
  </w:style>
  <w:style w:type="paragraph" w:customStyle="1" w:styleId="968F699475A549C08E7151888F97D438">
    <w:name w:val="968F699475A549C08E7151888F97D438"/>
    <w:rsid w:val="00141866"/>
  </w:style>
  <w:style w:type="paragraph" w:customStyle="1" w:styleId="FDA871938C6E4B20BFE45F4FC0FB36BB">
    <w:name w:val="FDA871938C6E4B20BFE45F4FC0FB36BB"/>
    <w:rsid w:val="00141866"/>
  </w:style>
  <w:style w:type="paragraph" w:customStyle="1" w:styleId="13A7B1014C25424D9B30CF3692D70464">
    <w:name w:val="13A7B1014C25424D9B30CF3692D70464"/>
    <w:rsid w:val="00141866"/>
  </w:style>
  <w:style w:type="paragraph" w:customStyle="1" w:styleId="F429F1A251EE470CBA72C5C1897966C9">
    <w:name w:val="F429F1A251EE470CBA72C5C1897966C9"/>
    <w:rsid w:val="00141866"/>
  </w:style>
  <w:style w:type="paragraph" w:customStyle="1" w:styleId="0455A0957BF64FAC9546AC2F90E3CC9E">
    <w:name w:val="0455A0957BF64FAC9546AC2F90E3CC9E"/>
    <w:rsid w:val="00141866"/>
  </w:style>
  <w:style w:type="paragraph" w:customStyle="1" w:styleId="D717302495614DD8B11920C574306903">
    <w:name w:val="D717302495614DD8B11920C574306903"/>
    <w:rsid w:val="002E01B7"/>
  </w:style>
  <w:style w:type="paragraph" w:customStyle="1" w:styleId="09703932EFCC42E0994870B331B9B92B">
    <w:name w:val="09703932EFCC42E0994870B331B9B92B"/>
    <w:rsid w:val="002E01B7"/>
  </w:style>
  <w:style w:type="paragraph" w:customStyle="1" w:styleId="5AAAD055636049839069EBB0DADFB29D">
    <w:name w:val="5AAAD055636049839069EBB0DADFB29D"/>
    <w:rsid w:val="002E01B7"/>
  </w:style>
  <w:style w:type="paragraph" w:customStyle="1" w:styleId="B20C084CE0CD4854BEE73FD682C272FE">
    <w:name w:val="B20C084CE0CD4854BEE73FD682C272FE"/>
    <w:rsid w:val="002E01B7"/>
  </w:style>
  <w:style w:type="paragraph" w:customStyle="1" w:styleId="6A4C3528CAE74B7F82444B1A5EE0942D">
    <w:name w:val="6A4C3528CAE74B7F82444B1A5EE0942D"/>
    <w:rsid w:val="002E01B7"/>
    <w:pPr>
      <w:spacing w:after="120" w:line="2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A26BB089D4E5A84EAB1B847E459B7">
    <w:name w:val="F74A26BB089D4E5A84EAB1B847E459B7"/>
    <w:rsid w:val="002E01B7"/>
  </w:style>
  <w:style w:type="paragraph" w:customStyle="1" w:styleId="50F6D9792E1D4453A8DCCC93D9866852">
    <w:name w:val="50F6D9792E1D4453A8DCCC93D9866852"/>
    <w:rsid w:val="002E01B7"/>
  </w:style>
  <w:style w:type="paragraph" w:customStyle="1" w:styleId="4F726D84F6C94DC6864E1F3A595C550E">
    <w:name w:val="4F726D84F6C94DC6864E1F3A595C550E"/>
    <w:rsid w:val="002E01B7"/>
  </w:style>
  <w:style w:type="paragraph" w:customStyle="1" w:styleId="E41209549DF2491F811F0874AF51D3EA">
    <w:name w:val="E41209549DF2491F811F0874AF51D3EA"/>
    <w:rsid w:val="002E01B7"/>
  </w:style>
  <w:style w:type="paragraph" w:customStyle="1" w:styleId="BA614B571CFA48AF96039DF484181693">
    <w:name w:val="BA614B571CFA48AF96039DF484181693"/>
    <w:rsid w:val="002E01B7"/>
  </w:style>
  <w:style w:type="paragraph" w:customStyle="1" w:styleId="AC60B0754A9E465FB077F307CCA6EDDF">
    <w:name w:val="AC60B0754A9E465FB077F307CCA6EDDF"/>
    <w:rsid w:val="002E01B7"/>
  </w:style>
  <w:style w:type="paragraph" w:customStyle="1" w:styleId="B3DB9491650C4AA28D2DD37943D9E952">
    <w:name w:val="B3DB9491650C4AA28D2DD37943D9E952"/>
    <w:rsid w:val="002E01B7"/>
  </w:style>
  <w:style w:type="paragraph" w:customStyle="1" w:styleId="9866154B27CB4DE381895263A8545CC0">
    <w:name w:val="9866154B27CB4DE381895263A8545CC0"/>
    <w:rsid w:val="002E01B7"/>
  </w:style>
  <w:style w:type="paragraph" w:customStyle="1" w:styleId="17FC03EC5D26401EB44CF5607BDEACC0">
    <w:name w:val="17FC03EC5D26401EB44CF5607BDEACC0"/>
    <w:rsid w:val="002E01B7"/>
  </w:style>
  <w:style w:type="paragraph" w:customStyle="1" w:styleId="07B8FAC1DDA149AB8A1993C6485D868F">
    <w:name w:val="07B8FAC1DDA149AB8A1993C6485D868F"/>
    <w:rsid w:val="002E01B7"/>
  </w:style>
  <w:style w:type="paragraph" w:customStyle="1" w:styleId="CC5EF6EEF2F7421F8E2E024EF0E3A81C">
    <w:name w:val="CC5EF6EEF2F7421F8E2E024EF0E3A81C"/>
    <w:rsid w:val="002E01B7"/>
  </w:style>
  <w:style w:type="paragraph" w:customStyle="1" w:styleId="64C83D4349624D289711EC3E15B06C3A">
    <w:name w:val="64C83D4349624D289711EC3E15B06C3A"/>
    <w:rsid w:val="002E01B7"/>
  </w:style>
  <w:style w:type="paragraph" w:customStyle="1" w:styleId="1A7E45ABC9B7411C82FA986806B907A9">
    <w:name w:val="1A7E45ABC9B7411C82FA986806B907A9"/>
    <w:rsid w:val="002E01B7"/>
  </w:style>
  <w:style w:type="paragraph" w:customStyle="1" w:styleId="F4D51B7C6F554ABA987AB279267936A6">
    <w:name w:val="F4D51B7C6F554ABA987AB279267936A6"/>
    <w:rsid w:val="002E01B7"/>
  </w:style>
  <w:style w:type="paragraph" w:customStyle="1" w:styleId="05031A8A846C4430859D87B7DC72953B">
    <w:name w:val="05031A8A846C4430859D87B7DC72953B"/>
    <w:rsid w:val="002E01B7"/>
  </w:style>
  <w:style w:type="paragraph" w:customStyle="1" w:styleId="599716BCB9894347B77D316D9D05C72F">
    <w:name w:val="599716BCB9894347B77D316D9D05C72F"/>
    <w:rsid w:val="002E01B7"/>
  </w:style>
  <w:style w:type="paragraph" w:customStyle="1" w:styleId="1D836C8378F24899946D65D7C886789E">
    <w:name w:val="1D836C8378F24899946D65D7C886789E"/>
    <w:rsid w:val="002E01B7"/>
  </w:style>
  <w:style w:type="paragraph" w:customStyle="1" w:styleId="872F7AA2E387436FAB4901F066FDEDE2">
    <w:name w:val="872F7AA2E387436FAB4901F066FDEDE2"/>
    <w:rsid w:val="002E01B7"/>
  </w:style>
  <w:style w:type="paragraph" w:customStyle="1" w:styleId="94BFD174DF6348AEA2F5F69CABA0358C">
    <w:name w:val="94BFD174DF6348AEA2F5F69CABA0358C"/>
    <w:rsid w:val="002E01B7"/>
  </w:style>
  <w:style w:type="paragraph" w:customStyle="1" w:styleId="E0280BA7DBC4427290269B97BDD53AEF">
    <w:name w:val="E0280BA7DBC4427290269B97BDD53AEF"/>
    <w:rsid w:val="002E01B7"/>
  </w:style>
  <w:style w:type="paragraph" w:customStyle="1" w:styleId="BA141D39B1DA462B99891B87D4CE9A18">
    <w:name w:val="BA141D39B1DA462B99891B87D4CE9A18"/>
    <w:rsid w:val="002E01B7"/>
  </w:style>
  <w:style w:type="paragraph" w:customStyle="1" w:styleId="97CAEB9316F546A486E848AFA109FEE5">
    <w:name w:val="97CAEB9316F546A486E848AFA109FEE5"/>
    <w:rsid w:val="002E01B7"/>
  </w:style>
  <w:style w:type="paragraph" w:customStyle="1" w:styleId="1F609C7C225348D88987961FF02EF239">
    <w:name w:val="1F609C7C225348D88987961FF02EF239"/>
    <w:rsid w:val="002E01B7"/>
  </w:style>
  <w:style w:type="paragraph" w:customStyle="1" w:styleId="E80694BD7E214DD7A6F3274FA03ECBF7">
    <w:name w:val="E80694BD7E214DD7A6F3274FA03ECBF7"/>
    <w:rsid w:val="002E01B7"/>
  </w:style>
  <w:style w:type="paragraph" w:customStyle="1" w:styleId="DD506AC253A5427A862E990B5957058A">
    <w:name w:val="DD506AC253A5427A862E990B5957058A"/>
    <w:rsid w:val="002E01B7"/>
  </w:style>
  <w:style w:type="paragraph" w:customStyle="1" w:styleId="B9EB5BB1BCE14FB89D7547804AD2AF9B">
    <w:name w:val="B9EB5BB1BCE14FB89D7547804AD2AF9B"/>
    <w:rsid w:val="002E01B7"/>
  </w:style>
  <w:style w:type="paragraph" w:customStyle="1" w:styleId="88170558F17E4966840F6BBED3D65D81">
    <w:name w:val="88170558F17E4966840F6BBED3D65D81"/>
    <w:rsid w:val="002E01B7"/>
  </w:style>
  <w:style w:type="paragraph" w:customStyle="1" w:styleId="BA3F9C7CF51D4A0A851C99CB55FEA765">
    <w:name w:val="BA3F9C7CF51D4A0A851C99CB55FEA765"/>
    <w:rsid w:val="002E01B7"/>
  </w:style>
  <w:style w:type="paragraph" w:customStyle="1" w:styleId="B48B3F3A988F484ABBE09CAE7DE743BC">
    <w:name w:val="B48B3F3A988F484ABBE09CAE7DE743BC"/>
    <w:rsid w:val="002E01B7"/>
  </w:style>
  <w:style w:type="paragraph" w:customStyle="1" w:styleId="1D73F53B6EC6442FB9D43556F5740C07">
    <w:name w:val="1D73F53B6EC6442FB9D43556F5740C07"/>
    <w:rsid w:val="002E01B7"/>
  </w:style>
  <w:style w:type="paragraph" w:customStyle="1" w:styleId="42398DB11A0644E79E83CE48B096AAFD">
    <w:name w:val="42398DB11A0644E79E83CE48B096AAFD"/>
    <w:rsid w:val="002E01B7"/>
  </w:style>
  <w:style w:type="paragraph" w:customStyle="1" w:styleId="B0C8AB5A96FA4F8A8AAFA2A4D3322BB1">
    <w:name w:val="B0C8AB5A96FA4F8A8AAFA2A4D3322BB1"/>
    <w:rsid w:val="002E01B7"/>
  </w:style>
  <w:style w:type="paragraph" w:customStyle="1" w:styleId="C1D6D5D046B24579B8CEF7C4563C2459">
    <w:name w:val="C1D6D5D046B24579B8CEF7C4563C2459"/>
    <w:rsid w:val="002E01B7"/>
  </w:style>
  <w:style w:type="paragraph" w:customStyle="1" w:styleId="F13832BF94C540A095AE765E1C4CB62B">
    <w:name w:val="F13832BF94C540A095AE765E1C4CB62B"/>
    <w:rsid w:val="002E01B7"/>
  </w:style>
  <w:style w:type="paragraph" w:customStyle="1" w:styleId="456F47AC5A474590AE9A523DC61CC635">
    <w:name w:val="456F47AC5A474590AE9A523DC61CC635"/>
    <w:rsid w:val="002E01B7"/>
  </w:style>
  <w:style w:type="paragraph" w:customStyle="1" w:styleId="65D8CD4BA31F4C7F9E70A4BFAB957AA3">
    <w:name w:val="65D8CD4BA31F4C7F9E70A4BFAB957AA3"/>
    <w:rsid w:val="00077DDE"/>
  </w:style>
  <w:style w:type="paragraph" w:customStyle="1" w:styleId="1DBFA85D32C44578849FBDF844759AED">
    <w:name w:val="1DBFA85D32C44578849FBDF844759AED"/>
    <w:rsid w:val="00077DDE"/>
  </w:style>
  <w:style w:type="paragraph" w:customStyle="1" w:styleId="346DE40A65734E699B0765A49D39AAE0">
    <w:name w:val="346DE40A65734E699B0765A49D39AAE0"/>
    <w:rsid w:val="00077DDE"/>
  </w:style>
  <w:style w:type="paragraph" w:customStyle="1" w:styleId="1E90EA6BAE0341EC8CD1258868D7D638">
    <w:name w:val="1E90EA6BAE0341EC8CD1258868D7D638"/>
    <w:rsid w:val="00077DDE"/>
  </w:style>
  <w:style w:type="paragraph" w:customStyle="1" w:styleId="E7136521B0CC465EA56462E261FFFDF7">
    <w:name w:val="E7136521B0CC465EA56462E261FFFDF7"/>
    <w:rsid w:val="00077DDE"/>
  </w:style>
  <w:style w:type="paragraph" w:customStyle="1" w:styleId="F97DB26A25344B32900342E64E2CE420">
    <w:name w:val="F97DB26A25344B32900342E64E2CE420"/>
    <w:rsid w:val="00077DDE"/>
  </w:style>
  <w:style w:type="paragraph" w:customStyle="1" w:styleId="80ED584592EE4E779D3D776C3F8699EB">
    <w:name w:val="80ED584592EE4E779D3D776C3F8699EB"/>
    <w:rsid w:val="00077DDE"/>
  </w:style>
  <w:style w:type="paragraph" w:customStyle="1" w:styleId="B324848736AE45E4B9706C1987F69E2D">
    <w:name w:val="B324848736AE45E4B9706C1987F69E2D"/>
    <w:rsid w:val="00077DDE"/>
  </w:style>
  <w:style w:type="paragraph" w:customStyle="1" w:styleId="CA7D786D314C440A9B567DF6D796C7A6">
    <w:name w:val="CA7D786D314C440A9B567DF6D796C7A6"/>
    <w:rsid w:val="00077DDE"/>
  </w:style>
  <w:style w:type="paragraph" w:customStyle="1" w:styleId="CEF93E00395F4A1582BD1F2E30BD2958">
    <w:name w:val="CEF93E00395F4A1582BD1F2E30BD2958"/>
    <w:rsid w:val="00077DDE"/>
  </w:style>
  <w:style w:type="paragraph" w:customStyle="1" w:styleId="99EF578CDB264E248DDB3E91A952BBE2">
    <w:name w:val="99EF578CDB264E248DDB3E91A952BBE2"/>
    <w:rsid w:val="00077DDE"/>
  </w:style>
  <w:style w:type="paragraph" w:customStyle="1" w:styleId="296F7D22274A430D852CE35D1EA6E815">
    <w:name w:val="296F7D22274A430D852CE35D1EA6E815"/>
    <w:rsid w:val="00077DDE"/>
  </w:style>
  <w:style w:type="paragraph" w:customStyle="1" w:styleId="E3B15F28C1F94FEF88D0ECF708A56FDE">
    <w:name w:val="E3B15F28C1F94FEF88D0ECF708A56FDE"/>
    <w:rsid w:val="00077DDE"/>
  </w:style>
  <w:style w:type="paragraph" w:customStyle="1" w:styleId="A4104ED684834B46888A1719F5A3AB53">
    <w:name w:val="A4104ED684834B46888A1719F5A3AB53"/>
    <w:rsid w:val="00077DDE"/>
  </w:style>
  <w:style w:type="paragraph" w:customStyle="1" w:styleId="5FFF56DBE4DC4E6B8FF12BFDACB956AC">
    <w:name w:val="5FFF56DBE4DC4E6B8FF12BFDACB956AC"/>
    <w:rsid w:val="00077DDE"/>
  </w:style>
  <w:style w:type="paragraph" w:customStyle="1" w:styleId="728EC834899E414D88EF122C080AD8C1">
    <w:name w:val="728EC834899E414D88EF122C080AD8C1"/>
    <w:rsid w:val="00077DDE"/>
  </w:style>
  <w:style w:type="paragraph" w:customStyle="1" w:styleId="617363F816A14510BFCD67639CF3AEE3">
    <w:name w:val="617363F816A14510BFCD67639CF3AEE3"/>
    <w:rsid w:val="00077DDE"/>
  </w:style>
  <w:style w:type="paragraph" w:customStyle="1" w:styleId="081B8FE2063648C1833183D23EBC54D9">
    <w:name w:val="081B8FE2063648C1833183D23EBC54D9"/>
    <w:rsid w:val="00077DDE"/>
  </w:style>
  <w:style w:type="paragraph" w:customStyle="1" w:styleId="883E51E93F7E4F6F883AB86EF3FC8170">
    <w:name w:val="883E51E93F7E4F6F883AB86EF3FC8170"/>
    <w:rsid w:val="00077DDE"/>
  </w:style>
  <w:style w:type="paragraph" w:customStyle="1" w:styleId="1F40745C29494CA289AF12285E58876C">
    <w:name w:val="1F40745C29494CA289AF12285E58876C"/>
    <w:rsid w:val="00077DDE"/>
  </w:style>
  <w:style w:type="paragraph" w:customStyle="1" w:styleId="505C6BC889594BEFB5A852C69649B69B">
    <w:name w:val="505C6BC889594BEFB5A852C69649B69B"/>
    <w:rsid w:val="00077DDE"/>
  </w:style>
  <w:style w:type="paragraph" w:customStyle="1" w:styleId="8F8E4B36B7CF44968BCB79EF892B324E">
    <w:name w:val="8F8E4B36B7CF44968BCB79EF892B324E"/>
    <w:rsid w:val="00077DDE"/>
  </w:style>
  <w:style w:type="paragraph" w:customStyle="1" w:styleId="959B59F327FA4FE18D10371A4ED27941">
    <w:name w:val="959B59F327FA4FE18D10371A4ED27941"/>
    <w:rsid w:val="00077DDE"/>
  </w:style>
  <w:style w:type="paragraph" w:customStyle="1" w:styleId="36D91E0BB9E74CECA9DE0CB89B6EA00F">
    <w:name w:val="36D91E0BB9E74CECA9DE0CB89B6EA00F"/>
    <w:rsid w:val="00077DDE"/>
  </w:style>
  <w:style w:type="paragraph" w:customStyle="1" w:styleId="C8E76C6CEB4145BB9DB534FEB4869D91">
    <w:name w:val="C8E76C6CEB4145BB9DB534FEB4869D91"/>
    <w:rsid w:val="00077DDE"/>
  </w:style>
  <w:style w:type="paragraph" w:customStyle="1" w:styleId="A6CB157F00624B6CBE38757A24FDD17C">
    <w:name w:val="A6CB157F00624B6CBE38757A24FDD17C"/>
    <w:rsid w:val="00F72BB3"/>
  </w:style>
  <w:style w:type="paragraph" w:customStyle="1" w:styleId="E7DCAA4F3F35466D8BD724CDB6F3A155">
    <w:name w:val="E7DCAA4F3F35466D8BD724CDB6F3A155"/>
    <w:rsid w:val="00F72BB3"/>
  </w:style>
  <w:style w:type="paragraph" w:customStyle="1" w:styleId="8E147F3BFC4947E6A289957DB15A9E4F">
    <w:name w:val="8E147F3BFC4947E6A289957DB15A9E4F"/>
    <w:rsid w:val="00F72BB3"/>
  </w:style>
  <w:style w:type="paragraph" w:customStyle="1" w:styleId="20791F61D37F4454ADA9B2388B734F02">
    <w:name w:val="20791F61D37F4454ADA9B2388B734F02"/>
    <w:rsid w:val="00F72BB3"/>
  </w:style>
  <w:style w:type="paragraph" w:customStyle="1" w:styleId="407F4337F5FD4A04814A294105CAB4BC">
    <w:name w:val="407F4337F5FD4A04814A294105CAB4BC"/>
    <w:rsid w:val="00F72BB3"/>
  </w:style>
  <w:style w:type="paragraph" w:customStyle="1" w:styleId="F9709AC62003403B8F4F2A200A841C8F">
    <w:name w:val="F9709AC62003403B8F4F2A200A841C8F"/>
    <w:rsid w:val="00F72BB3"/>
  </w:style>
  <w:style w:type="paragraph" w:customStyle="1" w:styleId="E96FBEA43F0943D5B35BBCB4F1A05849">
    <w:name w:val="E96FBEA43F0943D5B35BBCB4F1A05849"/>
    <w:rsid w:val="00F72BB3"/>
  </w:style>
  <w:style w:type="paragraph" w:customStyle="1" w:styleId="E9E2114EEDB94432B559F31194591484">
    <w:name w:val="E9E2114EEDB94432B559F31194591484"/>
    <w:rsid w:val="00F72BB3"/>
  </w:style>
  <w:style w:type="paragraph" w:customStyle="1" w:styleId="C77E4991A0444D56B741EA371A93A34E">
    <w:name w:val="C77E4991A0444D56B741EA371A93A34E"/>
    <w:rsid w:val="00F72BB3"/>
  </w:style>
  <w:style w:type="paragraph" w:customStyle="1" w:styleId="BC5888CA205D49CAA45663C2E93685C5">
    <w:name w:val="BC5888CA205D49CAA45663C2E93685C5"/>
    <w:rsid w:val="00F72BB3"/>
  </w:style>
  <w:style w:type="paragraph" w:customStyle="1" w:styleId="5FC57D412C2A44EBB8ADE13F07A44611">
    <w:name w:val="5FC57D412C2A44EBB8ADE13F07A44611"/>
    <w:rsid w:val="00F72BB3"/>
  </w:style>
  <w:style w:type="paragraph" w:customStyle="1" w:styleId="1C2B9337E3B44CC98EB07CF997EADF87">
    <w:name w:val="1C2B9337E3B44CC98EB07CF997EADF87"/>
    <w:rsid w:val="00F72BB3"/>
  </w:style>
  <w:style w:type="paragraph" w:customStyle="1" w:styleId="42F32EF48A50415A98B3D8F4410826A2">
    <w:name w:val="42F32EF48A50415A98B3D8F4410826A2"/>
    <w:rsid w:val="00F72BB3"/>
  </w:style>
  <w:style w:type="paragraph" w:customStyle="1" w:styleId="F7DDAF6252534290875F03DF9BE13BA0">
    <w:name w:val="F7DDAF6252534290875F03DF9BE13BA0"/>
    <w:rsid w:val="00F72BB3"/>
  </w:style>
  <w:style w:type="paragraph" w:customStyle="1" w:styleId="FF1F7AC82C63430491F1B95B0DCA5D09">
    <w:name w:val="FF1F7AC82C63430491F1B95B0DCA5D09"/>
    <w:rsid w:val="00F72BB3"/>
  </w:style>
  <w:style w:type="paragraph" w:customStyle="1" w:styleId="7C9D5A2D513D4C8289E7C22CF27E27EB">
    <w:name w:val="7C9D5A2D513D4C8289E7C22CF27E27EB"/>
    <w:rsid w:val="00F72BB3"/>
  </w:style>
  <w:style w:type="paragraph" w:customStyle="1" w:styleId="CF63EAA327D441CE9AA52B9CE643C524">
    <w:name w:val="CF63EAA327D441CE9AA52B9CE643C524"/>
    <w:rsid w:val="00F72BB3"/>
  </w:style>
  <w:style w:type="paragraph" w:customStyle="1" w:styleId="9AB01690485946CC8B1C1B16CD4E46DD">
    <w:name w:val="9AB01690485946CC8B1C1B16CD4E46DD"/>
    <w:rsid w:val="00F72BB3"/>
  </w:style>
  <w:style w:type="paragraph" w:customStyle="1" w:styleId="72A14E6CAA094D3C9B8015F6F5C697C9">
    <w:name w:val="72A14E6CAA094D3C9B8015F6F5C697C9"/>
    <w:rsid w:val="00F72BB3"/>
  </w:style>
  <w:style w:type="paragraph" w:customStyle="1" w:styleId="B08688E9113B4811BE1B3352879C34B1">
    <w:name w:val="B08688E9113B4811BE1B3352879C34B1"/>
    <w:rsid w:val="00F72BB3"/>
  </w:style>
  <w:style w:type="paragraph" w:customStyle="1" w:styleId="7B07FCD363FD473D86ABA48249D8E0F2">
    <w:name w:val="7B07FCD363FD473D86ABA48249D8E0F2"/>
    <w:rsid w:val="00F72BB3"/>
  </w:style>
  <w:style w:type="paragraph" w:customStyle="1" w:styleId="C6D0EB2DFB8446F9A1FD6102E5D915EC">
    <w:name w:val="C6D0EB2DFB8446F9A1FD6102E5D915EC"/>
    <w:rsid w:val="00F72BB3"/>
  </w:style>
  <w:style w:type="paragraph" w:customStyle="1" w:styleId="6F5E579547DF441D97BA860FEB6BEA7C">
    <w:name w:val="6F5E579547DF441D97BA860FEB6BEA7C"/>
    <w:rsid w:val="00F72BB3"/>
  </w:style>
  <w:style w:type="paragraph" w:customStyle="1" w:styleId="EF9F90FFA4E64F13A2C4A46D72141980">
    <w:name w:val="EF9F90FFA4E64F13A2C4A46D72141980"/>
    <w:rsid w:val="00F72BB3"/>
  </w:style>
  <w:style w:type="paragraph" w:customStyle="1" w:styleId="FF729F02A51C458AB8F8ADC7942201F8">
    <w:name w:val="FF729F02A51C458AB8F8ADC7942201F8"/>
    <w:rsid w:val="00F72BB3"/>
  </w:style>
  <w:style w:type="paragraph" w:customStyle="1" w:styleId="0AA6A8FA7C37484D94B749BEE69FF27B">
    <w:name w:val="0AA6A8FA7C37484D94B749BEE69FF27B"/>
    <w:rsid w:val="00F72BB3"/>
  </w:style>
  <w:style w:type="paragraph" w:customStyle="1" w:styleId="6E7CDAE7C0514E83966AAA51996F7B88">
    <w:name w:val="6E7CDAE7C0514E83966AAA51996F7B88"/>
    <w:rsid w:val="00F72BB3"/>
  </w:style>
  <w:style w:type="paragraph" w:customStyle="1" w:styleId="C0501E990C6D4893B31F4109B12C8562">
    <w:name w:val="C0501E990C6D4893B31F4109B12C8562"/>
    <w:rsid w:val="00F72BB3"/>
  </w:style>
  <w:style w:type="paragraph" w:customStyle="1" w:styleId="201A117F5B7B4EDE915B57BAD429DDB9">
    <w:name w:val="201A117F5B7B4EDE915B57BAD429DDB9"/>
    <w:rsid w:val="00F72BB3"/>
  </w:style>
  <w:style w:type="paragraph" w:customStyle="1" w:styleId="0934447107124C2D85378A326D3C7B86">
    <w:name w:val="0934447107124C2D85378A326D3C7B86"/>
    <w:rsid w:val="00F72BB3"/>
  </w:style>
  <w:style w:type="paragraph" w:customStyle="1" w:styleId="D81518B7EFFF45D8AE165FC172340153">
    <w:name w:val="D81518B7EFFF45D8AE165FC172340153"/>
    <w:rsid w:val="00F72BB3"/>
  </w:style>
  <w:style w:type="paragraph" w:customStyle="1" w:styleId="40607F3589D642F6BADB9296BC83420E">
    <w:name w:val="40607F3589D642F6BADB9296BC83420E"/>
    <w:rsid w:val="00F72BB3"/>
  </w:style>
  <w:style w:type="paragraph" w:customStyle="1" w:styleId="4D589736FFCE4169AF704A079A5FEDEB">
    <w:name w:val="4D589736FFCE4169AF704A079A5FEDEB"/>
    <w:rsid w:val="00F72BB3"/>
  </w:style>
  <w:style w:type="paragraph" w:customStyle="1" w:styleId="D492BEA27D2F4CE199B30DFEA757299B">
    <w:name w:val="D492BEA27D2F4CE199B30DFEA757299B"/>
    <w:rsid w:val="00F72BB3"/>
  </w:style>
  <w:style w:type="paragraph" w:customStyle="1" w:styleId="396D3F6D35F64DABA20C499654205F82">
    <w:name w:val="396D3F6D35F64DABA20C499654205F82"/>
    <w:rsid w:val="00F72BB3"/>
  </w:style>
  <w:style w:type="paragraph" w:customStyle="1" w:styleId="EE42AD5C680C462CB3BC1771D6A81C61">
    <w:name w:val="EE42AD5C680C462CB3BC1771D6A81C61"/>
    <w:rsid w:val="00F72BB3"/>
  </w:style>
  <w:style w:type="paragraph" w:customStyle="1" w:styleId="2DDEDEE958354E8C87CC77613C948DE1">
    <w:name w:val="2DDEDEE958354E8C87CC77613C948DE1"/>
    <w:rsid w:val="00F72BB3"/>
  </w:style>
  <w:style w:type="paragraph" w:customStyle="1" w:styleId="BF0DE571994641CBB19481E09D14C3CC">
    <w:name w:val="BF0DE571994641CBB19481E09D14C3CC"/>
    <w:rsid w:val="00F72BB3"/>
  </w:style>
  <w:style w:type="paragraph" w:customStyle="1" w:styleId="D4DB8CB52D284340B66AC742211770F3">
    <w:name w:val="D4DB8CB52D284340B66AC742211770F3"/>
    <w:rsid w:val="00F72BB3"/>
  </w:style>
  <w:style w:type="paragraph" w:customStyle="1" w:styleId="899A8568CFE94E628E1227BED471926B">
    <w:name w:val="899A8568CFE94E628E1227BED471926B"/>
    <w:rsid w:val="00F72BB3"/>
  </w:style>
  <w:style w:type="paragraph" w:customStyle="1" w:styleId="617DD23C67B6443F9D4012BDAA0A583A">
    <w:name w:val="617DD23C67B6443F9D4012BDAA0A583A"/>
    <w:rsid w:val="00F72BB3"/>
  </w:style>
  <w:style w:type="paragraph" w:customStyle="1" w:styleId="191450A9214242B8BDAD75A6B633C0B3">
    <w:name w:val="191450A9214242B8BDAD75A6B633C0B3"/>
    <w:rsid w:val="00F72BB3"/>
  </w:style>
  <w:style w:type="paragraph" w:customStyle="1" w:styleId="84BF92BB45694F3EB233594F23E6A0D3">
    <w:name w:val="84BF92BB45694F3EB233594F23E6A0D3"/>
    <w:rsid w:val="00F72BB3"/>
  </w:style>
  <w:style w:type="paragraph" w:customStyle="1" w:styleId="8CD0FBCEC96B425E88ED3839476C06DF">
    <w:name w:val="8CD0FBCEC96B425E88ED3839476C06DF"/>
    <w:rsid w:val="00F72BB3"/>
  </w:style>
  <w:style w:type="paragraph" w:customStyle="1" w:styleId="6FF091720B8744EC970B77EFB1F16BAF">
    <w:name w:val="6FF091720B8744EC970B77EFB1F16BAF"/>
    <w:rsid w:val="00F72BB3"/>
  </w:style>
  <w:style w:type="paragraph" w:customStyle="1" w:styleId="F341D4FA5D424A23B57C5231C36D01B4">
    <w:name w:val="F341D4FA5D424A23B57C5231C36D01B4"/>
    <w:rsid w:val="00F72BB3"/>
  </w:style>
  <w:style w:type="paragraph" w:customStyle="1" w:styleId="B01D83B9E38E4CE4BC54BAE95EEE8FB8">
    <w:name w:val="B01D83B9E38E4CE4BC54BAE95EEE8FB8"/>
    <w:rsid w:val="00F72BB3"/>
  </w:style>
  <w:style w:type="paragraph" w:customStyle="1" w:styleId="4BEB9146B1B944F7AFD5D44EE759C02D">
    <w:name w:val="4BEB9146B1B944F7AFD5D44EE759C02D"/>
    <w:rsid w:val="00F72BB3"/>
  </w:style>
  <w:style w:type="paragraph" w:customStyle="1" w:styleId="7EC73808CB8A4C86BEAAFFCC39C3F791">
    <w:name w:val="7EC73808CB8A4C86BEAAFFCC39C3F791"/>
    <w:rsid w:val="00F72BB3"/>
  </w:style>
  <w:style w:type="paragraph" w:customStyle="1" w:styleId="705B5D244E994577A0D9DB0CC152B23B">
    <w:name w:val="705B5D244E994577A0D9DB0CC152B23B"/>
    <w:rsid w:val="00F72BB3"/>
  </w:style>
  <w:style w:type="paragraph" w:customStyle="1" w:styleId="E8266ACE73384B3B9D59E6FA8759AB98">
    <w:name w:val="E8266ACE73384B3B9D59E6FA8759AB98"/>
    <w:rsid w:val="00F72BB3"/>
  </w:style>
  <w:style w:type="paragraph" w:customStyle="1" w:styleId="03AE9FA90E8A44F4A42F980639FAF5F5">
    <w:name w:val="03AE9FA90E8A44F4A42F980639FAF5F5"/>
    <w:rsid w:val="00F72BB3"/>
  </w:style>
  <w:style w:type="paragraph" w:customStyle="1" w:styleId="6553BEAA310846679FF44969AC111AFF">
    <w:name w:val="6553BEAA310846679FF44969AC111AFF"/>
    <w:rsid w:val="00F72BB3"/>
  </w:style>
  <w:style w:type="paragraph" w:customStyle="1" w:styleId="900D5E24C9574E39A1B84455CE75A661">
    <w:name w:val="900D5E24C9574E39A1B84455CE75A661"/>
    <w:rsid w:val="00F72BB3"/>
  </w:style>
  <w:style w:type="paragraph" w:customStyle="1" w:styleId="1883640EF6124BE78CA3F37C4D205DD7">
    <w:name w:val="1883640EF6124BE78CA3F37C4D205DD7"/>
    <w:rsid w:val="00F72BB3"/>
  </w:style>
  <w:style w:type="paragraph" w:customStyle="1" w:styleId="FFFBFCD55FAE4F5586CDF4D6FCCD4A56">
    <w:name w:val="FFFBFCD55FAE4F5586CDF4D6FCCD4A56"/>
    <w:rsid w:val="00F72BB3"/>
  </w:style>
  <w:style w:type="paragraph" w:customStyle="1" w:styleId="A2D5D453018A45CEBA2EBE411136CA91">
    <w:name w:val="A2D5D453018A45CEBA2EBE411136CA91"/>
    <w:rsid w:val="00F72BB3"/>
  </w:style>
  <w:style w:type="paragraph" w:customStyle="1" w:styleId="0D45080758BE425496F167DC4BC69EFC">
    <w:name w:val="0D45080758BE425496F167DC4BC69EFC"/>
    <w:rsid w:val="00F72BB3"/>
  </w:style>
  <w:style w:type="paragraph" w:customStyle="1" w:styleId="D720D02FB67F45C3A8A116DAEE58F494">
    <w:name w:val="D720D02FB67F45C3A8A116DAEE58F494"/>
    <w:rsid w:val="00F72BB3"/>
  </w:style>
  <w:style w:type="paragraph" w:customStyle="1" w:styleId="0838F95BA590449DA7B63C8F8E454E19">
    <w:name w:val="0838F95BA590449DA7B63C8F8E454E19"/>
    <w:rsid w:val="00F72BB3"/>
  </w:style>
  <w:style w:type="paragraph" w:customStyle="1" w:styleId="47B0319BFB0B4CD9AED704A0BE7DDFA2">
    <w:name w:val="47B0319BFB0B4CD9AED704A0BE7DDFA2"/>
    <w:rsid w:val="00F72BB3"/>
  </w:style>
  <w:style w:type="paragraph" w:customStyle="1" w:styleId="84EB8D5C10A1453A961284E2EA9790C8">
    <w:name w:val="84EB8D5C10A1453A961284E2EA9790C8"/>
    <w:rsid w:val="00F72BB3"/>
  </w:style>
  <w:style w:type="paragraph" w:customStyle="1" w:styleId="FEE8A66DF19F4274A36C67009DC3D8FB">
    <w:name w:val="FEE8A66DF19F4274A36C67009DC3D8FB"/>
    <w:rsid w:val="00F72BB3"/>
  </w:style>
  <w:style w:type="paragraph" w:customStyle="1" w:styleId="01A64D98BC6147BAABBB9047D78BC09E">
    <w:name w:val="01A64D98BC6147BAABBB9047D78BC09E"/>
    <w:rsid w:val="00F72BB3"/>
  </w:style>
  <w:style w:type="paragraph" w:customStyle="1" w:styleId="82949C2EDF8C497BA731536A98492656">
    <w:name w:val="82949C2EDF8C497BA731536A98492656"/>
    <w:rsid w:val="00F72BB3"/>
  </w:style>
  <w:style w:type="paragraph" w:customStyle="1" w:styleId="AD4E5E4C87E241309D6077C2315205B2">
    <w:name w:val="AD4E5E4C87E241309D6077C2315205B2"/>
    <w:rsid w:val="00F72BB3"/>
  </w:style>
  <w:style w:type="paragraph" w:customStyle="1" w:styleId="20EC3278C71649BFA234E94C92F38872">
    <w:name w:val="20EC3278C71649BFA234E94C92F38872"/>
    <w:rsid w:val="00F72BB3"/>
  </w:style>
  <w:style w:type="paragraph" w:customStyle="1" w:styleId="52F93D8FEEFB44CA9D20EAEB1EE3F531">
    <w:name w:val="52F93D8FEEFB44CA9D20EAEB1EE3F531"/>
    <w:rsid w:val="00F72BB3"/>
  </w:style>
  <w:style w:type="paragraph" w:customStyle="1" w:styleId="9DB0A8D6F0434289AF20E58DC12D9AE8">
    <w:name w:val="9DB0A8D6F0434289AF20E58DC12D9AE8"/>
    <w:rsid w:val="00F72BB3"/>
  </w:style>
  <w:style w:type="paragraph" w:customStyle="1" w:styleId="949F026751044CDB9D143F852DB609F3">
    <w:name w:val="949F026751044CDB9D143F852DB609F3"/>
    <w:rsid w:val="00F72BB3"/>
  </w:style>
  <w:style w:type="paragraph" w:customStyle="1" w:styleId="B8F44249BB674022BC5E11314E32953A">
    <w:name w:val="B8F44249BB674022BC5E11314E32953A"/>
    <w:rsid w:val="00F72BB3"/>
  </w:style>
  <w:style w:type="paragraph" w:customStyle="1" w:styleId="E04CCA96CB3B4E0F972E16D65FFBE3F7">
    <w:name w:val="E04CCA96CB3B4E0F972E16D65FFBE3F7"/>
    <w:rsid w:val="00F72BB3"/>
  </w:style>
  <w:style w:type="paragraph" w:customStyle="1" w:styleId="12BA15E5E3714A5C851825CE3A3C7BCA">
    <w:name w:val="12BA15E5E3714A5C851825CE3A3C7BCA"/>
    <w:rsid w:val="00F72BB3"/>
  </w:style>
  <w:style w:type="paragraph" w:customStyle="1" w:styleId="2D7284762DA443BAB461E1E0F18DC0A2">
    <w:name w:val="2D7284762DA443BAB461E1E0F18DC0A2"/>
    <w:rsid w:val="00F72BB3"/>
  </w:style>
  <w:style w:type="paragraph" w:customStyle="1" w:styleId="BA82953FAD9149C3A27C844A1B3C3936">
    <w:name w:val="BA82953FAD9149C3A27C844A1B3C3936"/>
    <w:rsid w:val="00F72BB3"/>
  </w:style>
  <w:style w:type="paragraph" w:customStyle="1" w:styleId="F5F8327A36BD4E839F130CC2F600D978">
    <w:name w:val="F5F8327A36BD4E839F130CC2F600D978"/>
    <w:rsid w:val="00F72BB3"/>
  </w:style>
  <w:style w:type="paragraph" w:customStyle="1" w:styleId="7379D96C467A4C4E86F80C2D9151D212">
    <w:name w:val="7379D96C467A4C4E86F80C2D9151D212"/>
    <w:rsid w:val="00F72BB3"/>
  </w:style>
  <w:style w:type="paragraph" w:customStyle="1" w:styleId="B71A40690C16497E87FCAFD1749B7F84">
    <w:name w:val="B71A40690C16497E87FCAFD1749B7F84"/>
    <w:rsid w:val="00F72BB3"/>
  </w:style>
  <w:style w:type="paragraph" w:customStyle="1" w:styleId="6A591C903A984EE3871612172E6D34DA">
    <w:name w:val="6A591C903A984EE3871612172E6D34DA"/>
    <w:rsid w:val="00F72BB3"/>
  </w:style>
  <w:style w:type="paragraph" w:customStyle="1" w:styleId="46145F5D7B834A4E8C8FA30AEC3511E5">
    <w:name w:val="46145F5D7B834A4E8C8FA30AEC3511E5"/>
    <w:rsid w:val="00F72BB3"/>
  </w:style>
  <w:style w:type="paragraph" w:customStyle="1" w:styleId="0547FEA40E9048F2BEB733278DF7E0FA">
    <w:name w:val="0547FEA40E9048F2BEB733278DF7E0FA"/>
    <w:rsid w:val="00F72BB3"/>
  </w:style>
  <w:style w:type="paragraph" w:customStyle="1" w:styleId="E5D088178CB04DD299A6BE437E61A76F">
    <w:name w:val="E5D088178CB04DD299A6BE437E61A76F"/>
    <w:rsid w:val="00F72BB3"/>
  </w:style>
  <w:style w:type="paragraph" w:customStyle="1" w:styleId="5B4921AB82534BC999F229BD0BE328CD">
    <w:name w:val="5B4921AB82534BC999F229BD0BE328CD"/>
    <w:rsid w:val="00F72BB3"/>
  </w:style>
  <w:style w:type="paragraph" w:customStyle="1" w:styleId="7B92417159D041368A276711A9D1860B">
    <w:name w:val="7B92417159D041368A276711A9D1860B"/>
    <w:rsid w:val="00F72BB3"/>
  </w:style>
  <w:style w:type="paragraph" w:customStyle="1" w:styleId="581155E931B449D7AB7CE4544C6D4669">
    <w:name w:val="581155E931B449D7AB7CE4544C6D4669"/>
    <w:rsid w:val="00F72BB3"/>
  </w:style>
  <w:style w:type="paragraph" w:customStyle="1" w:styleId="5F3BAF32EFC84502AC7AE33D1D99F7ED">
    <w:name w:val="5F3BAF32EFC84502AC7AE33D1D99F7ED"/>
    <w:rsid w:val="00F72BB3"/>
  </w:style>
  <w:style w:type="paragraph" w:customStyle="1" w:styleId="BA3776A7FEF6431D8E92C6F849B17C7B">
    <w:name w:val="BA3776A7FEF6431D8E92C6F849B17C7B"/>
    <w:rsid w:val="00F72BB3"/>
  </w:style>
  <w:style w:type="paragraph" w:customStyle="1" w:styleId="DC1A3644716C493CB6421DC4FB266F0A">
    <w:name w:val="DC1A3644716C493CB6421DC4FB266F0A"/>
    <w:rsid w:val="00F72BB3"/>
  </w:style>
  <w:style w:type="paragraph" w:customStyle="1" w:styleId="C4C4B01C3EAF4B71891D508F9BB539BA">
    <w:name w:val="C4C4B01C3EAF4B71891D508F9BB539BA"/>
    <w:rsid w:val="00F72BB3"/>
  </w:style>
  <w:style w:type="paragraph" w:customStyle="1" w:styleId="C289D5F1273A4D5799FC847328DEF5F6">
    <w:name w:val="C289D5F1273A4D5799FC847328DEF5F6"/>
    <w:rsid w:val="00F72BB3"/>
  </w:style>
  <w:style w:type="paragraph" w:customStyle="1" w:styleId="8EA215275B314B2D89A4116F4DF88C4F">
    <w:name w:val="8EA215275B314B2D89A4116F4DF88C4F"/>
    <w:rsid w:val="00F72BB3"/>
  </w:style>
  <w:style w:type="paragraph" w:customStyle="1" w:styleId="57BA98374239408C803828EC2BC7341F">
    <w:name w:val="57BA98374239408C803828EC2BC7341F"/>
    <w:rsid w:val="00F72BB3"/>
  </w:style>
  <w:style w:type="paragraph" w:customStyle="1" w:styleId="F49A66BEDC86495188B703EA48BA4410">
    <w:name w:val="F49A66BEDC86495188B703EA48BA4410"/>
    <w:rsid w:val="00F72BB3"/>
  </w:style>
  <w:style w:type="paragraph" w:customStyle="1" w:styleId="07B8C621D87A4A60ADD2EFA59C0BD482">
    <w:name w:val="07B8C621D87A4A60ADD2EFA59C0BD482"/>
    <w:rsid w:val="00F72BB3"/>
  </w:style>
  <w:style w:type="paragraph" w:customStyle="1" w:styleId="BE3A3DF78A4E4095929605BBD204A28C">
    <w:name w:val="BE3A3DF78A4E4095929605BBD204A28C"/>
    <w:rsid w:val="00F72BB3"/>
  </w:style>
  <w:style w:type="paragraph" w:customStyle="1" w:styleId="6DA82E428B1F4ABB93EF4E310DBA2692">
    <w:name w:val="6DA82E428B1F4ABB93EF4E310DBA2692"/>
    <w:rsid w:val="00F72BB3"/>
  </w:style>
  <w:style w:type="paragraph" w:customStyle="1" w:styleId="41609DF563E14709A30FCBC33F06ADA9">
    <w:name w:val="41609DF563E14709A30FCBC33F06ADA9"/>
    <w:rsid w:val="00F72BB3"/>
  </w:style>
  <w:style w:type="paragraph" w:customStyle="1" w:styleId="76003CB18B1C431387258F201160D54E">
    <w:name w:val="76003CB18B1C431387258F201160D54E"/>
    <w:rsid w:val="00F72BB3"/>
  </w:style>
  <w:style w:type="paragraph" w:customStyle="1" w:styleId="F8A32790352C42E487811D21E8D23B96">
    <w:name w:val="F8A32790352C42E487811D21E8D23B96"/>
    <w:rsid w:val="00F72BB3"/>
  </w:style>
  <w:style w:type="paragraph" w:customStyle="1" w:styleId="D8606FD394494E27B5BADF2BC9314798">
    <w:name w:val="D8606FD394494E27B5BADF2BC9314798"/>
    <w:rsid w:val="00F72BB3"/>
  </w:style>
  <w:style w:type="paragraph" w:customStyle="1" w:styleId="8F3E530AA66E49B29FA937F529BD92B7">
    <w:name w:val="8F3E530AA66E49B29FA937F529BD92B7"/>
    <w:rsid w:val="00F72BB3"/>
  </w:style>
  <w:style w:type="paragraph" w:customStyle="1" w:styleId="14C78FEEAA1E4564B1150B5E129E95CC">
    <w:name w:val="14C78FEEAA1E4564B1150B5E129E95CC"/>
    <w:rsid w:val="00F72BB3"/>
  </w:style>
  <w:style w:type="paragraph" w:customStyle="1" w:styleId="B3A30E41D0DF4B0EA95C7386AE15A7C6">
    <w:name w:val="B3A30E41D0DF4B0EA95C7386AE15A7C6"/>
    <w:rsid w:val="00F72BB3"/>
  </w:style>
  <w:style w:type="paragraph" w:customStyle="1" w:styleId="047B38A85ED14C558B665465428E5ADC">
    <w:name w:val="047B38A85ED14C558B665465428E5ADC"/>
    <w:rsid w:val="00F72BB3"/>
  </w:style>
  <w:style w:type="paragraph" w:customStyle="1" w:styleId="0CCAB176A8AA459DB6CDF4A282C1BF6B">
    <w:name w:val="0CCAB176A8AA459DB6CDF4A282C1BF6B"/>
    <w:rsid w:val="00F72BB3"/>
  </w:style>
  <w:style w:type="paragraph" w:customStyle="1" w:styleId="C74CA0E3FBE342EF940C1E15C7A0A7F2">
    <w:name w:val="C74CA0E3FBE342EF940C1E15C7A0A7F2"/>
    <w:rsid w:val="00F72BB3"/>
  </w:style>
  <w:style w:type="paragraph" w:customStyle="1" w:styleId="49DBC45557F049678030C14DC8106E1F">
    <w:name w:val="49DBC45557F049678030C14DC8106E1F"/>
    <w:rsid w:val="00F72BB3"/>
  </w:style>
  <w:style w:type="paragraph" w:customStyle="1" w:styleId="1CAFB774202D40349968465EF27B8966">
    <w:name w:val="1CAFB774202D40349968465EF27B8966"/>
    <w:rsid w:val="00F72BB3"/>
  </w:style>
  <w:style w:type="paragraph" w:customStyle="1" w:styleId="5C32175FB4184876BC3836CB62514408">
    <w:name w:val="5C32175FB4184876BC3836CB62514408"/>
    <w:rsid w:val="00F72BB3"/>
  </w:style>
  <w:style w:type="paragraph" w:customStyle="1" w:styleId="E352A0E16B154DD1B33068B312728075">
    <w:name w:val="E352A0E16B154DD1B33068B312728075"/>
    <w:rsid w:val="00F72BB3"/>
  </w:style>
  <w:style w:type="paragraph" w:customStyle="1" w:styleId="91B115A832354C589656035C5203DD1C">
    <w:name w:val="91B115A832354C589656035C5203DD1C"/>
    <w:rsid w:val="00F72BB3"/>
  </w:style>
  <w:style w:type="paragraph" w:customStyle="1" w:styleId="6D778EEB58444E628F9202F37E26FC5B">
    <w:name w:val="6D778EEB58444E628F9202F37E26FC5B"/>
    <w:rsid w:val="00F72BB3"/>
  </w:style>
  <w:style w:type="paragraph" w:customStyle="1" w:styleId="64080C24201545C7BA5F84D32D200251">
    <w:name w:val="64080C24201545C7BA5F84D32D200251"/>
    <w:rsid w:val="00F72BB3"/>
  </w:style>
  <w:style w:type="paragraph" w:customStyle="1" w:styleId="E8315E7913AE43BA9139FBD159BB3F3C">
    <w:name w:val="E8315E7913AE43BA9139FBD159BB3F3C"/>
    <w:rsid w:val="00F72BB3"/>
  </w:style>
  <w:style w:type="paragraph" w:customStyle="1" w:styleId="488C2945B62240C690607A9934310E55">
    <w:name w:val="488C2945B62240C690607A9934310E55"/>
    <w:rsid w:val="00F72BB3"/>
  </w:style>
  <w:style w:type="paragraph" w:customStyle="1" w:styleId="BD35E2CEFCE54BD8ACB65234F3F46AC5">
    <w:name w:val="BD35E2CEFCE54BD8ACB65234F3F46AC5"/>
    <w:rsid w:val="00F72BB3"/>
  </w:style>
  <w:style w:type="paragraph" w:customStyle="1" w:styleId="35F7CEC2A4A441589C3DB8BC55A610E6">
    <w:name w:val="35F7CEC2A4A441589C3DB8BC55A610E6"/>
    <w:rsid w:val="00F72BB3"/>
  </w:style>
  <w:style w:type="paragraph" w:customStyle="1" w:styleId="A2E02E7ACACA4701ACAAE641C4BC1E49">
    <w:name w:val="A2E02E7ACACA4701ACAAE641C4BC1E49"/>
    <w:rsid w:val="00F72BB3"/>
  </w:style>
  <w:style w:type="paragraph" w:customStyle="1" w:styleId="F69F26A6CE2F4D929DF47582F984E491">
    <w:name w:val="F69F26A6CE2F4D929DF47582F984E491"/>
    <w:rsid w:val="00F72BB3"/>
  </w:style>
  <w:style w:type="paragraph" w:customStyle="1" w:styleId="642415479287409BBFFE877AA3A3A0FF">
    <w:name w:val="642415479287409BBFFE877AA3A3A0FF"/>
    <w:rsid w:val="00F72BB3"/>
  </w:style>
  <w:style w:type="paragraph" w:customStyle="1" w:styleId="87E00DD58236414CA584FB55F31AAD67">
    <w:name w:val="87E00DD58236414CA584FB55F31AAD67"/>
    <w:rsid w:val="00F72BB3"/>
  </w:style>
  <w:style w:type="paragraph" w:customStyle="1" w:styleId="4FDFC1F1361D43D4BAE845B733CD7A71">
    <w:name w:val="4FDFC1F1361D43D4BAE845B733CD7A71"/>
    <w:rsid w:val="00F72BB3"/>
  </w:style>
  <w:style w:type="paragraph" w:customStyle="1" w:styleId="EF85D6D09DAB494AAD2DB9FDB07021D8">
    <w:name w:val="EF85D6D09DAB494AAD2DB9FDB07021D8"/>
    <w:rsid w:val="00F72BB3"/>
  </w:style>
  <w:style w:type="paragraph" w:customStyle="1" w:styleId="4E505729980A4E02B0961BD33743B4F7">
    <w:name w:val="4E505729980A4E02B0961BD33743B4F7"/>
    <w:rsid w:val="00F72BB3"/>
  </w:style>
  <w:style w:type="paragraph" w:customStyle="1" w:styleId="65E040311DA74D36998BA0F03CF26D5A">
    <w:name w:val="65E040311DA74D36998BA0F03CF26D5A"/>
    <w:rsid w:val="00F72BB3"/>
  </w:style>
  <w:style w:type="paragraph" w:customStyle="1" w:styleId="441B8D306EBB4CA8A7F7D80FC25C9B34">
    <w:name w:val="441B8D306EBB4CA8A7F7D80FC25C9B34"/>
    <w:rsid w:val="00F72BB3"/>
  </w:style>
  <w:style w:type="paragraph" w:customStyle="1" w:styleId="E569DCEBD3294FC49BCEE09885A69769">
    <w:name w:val="E569DCEBD3294FC49BCEE09885A69769"/>
    <w:rsid w:val="00F72BB3"/>
  </w:style>
  <w:style w:type="paragraph" w:customStyle="1" w:styleId="131E3C3580DF4600AF7F3882639C9CCC">
    <w:name w:val="131E3C3580DF4600AF7F3882639C9CCC"/>
    <w:rsid w:val="00F72BB3"/>
  </w:style>
  <w:style w:type="paragraph" w:customStyle="1" w:styleId="50A2183830F74E4B838036151C46588E">
    <w:name w:val="50A2183830F74E4B838036151C46588E"/>
    <w:rsid w:val="00F72BB3"/>
  </w:style>
  <w:style w:type="paragraph" w:customStyle="1" w:styleId="05797301BB4C40C4B3C3C0A25D1C397A">
    <w:name w:val="05797301BB4C40C4B3C3C0A25D1C397A"/>
    <w:rsid w:val="00F72BB3"/>
  </w:style>
  <w:style w:type="paragraph" w:customStyle="1" w:styleId="280F1E27422E4F6A86EE2B1C0C52CB2B">
    <w:name w:val="280F1E27422E4F6A86EE2B1C0C52CB2B"/>
    <w:rsid w:val="00F72BB3"/>
  </w:style>
  <w:style w:type="paragraph" w:customStyle="1" w:styleId="CDD0C20B622C4BA686F5CED2C2284744">
    <w:name w:val="CDD0C20B622C4BA686F5CED2C2284744"/>
    <w:rsid w:val="00F72BB3"/>
  </w:style>
  <w:style w:type="paragraph" w:customStyle="1" w:styleId="21D344CF0F824BBCA378F55582F57701">
    <w:name w:val="21D344CF0F824BBCA378F55582F57701"/>
    <w:rsid w:val="00F72BB3"/>
  </w:style>
  <w:style w:type="paragraph" w:customStyle="1" w:styleId="5B43115F1E9847388A2ED9C7606F760C">
    <w:name w:val="5B43115F1E9847388A2ED9C7606F760C"/>
    <w:rsid w:val="00F72BB3"/>
  </w:style>
  <w:style w:type="paragraph" w:customStyle="1" w:styleId="84A0A23A11704DF1A11D072D6F9C804D">
    <w:name w:val="84A0A23A11704DF1A11D072D6F9C804D"/>
    <w:rsid w:val="00F72BB3"/>
  </w:style>
  <w:style w:type="paragraph" w:customStyle="1" w:styleId="A2EDD25443B843EAA7C4A2B1C1368D31">
    <w:name w:val="A2EDD25443B843EAA7C4A2B1C1368D31"/>
    <w:rsid w:val="00F72BB3"/>
  </w:style>
  <w:style w:type="paragraph" w:customStyle="1" w:styleId="42E85A63915B47B491C114BE81CDA11F">
    <w:name w:val="42E85A63915B47B491C114BE81CDA11F"/>
    <w:rsid w:val="00F72BB3"/>
  </w:style>
  <w:style w:type="paragraph" w:customStyle="1" w:styleId="4DBF9E42F0D74F71817C7ED9349D0DBD">
    <w:name w:val="4DBF9E42F0D74F71817C7ED9349D0DBD"/>
    <w:rsid w:val="00F72BB3"/>
  </w:style>
  <w:style w:type="paragraph" w:customStyle="1" w:styleId="6BA950B95857431AA56D4A8F2DD05ADD">
    <w:name w:val="6BA950B95857431AA56D4A8F2DD05ADD"/>
    <w:rsid w:val="00F72BB3"/>
  </w:style>
  <w:style w:type="paragraph" w:customStyle="1" w:styleId="D4C0C69CF75A4691A9FCA4123B8D985D">
    <w:name w:val="D4C0C69CF75A4691A9FCA4123B8D985D"/>
    <w:rsid w:val="00F72BB3"/>
  </w:style>
  <w:style w:type="paragraph" w:customStyle="1" w:styleId="802B28A3E6E74B91A701C5BD53C573F1">
    <w:name w:val="802B28A3E6E74B91A701C5BD53C573F1"/>
    <w:rsid w:val="00F72BB3"/>
  </w:style>
  <w:style w:type="paragraph" w:customStyle="1" w:styleId="996BD237B5684E1EA1887783BA0C8BBF">
    <w:name w:val="996BD237B5684E1EA1887783BA0C8BBF"/>
    <w:rsid w:val="00F72BB3"/>
  </w:style>
  <w:style w:type="paragraph" w:customStyle="1" w:styleId="B57A794EE8FD485697082489997383C9">
    <w:name w:val="B57A794EE8FD485697082489997383C9"/>
    <w:rsid w:val="00F72BB3"/>
  </w:style>
  <w:style w:type="paragraph" w:customStyle="1" w:styleId="3E3D9C8A21134A018A3389AC6293CB13">
    <w:name w:val="3E3D9C8A21134A018A3389AC6293CB13"/>
    <w:rsid w:val="00F72BB3"/>
  </w:style>
  <w:style w:type="paragraph" w:customStyle="1" w:styleId="148CB290A7B64E1D8D3E3265BBFAC5ED">
    <w:name w:val="148CB290A7B64E1D8D3E3265BBFAC5ED"/>
    <w:rsid w:val="00F72BB3"/>
  </w:style>
  <w:style w:type="paragraph" w:customStyle="1" w:styleId="00609532A8BC4252A2CA2156493A4F9B">
    <w:name w:val="00609532A8BC4252A2CA2156493A4F9B"/>
    <w:rsid w:val="00F72BB3"/>
  </w:style>
  <w:style w:type="paragraph" w:customStyle="1" w:styleId="D4CA043139674AA1BAE40C07CF3157BD">
    <w:name w:val="D4CA043139674AA1BAE40C07CF3157BD"/>
    <w:rsid w:val="00F72BB3"/>
  </w:style>
  <w:style w:type="paragraph" w:customStyle="1" w:styleId="96F2E7BC4F3F4D21A443890887F58E7E">
    <w:name w:val="96F2E7BC4F3F4D21A443890887F58E7E"/>
    <w:rsid w:val="00F72BB3"/>
  </w:style>
  <w:style w:type="paragraph" w:customStyle="1" w:styleId="57357E5A4AC04BC4B92A313C8352337F">
    <w:name w:val="57357E5A4AC04BC4B92A313C8352337F"/>
    <w:rsid w:val="00F72BB3"/>
  </w:style>
  <w:style w:type="paragraph" w:customStyle="1" w:styleId="1726AE54CD0D40C4A6F4C2B680DEF423">
    <w:name w:val="1726AE54CD0D40C4A6F4C2B680DEF423"/>
    <w:rsid w:val="00F72BB3"/>
  </w:style>
  <w:style w:type="paragraph" w:customStyle="1" w:styleId="BA9330695ADA4B7AABC8CFBF7780C699">
    <w:name w:val="BA9330695ADA4B7AABC8CFBF7780C699"/>
    <w:rsid w:val="00F72BB3"/>
  </w:style>
  <w:style w:type="paragraph" w:customStyle="1" w:styleId="B87B7E032211461EA94E3651C68B40AC">
    <w:name w:val="B87B7E032211461EA94E3651C68B40AC"/>
    <w:rsid w:val="00F72BB3"/>
  </w:style>
  <w:style w:type="paragraph" w:customStyle="1" w:styleId="5303D1EF0CA445AB848645004A380E2F">
    <w:name w:val="5303D1EF0CA445AB848645004A380E2F"/>
    <w:rsid w:val="00F72BB3"/>
  </w:style>
  <w:style w:type="paragraph" w:customStyle="1" w:styleId="2A5BAD10AADB4DB0931180CDC88A3854">
    <w:name w:val="2A5BAD10AADB4DB0931180CDC88A3854"/>
    <w:rsid w:val="00F72BB3"/>
  </w:style>
  <w:style w:type="paragraph" w:customStyle="1" w:styleId="9711A56860E9434DBD43B6BE7DB04E6B">
    <w:name w:val="9711A56860E9434DBD43B6BE7DB04E6B"/>
    <w:rsid w:val="00F72BB3"/>
  </w:style>
  <w:style w:type="paragraph" w:customStyle="1" w:styleId="F314A0CAEAF742819C27018650D635C1">
    <w:name w:val="F314A0CAEAF742819C27018650D635C1"/>
    <w:rsid w:val="00F72BB3"/>
  </w:style>
  <w:style w:type="paragraph" w:customStyle="1" w:styleId="A39415865AD64D3E8ADD15FA470177C9">
    <w:name w:val="A39415865AD64D3E8ADD15FA470177C9"/>
    <w:rsid w:val="00F72BB3"/>
  </w:style>
  <w:style w:type="paragraph" w:customStyle="1" w:styleId="143225B17EC74D64958F827FB09AEB83">
    <w:name w:val="143225B17EC74D64958F827FB09AEB83"/>
    <w:rsid w:val="00F72BB3"/>
  </w:style>
  <w:style w:type="paragraph" w:customStyle="1" w:styleId="2A07C4B2FEA047C191CA8C7B41CF061B">
    <w:name w:val="2A07C4B2FEA047C191CA8C7B41CF061B"/>
    <w:rsid w:val="00F72BB3"/>
  </w:style>
  <w:style w:type="paragraph" w:customStyle="1" w:styleId="777003FBB7464B608C02CF499C81878B">
    <w:name w:val="777003FBB7464B608C02CF499C81878B"/>
    <w:rsid w:val="00F72BB3"/>
  </w:style>
  <w:style w:type="paragraph" w:customStyle="1" w:styleId="41DF7FCB59824E2F9868DCD528F15B6C">
    <w:name w:val="41DF7FCB59824E2F9868DCD528F15B6C"/>
    <w:rsid w:val="00F72BB3"/>
  </w:style>
  <w:style w:type="paragraph" w:customStyle="1" w:styleId="130C8CBFB75E496295611A3AA7068FEA">
    <w:name w:val="130C8CBFB75E496295611A3AA7068FEA"/>
    <w:rsid w:val="00F72BB3"/>
  </w:style>
  <w:style w:type="paragraph" w:customStyle="1" w:styleId="830A9D713BCE44DA9B39BE7A8EBC64B1">
    <w:name w:val="830A9D713BCE44DA9B39BE7A8EBC64B1"/>
    <w:rsid w:val="00F72BB3"/>
  </w:style>
  <w:style w:type="paragraph" w:customStyle="1" w:styleId="C8055F0259B2426D9C594ECCEF3ED9DF">
    <w:name w:val="C8055F0259B2426D9C594ECCEF3ED9DF"/>
    <w:rsid w:val="00F72BB3"/>
  </w:style>
  <w:style w:type="paragraph" w:customStyle="1" w:styleId="16FF15EA6BC44515B3A8927D558164C2">
    <w:name w:val="16FF15EA6BC44515B3A8927D558164C2"/>
    <w:rsid w:val="00F72BB3"/>
  </w:style>
  <w:style w:type="paragraph" w:customStyle="1" w:styleId="70C06F532DB64AFABCCDF0D359A8E8D8">
    <w:name w:val="70C06F532DB64AFABCCDF0D359A8E8D8"/>
    <w:rsid w:val="00F72BB3"/>
  </w:style>
  <w:style w:type="paragraph" w:customStyle="1" w:styleId="F0CAE5C7AD8E4A9AAA9927ACB6D4D0D9">
    <w:name w:val="F0CAE5C7AD8E4A9AAA9927ACB6D4D0D9"/>
    <w:rsid w:val="00F72BB3"/>
  </w:style>
  <w:style w:type="paragraph" w:customStyle="1" w:styleId="400E6584F1574852AA357F734B4A3F3B">
    <w:name w:val="400E6584F1574852AA357F734B4A3F3B"/>
    <w:rsid w:val="00F72BB3"/>
  </w:style>
  <w:style w:type="paragraph" w:customStyle="1" w:styleId="F39504EB729E4DCEBF06726EF08A89DA">
    <w:name w:val="F39504EB729E4DCEBF06726EF08A89DA"/>
    <w:rsid w:val="00F72BB3"/>
  </w:style>
  <w:style w:type="paragraph" w:customStyle="1" w:styleId="CFD20FC17498453E8D98B4DD1C426B69">
    <w:name w:val="CFD20FC17498453E8D98B4DD1C426B69"/>
    <w:rsid w:val="00F72BB3"/>
  </w:style>
  <w:style w:type="paragraph" w:customStyle="1" w:styleId="FE8E3EE349CE456A9F2229B949CD7663">
    <w:name w:val="FE8E3EE349CE456A9F2229B949CD7663"/>
    <w:rsid w:val="00F72BB3"/>
  </w:style>
  <w:style w:type="paragraph" w:customStyle="1" w:styleId="B22CDA5BC7304434A63356215EB1DEAD">
    <w:name w:val="B22CDA5BC7304434A63356215EB1DEAD"/>
    <w:rsid w:val="00F72BB3"/>
  </w:style>
  <w:style w:type="paragraph" w:customStyle="1" w:styleId="24F75C0E47AF46938EA8ED45D8C7C3C2">
    <w:name w:val="24F75C0E47AF46938EA8ED45D8C7C3C2"/>
    <w:rsid w:val="00F72BB3"/>
  </w:style>
  <w:style w:type="paragraph" w:customStyle="1" w:styleId="26B082A6EE954367A573B1C7A0F57EF9">
    <w:name w:val="26B082A6EE954367A573B1C7A0F57EF9"/>
    <w:rsid w:val="00F72BB3"/>
  </w:style>
  <w:style w:type="paragraph" w:customStyle="1" w:styleId="581D1ABAE4F34AF3BF1BA31FDFEA9335">
    <w:name w:val="581D1ABAE4F34AF3BF1BA31FDFEA9335"/>
    <w:rsid w:val="00F72BB3"/>
  </w:style>
  <w:style w:type="paragraph" w:customStyle="1" w:styleId="CAEF47AABC704C1EA48B191924496E2F">
    <w:name w:val="CAEF47AABC704C1EA48B191924496E2F"/>
    <w:rsid w:val="00F72BB3"/>
  </w:style>
  <w:style w:type="paragraph" w:customStyle="1" w:styleId="144556E0DA4B48D0A1126E192B2BA831">
    <w:name w:val="144556E0DA4B48D0A1126E192B2BA831"/>
    <w:rsid w:val="00F72BB3"/>
  </w:style>
  <w:style w:type="paragraph" w:customStyle="1" w:styleId="3EDDAB472AF24C4DA9B986189A2C03B5">
    <w:name w:val="3EDDAB472AF24C4DA9B986189A2C03B5"/>
    <w:rsid w:val="00F72BB3"/>
  </w:style>
  <w:style w:type="paragraph" w:customStyle="1" w:styleId="EEE080196EAA4C25A4400CA477B75B0A">
    <w:name w:val="EEE080196EAA4C25A4400CA477B75B0A"/>
    <w:rsid w:val="00F72BB3"/>
  </w:style>
  <w:style w:type="paragraph" w:customStyle="1" w:styleId="87AEB3CE14FF4124BCA035748E26053D">
    <w:name w:val="87AEB3CE14FF4124BCA035748E26053D"/>
    <w:rsid w:val="00F72BB3"/>
  </w:style>
  <w:style w:type="paragraph" w:customStyle="1" w:styleId="F5CD29F6DD354BDC8FA9E7AD557C0950">
    <w:name w:val="F5CD29F6DD354BDC8FA9E7AD557C0950"/>
    <w:rsid w:val="00F72BB3"/>
  </w:style>
  <w:style w:type="paragraph" w:customStyle="1" w:styleId="AF322551C1DE496BAC9CC05A0AE1A8A3">
    <w:name w:val="AF322551C1DE496BAC9CC05A0AE1A8A3"/>
    <w:rsid w:val="00F72BB3"/>
  </w:style>
  <w:style w:type="paragraph" w:customStyle="1" w:styleId="DB52237D93444D4EA2EF23456AF5FF72">
    <w:name w:val="DB52237D93444D4EA2EF23456AF5FF72"/>
    <w:rsid w:val="00F72BB3"/>
  </w:style>
  <w:style w:type="paragraph" w:customStyle="1" w:styleId="2447823E182E428F836B4BDF53244EF6">
    <w:name w:val="2447823E182E428F836B4BDF53244EF6"/>
    <w:rsid w:val="00F72BB3"/>
  </w:style>
  <w:style w:type="paragraph" w:customStyle="1" w:styleId="17A79769F2AE450AB2222933EE49CF38">
    <w:name w:val="17A79769F2AE450AB2222933EE49CF38"/>
    <w:rsid w:val="00F72BB3"/>
  </w:style>
  <w:style w:type="paragraph" w:customStyle="1" w:styleId="EB8E1A617E4748EEAF5A0DF350F9988A">
    <w:name w:val="EB8E1A617E4748EEAF5A0DF350F9988A"/>
    <w:rsid w:val="00F72BB3"/>
  </w:style>
  <w:style w:type="paragraph" w:customStyle="1" w:styleId="2F95974046F64A5E9C74A59C26B6015F">
    <w:name w:val="2F95974046F64A5E9C74A59C26B6015F"/>
    <w:rsid w:val="00F72BB3"/>
  </w:style>
  <w:style w:type="paragraph" w:customStyle="1" w:styleId="65C20D5BBF324F249DC0ECF481E46805">
    <w:name w:val="65C20D5BBF324F249DC0ECF481E46805"/>
    <w:rsid w:val="00F72BB3"/>
  </w:style>
  <w:style w:type="paragraph" w:customStyle="1" w:styleId="E6F3FA1FE4DF44AA92906567E469728D">
    <w:name w:val="E6F3FA1FE4DF44AA92906567E469728D"/>
    <w:rsid w:val="00F72BB3"/>
  </w:style>
  <w:style w:type="paragraph" w:customStyle="1" w:styleId="E5470A00E7DA4D599E4A392F683C08DA">
    <w:name w:val="E5470A00E7DA4D599E4A392F683C08DA"/>
    <w:rsid w:val="00F72BB3"/>
  </w:style>
  <w:style w:type="paragraph" w:customStyle="1" w:styleId="F6ACEEE66D7148A7A6789E2CA55CC65C">
    <w:name w:val="F6ACEEE66D7148A7A6789E2CA55CC65C"/>
    <w:rsid w:val="00F72BB3"/>
  </w:style>
  <w:style w:type="paragraph" w:customStyle="1" w:styleId="677D3BC7A4E3478DB0476E56044B3056">
    <w:name w:val="677D3BC7A4E3478DB0476E56044B3056"/>
    <w:rsid w:val="00F72BB3"/>
  </w:style>
  <w:style w:type="paragraph" w:customStyle="1" w:styleId="854D2E1AB60442E7AD4AA88AB2B4CDAA">
    <w:name w:val="854D2E1AB60442E7AD4AA88AB2B4CDAA"/>
    <w:rsid w:val="00F72BB3"/>
  </w:style>
  <w:style w:type="paragraph" w:customStyle="1" w:styleId="E3ED8331DCB547948D8887E80BD00B89">
    <w:name w:val="E3ED8331DCB547948D8887E80BD00B89"/>
    <w:rsid w:val="00F72BB3"/>
  </w:style>
  <w:style w:type="paragraph" w:customStyle="1" w:styleId="A95DF6B441714F1B898C13F9649F0BF2">
    <w:name w:val="A95DF6B441714F1B898C13F9649F0BF2"/>
    <w:rsid w:val="00F72BB3"/>
  </w:style>
  <w:style w:type="paragraph" w:customStyle="1" w:styleId="64AA675AB40549FE8B51B84BF129CED5">
    <w:name w:val="64AA675AB40549FE8B51B84BF129CED5"/>
    <w:rsid w:val="00F72BB3"/>
  </w:style>
  <w:style w:type="paragraph" w:customStyle="1" w:styleId="71B3BF1B2C4F4B76A487A8851C488D3C">
    <w:name w:val="71B3BF1B2C4F4B76A487A8851C488D3C"/>
    <w:rsid w:val="00F72BB3"/>
  </w:style>
  <w:style w:type="paragraph" w:customStyle="1" w:styleId="A656309915F44F05A3EA84D3E1E4573D">
    <w:name w:val="A656309915F44F05A3EA84D3E1E4573D"/>
    <w:rsid w:val="002F214D"/>
  </w:style>
  <w:style w:type="paragraph" w:customStyle="1" w:styleId="7C7FC61CC3A145689FC6D8BEB184BA64">
    <w:name w:val="7C7FC61CC3A145689FC6D8BEB184BA64"/>
    <w:rsid w:val="002F214D"/>
  </w:style>
  <w:style w:type="paragraph" w:customStyle="1" w:styleId="B867B117530546A48923D6CD5CD561C0">
    <w:name w:val="B867B117530546A48923D6CD5CD561C0"/>
    <w:rsid w:val="002F214D"/>
  </w:style>
  <w:style w:type="paragraph" w:customStyle="1" w:styleId="B4B4CE1778824E44A9470D5AC93FEDE8">
    <w:name w:val="B4B4CE1778824E44A9470D5AC93FEDE8"/>
    <w:rsid w:val="002F214D"/>
  </w:style>
  <w:style w:type="paragraph" w:customStyle="1" w:styleId="D11D0C5FEC134732AB31373B6BFC0CA3">
    <w:name w:val="D11D0C5FEC134732AB31373B6BFC0CA3"/>
    <w:rsid w:val="002F214D"/>
  </w:style>
  <w:style w:type="paragraph" w:customStyle="1" w:styleId="92466AD066064D89926C10D694EB8B77">
    <w:name w:val="92466AD066064D89926C10D694EB8B77"/>
    <w:rsid w:val="002F214D"/>
  </w:style>
  <w:style w:type="paragraph" w:customStyle="1" w:styleId="DC9EAAD4755B4A91B2F594667FD99A5F">
    <w:name w:val="DC9EAAD4755B4A91B2F594667FD99A5F"/>
    <w:rsid w:val="002F214D"/>
  </w:style>
  <w:style w:type="paragraph" w:customStyle="1" w:styleId="747E580CB91D47C8B8E3240771DA7739">
    <w:name w:val="747E580CB91D47C8B8E3240771DA7739"/>
    <w:rsid w:val="002F214D"/>
  </w:style>
  <w:style w:type="paragraph" w:customStyle="1" w:styleId="977C8861BA1942B18C5B2C5669B01D30">
    <w:name w:val="977C8861BA1942B18C5B2C5669B01D30"/>
    <w:rsid w:val="002F214D"/>
  </w:style>
  <w:style w:type="paragraph" w:customStyle="1" w:styleId="3E6504B73EA64400BFE8D3A61FDD7035">
    <w:name w:val="3E6504B73EA64400BFE8D3A61FDD7035"/>
    <w:rsid w:val="002F214D"/>
  </w:style>
  <w:style w:type="paragraph" w:customStyle="1" w:styleId="799B00EDED404055B824F5D0526DB933">
    <w:name w:val="799B00EDED404055B824F5D0526DB933"/>
    <w:rsid w:val="002F214D"/>
  </w:style>
  <w:style w:type="paragraph" w:customStyle="1" w:styleId="B07DA9CE80A44B0981064B7D26474244">
    <w:name w:val="B07DA9CE80A44B0981064B7D26474244"/>
    <w:rsid w:val="002F214D"/>
  </w:style>
  <w:style w:type="paragraph" w:customStyle="1" w:styleId="1F04ED519C934EB99E53553CFFFE528F">
    <w:name w:val="1F04ED519C934EB99E53553CFFFE528F"/>
    <w:rsid w:val="002F214D"/>
  </w:style>
  <w:style w:type="paragraph" w:customStyle="1" w:styleId="4F74B03CF8EB46B7922F25B9F7191476">
    <w:name w:val="4F74B03CF8EB46B7922F25B9F7191476"/>
    <w:rsid w:val="002F214D"/>
  </w:style>
  <w:style w:type="paragraph" w:customStyle="1" w:styleId="F4C6E7F9C3D04F0AAF80A7661488E86D">
    <w:name w:val="F4C6E7F9C3D04F0AAF80A7661488E86D"/>
    <w:rsid w:val="002F214D"/>
  </w:style>
  <w:style w:type="paragraph" w:customStyle="1" w:styleId="BFE364C6CF78448F84ED4F4AF7469EE6">
    <w:name w:val="BFE364C6CF78448F84ED4F4AF7469EE6"/>
    <w:rsid w:val="002F214D"/>
  </w:style>
  <w:style w:type="paragraph" w:customStyle="1" w:styleId="91D22BCF65B848B9884414F6061850B7">
    <w:name w:val="91D22BCF65B848B9884414F6061850B7"/>
    <w:rsid w:val="002F214D"/>
  </w:style>
  <w:style w:type="paragraph" w:customStyle="1" w:styleId="F213F2D729ED43D7BE45C025C8C08D98">
    <w:name w:val="F213F2D729ED43D7BE45C025C8C08D98"/>
    <w:rsid w:val="002F214D"/>
  </w:style>
  <w:style w:type="paragraph" w:customStyle="1" w:styleId="7566D4D5B34540D6880DDE2D96313EF6">
    <w:name w:val="7566D4D5B34540D6880DDE2D96313EF6"/>
    <w:rsid w:val="002F214D"/>
  </w:style>
  <w:style w:type="paragraph" w:customStyle="1" w:styleId="A43CF2069DFF4382A6DCB9EAC7542F5C">
    <w:name w:val="A43CF2069DFF4382A6DCB9EAC7542F5C"/>
    <w:rsid w:val="002F214D"/>
  </w:style>
  <w:style w:type="paragraph" w:customStyle="1" w:styleId="45DAD3E9FE284D5FBEC3B1EEAAD2963F">
    <w:name w:val="45DAD3E9FE284D5FBEC3B1EEAAD2963F"/>
    <w:rsid w:val="002F214D"/>
  </w:style>
  <w:style w:type="paragraph" w:customStyle="1" w:styleId="30029324215946EAB86824B954308B35">
    <w:name w:val="30029324215946EAB86824B954308B35"/>
    <w:rsid w:val="002F214D"/>
  </w:style>
  <w:style w:type="paragraph" w:customStyle="1" w:styleId="41570B0998434CA380C758403B8A620E">
    <w:name w:val="41570B0998434CA380C758403B8A620E"/>
    <w:rsid w:val="002F214D"/>
  </w:style>
  <w:style w:type="paragraph" w:customStyle="1" w:styleId="8996CF5794D14FC58D02803F2965B625">
    <w:name w:val="8996CF5794D14FC58D02803F2965B625"/>
    <w:rsid w:val="002F214D"/>
  </w:style>
  <w:style w:type="paragraph" w:customStyle="1" w:styleId="D9DD5D401F984510967D859B59A500B8">
    <w:name w:val="D9DD5D401F984510967D859B59A500B8"/>
    <w:rsid w:val="002F214D"/>
  </w:style>
  <w:style w:type="paragraph" w:customStyle="1" w:styleId="89056C159D714C3A85DA51DA0AA863FE">
    <w:name w:val="89056C159D714C3A85DA51DA0AA863FE"/>
    <w:rsid w:val="002F214D"/>
  </w:style>
  <w:style w:type="paragraph" w:customStyle="1" w:styleId="F1085AD0ED30451E96B7050C694895BC">
    <w:name w:val="F1085AD0ED30451E96B7050C694895BC"/>
    <w:rsid w:val="002F214D"/>
  </w:style>
  <w:style w:type="paragraph" w:customStyle="1" w:styleId="3A0C816DA4FE4AE9B26CF8532824E8A7">
    <w:name w:val="3A0C816DA4FE4AE9B26CF8532824E8A7"/>
    <w:rsid w:val="002F214D"/>
  </w:style>
  <w:style w:type="paragraph" w:customStyle="1" w:styleId="5BA5A24B6F874C419EDC89E93E8F0AFA">
    <w:name w:val="5BA5A24B6F874C419EDC89E93E8F0AFA"/>
    <w:rsid w:val="002F214D"/>
  </w:style>
  <w:style w:type="paragraph" w:customStyle="1" w:styleId="3A0DC2A1784A42739BE4374E5F04AA5B">
    <w:name w:val="3A0DC2A1784A42739BE4374E5F04AA5B"/>
    <w:rsid w:val="002F214D"/>
  </w:style>
  <w:style w:type="paragraph" w:customStyle="1" w:styleId="1CEED3DEDB3847D5899C4E69F9800D95">
    <w:name w:val="1CEED3DEDB3847D5899C4E69F9800D95"/>
    <w:rsid w:val="002F214D"/>
  </w:style>
  <w:style w:type="paragraph" w:customStyle="1" w:styleId="E065294DEC22486CB9990F1CBAB4DD73">
    <w:name w:val="E065294DEC22486CB9990F1CBAB4DD73"/>
    <w:rsid w:val="002F214D"/>
  </w:style>
  <w:style w:type="paragraph" w:customStyle="1" w:styleId="1E85C6F38EEA4806AA0FA0F5973B6FA9">
    <w:name w:val="1E85C6F38EEA4806AA0FA0F5973B6FA9"/>
    <w:rsid w:val="002F214D"/>
  </w:style>
  <w:style w:type="paragraph" w:customStyle="1" w:styleId="6B807053505A40E5A7EFA10BA139E470">
    <w:name w:val="6B807053505A40E5A7EFA10BA139E470"/>
    <w:rsid w:val="002F214D"/>
  </w:style>
  <w:style w:type="paragraph" w:customStyle="1" w:styleId="7ECD6D59FB09447990FBD7AC2D9DB06F">
    <w:name w:val="7ECD6D59FB09447990FBD7AC2D9DB06F"/>
    <w:rsid w:val="002F214D"/>
  </w:style>
  <w:style w:type="paragraph" w:customStyle="1" w:styleId="C20F64DA3FF6419581AAFC258600630F">
    <w:name w:val="C20F64DA3FF6419581AAFC258600630F"/>
    <w:rsid w:val="002F214D"/>
  </w:style>
  <w:style w:type="paragraph" w:customStyle="1" w:styleId="EB523C3A28F24CE2980CB9B783CF1760">
    <w:name w:val="EB523C3A28F24CE2980CB9B783CF1760"/>
    <w:rsid w:val="002F214D"/>
  </w:style>
  <w:style w:type="paragraph" w:customStyle="1" w:styleId="E931644BBC6F43A5A9C9CE8439FD581A">
    <w:name w:val="E931644BBC6F43A5A9C9CE8439FD581A"/>
    <w:rsid w:val="002F214D"/>
  </w:style>
  <w:style w:type="paragraph" w:customStyle="1" w:styleId="59C9A33E93754843AF878BD82902777F">
    <w:name w:val="59C9A33E93754843AF878BD82902777F"/>
    <w:rsid w:val="002F214D"/>
  </w:style>
  <w:style w:type="paragraph" w:customStyle="1" w:styleId="C84EA9951AD34040AB694AC93C7C6EEE">
    <w:name w:val="C84EA9951AD34040AB694AC93C7C6EEE"/>
    <w:rsid w:val="002F214D"/>
  </w:style>
  <w:style w:type="paragraph" w:customStyle="1" w:styleId="293D3A59473B4B24B4C678D9EF2307F7">
    <w:name w:val="293D3A59473B4B24B4C678D9EF2307F7"/>
    <w:rsid w:val="002F214D"/>
  </w:style>
  <w:style w:type="paragraph" w:customStyle="1" w:styleId="903FCF6780974D8DBCCB123BF5B2EA9D">
    <w:name w:val="903FCF6780974D8DBCCB123BF5B2EA9D"/>
    <w:rsid w:val="002F214D"/>
  </w:style>
  <w:style w:type="paragraph" w:customStyle="1" w:styleId="A59746CA75F9474E997FAB0A0E54C090">
    <w:name w:val="A59746CA75F9474E997FAB0A0E54C090"/>
    <w:rsid w:val="002F214D"/>
  </w:style>
  <w:style w:type="paragraph" w:customStyle="1" w:styleId="905AF28690C3403A8C935029C25ED4AF">
    <w:name w:val="905AF28690C3403A8C935029C25ED4AF"/>
    <w:rsid w:val="002F214D"/>
  </w:style>
  <w:style w:type="paragraph" w:customStyle="1" w:styleId="E30018996B924F099D904366BCEF3551">
    <w:name w:val="E30018996B924F099D904366BCEF3551"/>
    <w:rsid w:val="002F214D"/>
  </w:style>
  <w:style w:type="paragraph" w:customStyle="1" w:styleId="A51D5E44606E4463944C4114AE0D0CFB">
    <w:name w:val="A51D5E44606E4463944C4114AE0D0CFB"/>
    <w:rsid w:val="002F214D"/>
  </w:style>
  <w:style w:type="paragraph" w:customStyle="1" w:styleId="C7C75725F33144638E935A54604EC06B">
    <w:name w:val="C7C75725F33144638E935A54604EC06B"/>
    <w:rsid w:val="002F214D"/>
  </w:style>
  <w:style w:type="paragraph" w:customStyle="1" w:styleId="BF24D857324949A28F289F2B62EC60C6">
    <w:name w:val="BF24D857324949A28F289F2B62EC60C6"/>
    <w:rsid w:val="002F214D"/>
  </w:style>
  <w:style w:type="paragraph" w:customStyle="1" w:styleId="20B46221696B47D4AAB82C7A8AC7792B">
    <w:name w:val="20B46221696B47D4AAB82C7A8AC7792B"/>
    <w:rsid w:val="002F214D"/>
  </w:style>
  <w:style w:type="paragraph" w:customStyle="1" w:styleId="B8860D7FE63943C19E43D17DB94EFBC6">
    <w:name w:val="B8860D7FE63943C19E43D17DB94EFBC6"/>
    <w:rsid w:val="002F214D"/>
  </w:style>
  <w:style w:type="paragraph" w:customStyle="1" w:styleId="FC23968FF4DB4B64B8E19C68A476C3C6">
    <w:name w:val="FC23968FF4DB4B64B8E19C68A476C3C6"/>
    <w:rsid w:val="002F214D"/>
  </w:style>
  <w:style w:type="paragraph" w:customStyle="1" w:styleId="6284407FE4F2489C835F346701BC0E24">
    <w:name w:val="6284407FE4F2489C835F346701BC0E24"/>
    <w:rsid w:val="002F214D"/>
  </w:style>
  <w:style w:type="paragraph" w:customStyle="1" w:styleId="CC09E4045D4E433184F14B9114210AC1">
    <w:name w:val="CC09E4045D4E433184F14B9114210AC1"/>
    <w:rsid w:val="002F214D"/>
  </w:style>
  <w:style w:type="paragraph" w:customStyle="1" w:styleId="3FEA4B305DCA4FA8B6A43D5F867E4828">
    <w:name w:val="3FEA4B305DCA4FA8B6A43D5F867E4828"/>
    <w:rsid w:val="002F214D"/>
  </w:style>
  <w:style w:type="paragraph" w:customStyle="1" w:styleId="0F932EB546C049529ABF62276479F96F">
    <w:name w:val="0F932EB546C049529ABF62276479F96F"/>
    <w:rsid w:val="002F214D"/>
  </w:style>
  <w:style w:type="paragraph" w:customStyle="1" w:styleId="065619CD00BE4F8EAB152EBAEF4FC3C2">
    <w:name w:val="065619CD00BE4F8EAB152EBAEF4FC3C2"/>
    <w:rsid w:val="002F214D"/>
  </w:style>
  <w:style w:type="paragraph" w:customStyle="1" w:styleId="282685E77D33428AA98BA759221E6EA6">
    <w:name w:val="282685E77D33428AA98BA759221E6EA6"/>
    <w:rsid w:val="002F214D"/>
  </w:style>
  <w:style w:type="paragraph" w:customStyle="1" w:styleId="1E983482096744CCB1AD21873D22855B">
    <w:name w:val="1E983482096744CCB1AD21873D22855B"/>
    <w:rsid w:val="002F214D"/>
  </w:style>
  <w:style w:type="paragraph" w:customStyle="1" w:styleId="A78911023C7D47BE9C4CD01F5471B874">
    <w:name w:val="A78911023C7D47BE9C4CD01F5471B874"/>
    <w:rsid w:val="002F214D"/>
  </w:style>
  <w:style w:type="paragraph" w:customStyle="1" w:styleId="A3643CE97A704B81BD285D65AC20BCDB">
    <w:name w:val="A3643CE97A704B81BD285D65AC20BCDB"/>
    <w:rsid w:val="002F214D"/>
  </w:style>
  <w:style w:type="paragraph" w:customStyle="1" w:styleId="2D61560E41E447808C77506AFA067024">
    <w:name w:val="2D61560E41E447808C77506AFA067024"/>
    <w:rsid w:val="002F214D"/>
  </w:style>
  <w:style w:type="paragraph" w:customStyle="1" w:styleId="A953955CAB564096ABB72405851A8F13">
    <w:name w:val="A953955CAB564096ABB72405851A8F13"/>
    <w:rsid w:val="002F214D"/>
  </w:style>
  <w:style w:type="paragraph" w:customStyle="1" w:styleId="383D062602BC4DBDB4BED11A0FAF257D">
    <w:name w:val="383D062602BC4DBDB4BED11A0FAF257D"/>
    <w:rsid w:val="002F214D"/>
  </w:style>
  <w:style w:type="paragraph" w:customStyle="1" w:styleId="7A3F8DA136974B39ACC8C9729771EBDE">
    <w:name w:val="7A3F8DA136974B39ACC8C9729771EBDE"/>
    <w:rsid w:val="002F214D"/>
  </w:style>
  <w:style w:type="paragraph" w:customStyle="1" w:styleId="E30CA1B8243247658FBE39B88975F5D4">
    <w:name w:val="E30CA1B8243247658FBE39B88975F5D4"/>
    <w:rsid w:val="002F214D"/>
  </w:style>
  <w:style w:type="paragraph" w:customStyle="1" w:styleId="026EB9E3B31943C6891D265AD202AB4F">
    <w:name w:val="026EB9E3B31943C6891D265AD202AB4F"/>
    <w:rsid w:val="002F214D"/>
  </w:style>
  <w:style w:type="paragraph" w:customStyle="1" w:styleId="A43AED7D4B5847399A88D8E386916EAA">
    <w:name w:val="A43AED7D4B5847399A88D8E386916EAA"/>
    <w:rsid w:val="002F214D"/>
  </w:style>
  <w:style w:type="paragraph" w:customStyle="1" w:styleId="259FE030F8E94F08878071656C8073DA">
    <w:name w:val="259FE030F8E94F08878071656C8073DA"/>
    <w:rsid w:val="002F214D"/>
  </w:style>
  <w:style w:type="paragraph" w:customStyle="1" w:styleId="DEA54562633245F886DBFBF8D814F66D">
    <w:name w:val="DEA54562633245F886DBFBF8D814F66D"/>
    <w:rsid w:val="002F214D"/>
  </w:style>
  <w:style w:type="paragraph" w:customStyle="1" w:styleId="472B3BE4C6E347338CDE2B5074DDC2B8">
    <w:name w:val="472B3BE4C6E347338CDE2B5074DDC2B8"/>
    <w:rsid w:val="002F214D"/>
  </w:style>
  <w:style w:type="paragraph" w:customStyle="1" w:styleId="8F0012388A8C4FA29A4656110BA5FEA0">
    <w:name w:val="8F0012388A8C4FA29A4656110BA5FEA0"/>
    <w:rsid w:val="002F214D"/>
  </w:style>
  <w:style w:type="paragraph" w:customStyle="1" w:styleId="C1C9E8158BC644DA95E9C6664997B286">
    <w:name w:val="C1C9E8158BC644DA95E9C6664997B286"/>
    <w:rsid w:val="002F214D"/>
  </w:style>
  <w:style w:type="paragraph" w:customStyle="1" w:styleId="BE1950FF05234FF28C54C4D39D1ADA2B">
    <w:name w:val="BE1950FF05234FF28C54C4D39D1ADA2B"/>
    <w:rsid w:val="002F214D"/>
  </w:style>
  <w:style w:type="paragraph" w:customStyle="1" w:styleId="6706D747E52348DF86C07691BBE9D389">
    <w:name w:val="6706D747E52348DF86C07691BBE9D389"/>
    <w:rsid w:val="002F214D"/>
  </w:style>
  <w:style w:type="paragraph" w:customStyle="1" w:styleId="16F20A6D2A18450BAB299186DBB4E9F8">
    <w:name w:val="16F20A6D2A18450BAB299186DBB4E9F8"/>
    <w:rsid w:val="002F214D"/>
  </w:style>
  <w:style w:type="paragraph" w:customStyle="1" w:styleId="01EC9030C3BE4697815AD46BE7E6598D">
    <w:name w:val="01EC9030C3BE4697815AD46BE7E6598D"/>
    <w:rsid w:val="002F214D"/>
  </w:style>
  <w:style w:type="paragraph" w:customStyle="1" w:styleId="06B74FC1C15A4A278F555837DF6FBEC0">
    <w:name w:val="06B74FC1C15A4A278F555837DF6FBEC0"/>
    <w:rsid w:val="002F214D"/>
  </w:style>
  <w:style w:type="paragraph" w:customStyle="1" w:styleId="557F507349144A2B9D258498E5B8C14E">
    <w:name w:val="557F507349144A2B9D258498E5B8C14E"/>
    <w:rsid w:val="002F214D"/>
  </w:style>
  <w:style w:type="paragraph" w:customStyle="1" w:styleId="65363FA6D8F9442996D04EEF138E74AF">
    <w:name w:val="65363FA6D8F9442996D04EEF138E74AF"/>
    <w:rsid w:val="002F214D"/>
  </w:style>
  <w:style w:type="paragraph" w:customStyle="1" w:styleId="C8149F4B7152463586DF58EF950155E9">
    <w:name w:val="C8149F4B7152463586DF58EF950155E9"/>
    <w:rsid w:val="002F214D"/>
  </w:style>
  <w:style w:type="paragraph" w:customStyle="1" w:styleId="F0B3CDE96FED48B6AAF9E7A42BBCE755">
    <w:name w:val="F0B3CDE96FED48B6AAF9E7A42BBCE755"/>
    <w:rsid w:val="002F214D"/>
  </w:style>
  <w:style w:type="paragraph" w:customStyle="1" w:styleId="2CA59994FF5D4E17AD337D09EB93CE24">
    <w:name w:val="2CA59994FF5D4E17AD337D09EB93CE24"/>
    <w:rsid w:val="002F214D"/>
  </w:style>
  <w:style w:type="paragraph" w:customStyle="1" w:styleId="6E2E09F4D6B342B383AA14079FFFC545">
    <w:name w:val="6E2E09F4D6B342B383AA14079FFFC545"/>
    <w:rsid w:val="002F214D"/>
  </w:style>
  <w:style w:type="paragraph" w:customStyle="1" w:styleId="112A0B44E2B94123875E86ECBE1BD621">
    <w:name w:val="112A0B44E2B94123875E86ECBE1BD621"/>
    <w:rsid w:val="002F214D"/>
  </w:style>
  <w:style w:type="paragraph" w:customStyle="1" w:styleId="191FC7C4C2A2451B902A31D1B18128E1">
    <w:name w:val="191FC7C4C2A2451B902A31D1B18128E1"/>
    <w:rsid w:val="002F214D"/>
  </w:style>
  <w:style w:type="paragraph" w:customStyle="1" w:styleId="03AE1EF98E9B44D6B1455FC5EF581D72">
    <w:name w:val="03AE1EF98E9B44D6B1455FC5EF581D72"/>
    <w:rsid w:val="002F214D"/>
  </w:style>
  <w:style w:type="paragraph" w:customStyle="1" w:styleId="C22903B506C341618176E6A43565C24B">
    <w:name w:val="C22903B506C341618176E6A43565C24B"/>
    <w:rsid w:val="002F214D"/>
  </w:style>
  <w:style w:type="paragraph" w:customStyle="1" w:styleId="7A793BDFDDC8464FB1BE50A2F05C7886">
    <w:name w:val="7A793BDFDDC8464FB1BE50A2F05C7886"/>
    <w:rsid w:val="002F214D"/>
  </w:style>
  <w:style w:type="paragraph" w:customStyle="1" w:styleId="27825FF137884C5286C3BDA103885A3B">
    <w:name w:val="27825FF137884C5286C3BDA103885A3B"/>
    <w:rsid w:val="002F214D"/>
  </w:style>
  <w:style w:type="paragraph" w:customStyle="1" w:styleId="2E3609709DDA4D4F83E0E24F32467C25">
    <w:name w:val="2E3609709DDA4D4F83E0E24F32467C25"/>
    <w:rsid w:val="002F214D"/>
  </w:style>
  <w:style w:type="paragraph" w:customStyle="1" w:styleId="B00363B9974F4CD09D4BDBEDB819F481">
    <w:name w:val="B00363B9974F4CD09D4BDBEDB819F481"/>
    <w:rsid w:val="002F214D"/>
  </w:style>
  <w:style w:type="paragraph" w:customStyle="1" w:styleId="BD6429EFB0E94006B2889F9463E91160">
    <w:name w:val="BD6429EFB0E94006B2889F9463E91160"/>
    <w:rsid w:val="002F214D"/>
  </w:style>
  <w:style w:type="paragraph" w:customStyle="1" w:styleId="18C0807BC3974875AA1F6A13FD51A54B">
    <w:name w:val="18C0807BC3974875AA1F6A13FD51A54B"/>
    <w:rsid w:val="002F214D"/>
  </w:style>
  <w:style w:type="paragraph" w:customStyle="1" w:styleId="B88956E6BB4B4EDF84889A75CFE0E5A5">
    <w:name w:val="B88956E6BB4B4EDF84889A75CFE0E5A5"/>
    <w:rsid w:val="002F214D"/>
  </w:style>
  <w:style w:type="paragraph" w:customStyle="1" w:styleId="C7833262CCA8437F9D82E9DE3A4AA25C">
    <w:name w:val="C7833262CCA8437F9D82E9DE3A4AA25C"/>
    <w:rsid w:val="002F214D"/>
  </w:style>
  <w:style w:type="paragraph" w:customStyle="1" w:styleId="01D832341A9E4D79913D78A38078BBB1">
    <w:name w:val="01D832341A9E4D79913D78A38078BBB1"/>
    <w:rsid w:val="002F214D"/>
  </w:style>
  <w:style w:type="paragraph" w:customStyle="1" w:styleId="982ABA6F4F9849EF882CADB2ADC113FD">
    <w:name w:val="982ABA6F4F9849EF882CADB2ADC113FD"/>
    <w:rsid w:val="002F214D"/>
  </w:style>
  <w:style w:type="paragraph" w:customStyle="1" w:styleId="26966D6704044CF18AFA0CD66CBFDCF4">
    <w:name w:val="26966D6704044CF18AFA0CD66CBFDCF4"/>
    <w:rsid w:val="002F214D"/>
  </w:style>
  <w:style w:type="paragraph" w:customStyle="1" w:styleId="68FFE790FD26485199C313BEC324DC14">
    <w:name w:val="68FFE790FD26485199C313BEC324DC14"/>
    <w:rsid w:val="002F214D"/>
  </w:style>
  <w:style w:type="paragraph" w:customStyle="1" w:styleId="C50FF6CB5601426FAEC65EC86207056D">
    <w:name w:val="C50FF6CB5601426FAEC65EC86207056D"/>
    <w:rsid w:val="002F214D"/>
  </w:style>
  <w:style w:type="paragraph" w:customStyle="1" w:styleId="9F646BCB41E74E8BAE823C9B751ED589">
    <w:name w:val="9F646BCB41E74E8BAE823C9B751ED589"/>
    <w:rsid w:val="002F214D"/>
  </w:style>
  <w:style w:type="paragraph" w:customStyle="1" w:styleId="E6A130FE360D4F2C863BF7309FCF2725">
    <w:name w:val="E6A130FE360D4F2C863BF7309FCF2725"/>
    <w:rsid w:val="002F214D"/>
  </w:style>
  <w:style w:type="paragraph" w:customStyle="1" w:styleId="34EDB18ACE6D48808D89A34AE93619DD">
    <w:name w:val="34EDB18ACE6D48808D89A34AE93619DD"/>
    <w:rsid w:val="002F214D"/>
  </w:style>
  <w:style w:type="paragraph" w:customStyle="1" w:styleId="7DD065FA575F467ABDE20A1E47F2F602">
    <w:name w:val="7DD065FA575F467ABDE20A1E47F2F602"/>
    <w:rsid w:val="002F214D"/>
  </w:style>
  <w:style w:type="paragraph" w:customStyle="1" w:styleId="C86FD92BA8FA401BBCDF2E0432BD324F">
    <w:name w:val="C86FD92BA8FA401BBCDF2E0432BD324F"/>
    <w:rsid w:val="002F214D"/>
  </w:style>
  <w:style w:type="paragraph" w:customStyle="1" w:styleId="55BF979447544A9ABFD69076C8B93313">
    <w:name w:val="55BF979447544A9ABFD69076C8B93313"/>
    <w:rsid w:val="002F214D"/>
  </w:style>
  <w:style w:type="paragraph" w:customStyle="1" w:styleId="C94E62D59807437C9EA50467FAE88E95">
    <w:name w:val="C94E62D59807437C9EA50467FAE88E95"/>
    <w:rsid w:val="002F214D"/>
  </w:style>
  <w:style w:type="paragraph" w:customStyle="1" w:styleId="D5CCE7281D5F4F2088D63DDEA6EF2AC7">
    <w:name w:val="D5CCE7281D5F4F2088D63DDEA6EF2AC7"/>
    <w:rsid w:val="002F214D"/>
  </w:style>
  <w:style w:type="paragraph" w:customStyle="1" w:styleId="32429C11F552422182D8CCD0EB184D97">
    <w:name w:val="32429C11F552422182D8CCD0EB184D97"/>
    <w:rsid w:val="002F214D"/>
  </w:style>
  <w:style w:type="paragraph" w:customStyle="1" w:styleId="29D07CAD690A4E1F9F94BA22DDAFDFEE">
    <w:name w:val="29D07CAD690A4E1F9F94BA22DDAFDFEE"/>
    <w:rsid w:val="002F214D"/>
  </w:style>
  <w:style w:type="paragraph" w:customStyle="1" w:styleId="F0084EE3565B4F53ADA2531ADB4A6638">
    <w:name w:val="F0084EE3565B4F53ADA2531ADB4A6638"/>
    <w:rsid w:val="002F214D"/>
  </w:style>
  <w:style w:type="paragraph" w:customStyle="1" w:styleId="58376CF0222B43A8A70043EECB2A5EB0">
    <w:name w:val="58376CF0222B43A8A70043EECB2A5EB0"/>
    <w:rsid w:val="002F214D"/>
  </w:style>
  <w:style w:type="paragraph" w:customStyle="1" w:styleId="AF400466F6F1480092EAE59017B076EF">
    <w:name w:val="AF400466F6F1480092EAE59017B076EF"/>
    <w:rsid w:val="002F214D"/>
  </w:style>
  <w:style w:type="paragraph" w:customStyle="1" w:styleId="63EE5C668FF2427DB525E1D519DEF529">
    <w:name w:val="63EE5C668FF2427DB525E1D519DEF529"/>
    <w:rsid w:val="002F214D"/>
  </w:style>
  <w:style w:type="paragraph" w:customStyle="1" w:styleId="72E4FCD16CD54F59883684E84C44C464">
    <w:name w:val="72E4FCD16CD54F59883684E84C44C464"/>
    <w:rsid w:val="002F214D"/>
  </w:style>
  <w:style w:type="paragraph" w:customStyle="1" w:styleId="D412A9B8EFFF4722BED4CCA38423D998">
    <w:name w:val="D412A9B8EFFF4722BED4CCA38423D998"/>
    <w:rsid w:val="002F214D"/>
  </w:style>
  <w:style w:type="paragraph" w:customStyle="1" w:styleId="80CD1E4B1AEF421DBA4814FDDBBB3886">
    <w:name w:val="80CD1E4B1AEF421DBA4814FDDBBB3886"/>
    <w:rsid w:val="002F214D"/>
  </w:style>
  <w:style w:type="paragraph" w:customStyle="1" w:styleId="A6553B5903C4486B9D03D292B7A0119E">
    <w:name w:val="A6553B5903C4486B9D03D292B7A0119E"/>
    <w:rsid w:val="002F214D"/>
  </w:style>
  <w:style w:type="paragraph" w:customStyle="1" w:styleId="5F11C2751D35441E9402BBD9D866622D">
    <w:name w:val="5F11C2751D35441E9402BBD9D866622D"/>
    <w:rsid w:val="002F214D"/>
  </w:style>
  <w:style w:type="paragraph" w:customStyle="1" w:styleId="19CA6A66E57E4AF29F49777D74514630">
    <w:name w:val="19CA6A66E57E4AF29F49777D74514630"/>
    <w:rsid w:val="002F214D"/>
  </w:style>
  <w:style w:type="paragraph" w:customStyle="1" w:styleId="6045F36DF5DC4227A5E1727984F8B71D">
    <w:name w:val="6045F36DF5DC4227A5E1727984F8B71D"/>
    <w:rsid w:val="002F214D"/>
  </w:style>
  <w:style w:type="paragraph" w:customStyle="1" w:styleId="3BB6098320ED402BAABDCB97F3FA22D9">
    <w:name w:val="3BB6098320ED402BAABDCB97F3FA22D9"/>
    <w:rsid w:val="002F214D"/>
  </w:style>
  <w:style w:type="paragraph" w:customStyle="1" w:styleId="3DA1A877067F41AF99D701712E50BDDF">
    <w:name w:val="3DA1A877067F41AF99D701712E50BDDF"/>
    <w:rsid w:val="002F214D"/>
  </w:style>
  <w:style w:type="paragraph" w:customStyle="1" w:styleId="1C9E6F5418F94FCB9C933C243DB33EE3">
    <w:name w:val="1C9E6F5418F94FCB9C933C243DB33EE3"/>
    <w:rsid w:val="002F214D"/>
  </w:style>
  <w:style w:type="paragraph" w:customStyle="1" w:styleId="E56088F0F73547A4B6151CE93F09DFD2">
    <w:name w:val="E56088F0F73547A4B6151CE93F09DFD2"/>
    <w:rsid w:val="002F214D"/>
  </w:style>
  <w:style w:type="paragraph" w:customStyle="1" w:styleId="446C6009FFF541A5A1B94ED4A8600BFC">
    <w:name w:val="446C6009FFF541A5A1B94ED4A8600BFC"/>
    <w:rsid w:val="002F214D"/>
  </w:style>
  <w:style w:type="paragraph" w:customStyle="1" w:styleId="E12646A3DD9045BF9547A7D8A10E5DBB">
    <w:name w:val="E12646A3DD9045BF9547A7D8A10E5DBB"/>
    <w:rsid w:val="002F214D"/>
  </w:style>
  <w:style w:type="paragraph" w:customStyle="1" w:styleId="18DCE0A183184F7ABE1E14AD64480DE9">
    <w:name w:val="18DCE0A183184F7ABE1E14AD64480DE9"/>
    <w:rsid w:val="002F214D"/>
  </w:style>
  <w:style w:type="paragraph" w:customStyle="1" w:styleId="4AD1ED09790E4E819FE960FF79877599">
    <w:name w:val="4AD1ED09790E4E819FE960FF79877599"/>
    <w:rsid w:val="002F214D"/>
  </w:style>
  <w:style w:type="paragraph" w:customStyle="1" w:styleId="BF29A712A8204975A256FCAD744955EB">
    <w:name w:val="BF29A712A8204975A256FCAD744955EB"/>
    <w:rsid w:val="002F214D"/>
  </w:style>
  <w:style w:type="paragraph" w:customStyle="1" w:styleId="55CB1A990FFF4C718197017113A2B103">
    <w:name w:val="55CB1A990FFF4C718197017113A2B103"/>
    <w:rsid w:val="002F214D"/>
  </w:style>
  <w:style w:type="paragraph" w:customStyle="1" w:styleId="3EA745BEC2F2497B9B2D910B304B3DB9">
    <w:name w:val="3EA745BEC2F2497B9B2D910B304B3DB9"/>
    <w:rsid w:val="002F214D"/>
  </w:style>
  <w:style w:type="paragraph" w:customStyle="1" w:styleId="8DFB00F7AEAA4B5288B80F9C1269E2B2">
    <w:name w:val="8DFB00F7AEAA4B5288B80F9C1269E2B2"/>
    <w:rsid w:val="001E651B"/>
  </w:style>
  <w:style w:type="paragraph" w:customStyle="1" w:styleId="2A7F0D0EA378491EA265D8B46AE42B26">
    <w:name w:val="2A7F0D0EA378491EA265D8B46AE42B26"/>
    <w:rsid w:val="001E651B"/>
  </w:style>
  <w:style w:type="paragraph" w:customStyle="1" w:styleId="53C16C0D9084420E9315768DC74980BD">
    <w:name w:val="53C16C0D9084420E9315768DC74980BD"/>
    <w:rsid w:val="00036CC3"/>
  </w:style>
  <w:style w:type="paragraph" w:customStyle="1" w:styleId="2C822C8041D34813983AD257E9635C0F">
    <w:name w:val="2C822C8041D34813983AD257E9635C0F"/>
    <w:rsid w:val="00036CC3"/>
  </w:style>
  <w:style w:type="paragraph" w:customStyle="1" w:styleId="76CEB93121C64E8AA431B1B0CC691D0F">
    <w:name w:val="76CEB93121C64E8AA431B1B0CC691D0F"/>
    <w:rsid w:val="00036CC3"/>
  </w:style>
  <w:style w:type="paragraph" w:customStyle="1" w:styleId="E44F2431485F471983E00EB1C90386B9">
    <w:name w:val="E44F2431485F471983E00EB1C90386B9"/>
    <w:rsid w:val="00036CC3"/>
  </w:style>
  <w:style w:type="paragraph" w:customStyle="1" w:styleId="460B859E4E5048C5BF3C1760E821C4E1">
    <w:name w:val="460B859E4E5048C5BF3C1760E821C4E1"/>
    <w:rsid w:val="00036CC3"/>
  </w:style>
  <w:style w:type="paragraph" w:customStyle="1" w:styleId="F1788744F8194DEDB05B085DADED9330">
    <w:name w:val="F1788744F8194DEDB05B085DADED9330"/>
    <w:rsid w:val="00036CC3"/>
  </w:style>
  <w:style w:type="paragraph" w:customStyle="1" w:styleId="4CAC7EAE4FAE4F919D03D9DA0BF142DA">
    <w:name w:val="4CAC7EAE4FAE4F919D03D9DA0BF142DA"/>
    <w:rsid w:val="00036CC3"/>
  </w:style>
  <w:style w:type="paragraph" w:customStyle="1" w:styleId="D6A27F10E7714CF8A059B44BEFE54CB9">
    <w:name w:val="D6A27F10E7714CF8A059B44BEFE54CB9"/>
    <w:rsid w:val="00036CC3"/>
  </w:style>
  <w:style w:type="paragraph" w:customStyle="1" w:styleId="7BEF21B8F1824EC7BD84ED031E99853A">
    <w:name w:val="7BEF21B8F1824EC7BD84ED031E99853A"/>
    <w:rsid w:val="00036CC3"/>
  </w:style>
  <w:style w:type="paragraph" w:customStyle="1" w:styleId="9D5639BEC2A74819B2AD90B25AFBAECA">
    <w:name w:val="9D5639BEC2A74819B2AD90B25AFBAECA"/>
    <w:rsid w:val="00036CC3"/>
  </w:style>
  <w:style w:type="paragraph" w:customStyle="1" w:styleId="5241E6E2776F42A394E34D8BED993F3E">
    <w:name w:val="5241E6E2776F42A394E34D8BED993F3E"/>
    <w:rsid w:val="00036CC3"/>
  </w:style>
  <w:style w:type="paragraph" w:customStyle="1" w:styleId="86EF557F390742FE8AF6C9BE9CADC19C">
    <w:name w:val="86EF557F390742FE8AF6C9BE9CADC19C"/>
    <w:rsid w:val="00036CC3"/>
  </w:style>
  <w:style w:type="paragraph" w:customStyle="1" w:styleId="7E7FC61C8EDA4E6EA4571DDACDE59C4C">
    <w:name w:val="7E7FC61C8EDA4E6EA4571DDACDE59C4C"/>
    <w:rsid w:val="00036CC3"/>
  </w:style>
  <w:style w:type="paragraph" w:customStyle="1" w:styleId="132AB3B5F7FE43739F2DBF4666A94423">
    <w:name w:val="132AB3B5F7FE43739F2DBF4666A94423"/>
    <w:rsid w:val="00036CC3"/>
  </w:style>
  <w:style w:type="paragraph" w:customStyle="1" w:styleId="E2F67F4CBC2A406F90AE8C592342DB95">
    <w:name w:val="E2F67F4CBC2A406F90AE8C592342DB95"/>
    <w:rsid w:val="00036CC3"/>
  </w:style>
  <w:style w:type="paragraph" w:customStyle="1" w:styleId="1D6585C4BEA5471483314D5012740298">
    <w:name w:val="1D6585C4BEA5471483314D5012740298"/>
    <w:rsid w:val="00036CC3"/>
  </w:style>
  <w:style w:type="paragraph" w:customStyle="1" w:styleId="0A825240CC3D4B298B86314ED744351E">
    <w:name w:val="0A825240CC3D4B298B86314ED744351E"/>
    <w:rsid w:val="00036CC3"/>
  </w:style>
  <w:style w:type="paragraph" w:customStyle="1" w:styleId="0998FD0E6B2E49249BD31032273C18A1">
    <w:name w:val="0998FD0E6B2E49249BD31032273C18A1"/>
    <w:rsid w:val="00036CC3"/>
  </w:style>
  <w:style w:type="paragraph" w:customStyle="1" w:styleId="CCECA0F5062647F89F57A4D00A22135A">
    <w:name w:val="CCECA0F5062647F89F57A4D00A22135A"/>
    <w:rsid w:val="00036CC3"/>
  </w:style>
  <w:style w:type="paragraph" w:customStyle="1" w:styleId="9C1933E22CE84A749ACF0888109B5356">
    <w:name w:val="9C1933E22CE84A749ACF0888109B5356"/>
    <w:rsid w:val="00036CC3"/>
  </w:style>
  <w:style w:type="paragraph" w:customStyle="1" w:styleId="2E2DA2CD25574D1294229A0F135E2107">
    <w:name w:val="2E2DA2CD25574D1294229A0F135E2107"/>
    <w:rsid w:val="00036CC3"/>
  </w:style>
  <w:style w:type="paragraph" w:customStyle="1" w:styleId="AF6B78B7BBDF4956BAB4D8E5F077AD88">
    <w:name w:val="AF6B78B7BBDF4956BAB4D8E5F077AD88"/>
    <w:rsid w:val="00036CC3"/>
  </w:style>
  <w:style w:type="paragraph" w:customStyle="1" w:styleId="135EF2F55AA64B7DB0C06F72F0118910">
    <w:name w:val="135EF2F55AA64B7DB0C06F72F0118910"/>
    <w:rsid w:val="00036CC3"/>
  </w:style>
  <w:style w:type="paragraph" w:customStyle="1" w:styleId="04ABC0DA540C44309C085F51651BB8BD">
    <w:name w:val="04ABC0DA540C44309C085F51651BB8BD"/>
    <w:rsid w:val="00036CC3"/>
  </w:style>
  <w:style w:type="paragraph" w:customStyle="1" w:styleId="B8048164D6B64E4D8EF31B42BCC86954">
    <w:name w:val="B8048164D6B64E4D8EF31B42BCC86954"/>
    <w:rsid w:val="00036CC3"/>
  </w:style>
  <w:style w:type="paragraph" w:customStyle="1" w:styleId="141D99B2C11A4F958CFEC5C1C99A8BA3">
    <w:name w:val="141D99B2C11A4F958CFEC5C1C99A8BA3"/>
    <w:rsid w:val="00036CC3"/>
  </w:style>
  <w:style w:type="paragraph" w:customStyle="1" w:styleId="017C5457205145078318DD0C21704E54">
    <w:name w:val="017C5457205145078318DD0C21704E54"/>
    <w:rsid w:val="00036CC3"/>
  </w:style>
  <w:style w:type="paragraph" w:customStyle="1" w:styleId="76AFBC185EB744B48E4E119E1D88492F">
    <w:name w:val="76AFBC185EB744B48E4E119E1D88492F"/>
    <w:rsid w:val="00036CC3"/>
  </w:style>
  <w:style w:type="paragraph" w:customStyle="1" w:styleId="8A96BD2A2F0244A78E6AAA5206573339">
    <w:name w:val="8A96BD2A2F0244A78E6AAA5206573339"/>
    <w:rsid w:val="00C212D5"/>
  </w:style>
  <w:style w:type="paragraph" w:customStyle="1" w:styleId="9C8746D3EA40496187C6E9D4CB499CB9">
    <w:name w:val="9C8746D3EA40496187C6E9D4CB499CB9"/>
    <w:rsid w:val="00C212D5"/>
  </w:style>
  <w:style w:type="paragraph" w:customStyle="1" w:styleId="175B95987CB74814BBF77B0C63D27EEE">
    <w:name w:val="175B95987CB74814BBF77B0C63D27EEE"/>
    <w:rsid w:val="00C212D5"/>
  </w:style>
  <w:style w:type="paragraph" w:customStyle="1" w:styleId="C97D9F8A7D4E46789A29DA049E70FE94">
    <w:name w:val="C97D9F8A7D4E46789A29DA049E70FE94"/>
    <w:rsid w:val="00C212D5"/>
  </w:style>
  <w:style w:type="paragraph" w:customStyle="1" w:styleId="4FFDE231C6E84AB29A0C4DFE2B0D1077">
    <w:name w:val="4FFDE231C6E84AB29A0C4DFE2B0D1077"/>
    <w:rsid w:val="00C212D5"/>
  </w:style>
  <w:style w:type="paragraph" w:customStyle="1" w:styleId="F068640B19E24DC0ACEE050C752AB5D0">
    <w:name w:val="F068640B19E24DC0ACEE050C752AB5D0"/>
    <w:rsid w:val="00C212D5"/>
  </w:style>
  <w:style w:type="paragraph" w:customStyle="1" w:styleId="AF71E1997B054C5D8799B45C296960C1">
    <w:name w:val="AF71E1997B054C5D8799B45C296960C1"/>
    <w:rsid w:val="00C212D5"/>
  </w:style>
  <w:style w:type="paragraph" w:customStyle="1" w:styleId="6726BDC579544C608CB99921670060B5">
    <w:name w:val="6726BDC579544C608CB99921670060B5"/>
    <w:rsid w:val="00C212D5"/>
  </w:style>
  <w:style w:type="paragraph" w:customStyle="1" w:styleId="B2C4E580104A4110A9EE7F3D77DDE5AC">
    <w:name w:val="B2C4E580104A4110A9EE7F3D77DDE5AC"/>
    <w:rsid w:val="00C212D5"/>
  </w:style>
  <w:style w:type="paragraph" w:customStyle="1" w:styleId="DAB621A7E4594A05A901B86BFE4726FD">
    <w:name w:val="DAB621A7E4594A05A901B86BFE4726FD"/>
    <w:rsid w:val="00C212D5"/>
  </w:style>
  <w:style w:type="paragraph" w:customStyle="1" w:styleId="B12AF9D0AFDF481B85B3BC8722B2A317">
    <w:name w:val="B12AF9D0AFDF481B85B3BC8722B2A317"/>
    <w:rsid w:val="00C212D5"/>
  </w:style>
  <w:style w:type="paragraph" w:customStyle="1" w:styleId="E4B2EF1B0A8746A7AEA357C3CDDD7A3C">
    <w:name w:val="E4B2EF1B0A8746A7AEA357C3CDDD7A3C"/>
    <w:rsid w:val="00C212D5"/>
  </w:style>
  <w:style w:type="paragraph" w:customStyle="1" w:styleId="4E27C5E4E903423E90C6326732FAFD4C">
    <w:name w:val="4E27C5E4E903423E90C6326732FAFD4C"/>
    <w:rsid w:val="00C212D5"/>
  </w:style>
  <w:style w:type="paragraph" w:customStyle="1" w:styleId="BBFEA58618814B25946CCA89F4C4537C">
    <w:name w:val="BBFEA58618814B25946CCA89F4C4537C"/>
    <w:rsid w:val="00C212D5"/>
  </w:style>
  <w:style w:type="paragraph" w:customStyle="1" w:styleId="9889F55340B04A858ECA33F67A5E1E11">
    <w:name w:val="9889F55340B04A858ECA33F67A5E1E11"/>
    <w:rsid w:val="00C212D5"/>
  </w:style>
  <w:style w:type="paragraph" w:customStyle="1" w:styleId="4452ACBDDA0A4845832554F0ABF67EC7">
    <w:name w:val="4452ACBDDA0A4845832554F0ABF67EC7"/>
    <w:rsid w:val="00C212D5"/>
  </w:style>
  <w:style w:type="paragraph" w:customStyle="1" w:styleId="F532DEF3CAE144C89A4A8AF80718C66B">
    <w:name w:val="F532DEF3CAE144C89A4A8AF80718C66B"/>
    <w:rsid w:val="00C212D5"/>
  </w:style>
  <w:style w:type="paragraph" w:customStyle="1" w:styleId="5191540497384E7797BE3F1D2893C168">
    <w:name w:val="5191540497384E7797BE3F1D2893C168"/>
    <w:rsid w:val="00C212D5"/>
  </w:style>
  <w:style w:type="paragraph" w:customStyle="1" w:styleId="F81EC25D17974D13AE7B15A931D832B4">
    <w:name w:val="F81EC25D17974D13AE7B15A931D832B4"/>
    <w:rsid w:val="00C212D5"/>
  </w:style>
  <w:style w:type="paragraph" w:customStyle="1" w:styleId="34E1115A82114EF3B3A8F35805463B50">
    <w:name w:val="34E1115A82114EF3B3A8F35805463B50"/>
    <w:rsid w:val="00C212D5"/>
  </w:style>
  <w:style w:type="paragraph" w:customStyle="1" w:styleId="AA8A5D75B0344D42AE570C94D948DDBE">
    <w:name w:val="AA8A5D75B0344D42AE570C94D948DDBE"/>
    <w:rsid w:val="00C212D5"/>
  </w:style>
  <w:style w:type="paragraph" w:customStyle="1" w:styleId="627B69A39B0F409B9619C21788EE5E40">
    <w:name w:val="627B69A39B0F409B9619C21788EE5E40"/>
    <w:rsid w:val="00C212D5"/>
  </w:style>
  <w:style w:type="paragraph" w:customStyle="1" w:styleId="64E2570315C5421C9E865D6335946868">
    <w:name w:val="64E2570315C5421C9E865D6335946868"/>
    <w:rsid w:val="00C212D5"/>
  </w:style>
  <w:style w:type="paragraph" w:customStyle="1" w:styleId="EFD8064D56494A6D8DD4165958D620FD">
    <w:name w:val="EFD8064D56494A6D8DD4165958D620FD"/>
    <w:rsid w:val="00C212D5"/>
  </w:style>
  <w:style w:type="paragraph" w:customStyle="1" w:styleId="A09201F341894CE3A52D309D6DC3B27D">
    <w:name w:val="A09201F341894CE3A52D309D6DC3B27D"/>
    <w:rsid w:val="00C212D5"/>
  </w:style>
  <w:style w:type="paragraph" w:customStyle="1" w:styleId="F6EA5A15227D43E3AB42F61459D71CF0">
    <w:name w:val="F6EA5A15227D43E3AB42F61459D71CF0"/>
    <w:rsid w:val="00C212D5"/>
  </w:style>
  <w:style w:type="paragraph" w:customStyle="1" w:styleId="06FC6539D21D4E99B655D436AFF1B265">
    <w:name w:val="06FC6539D21D4E99B655D436AFF1B265"/>
    <w:rsid w:val="00C212D5"/>
  </w:style>
  <w:style w:type="paragraph" w:customStyle="1" w:styleId="ACF56B52E9554B8D953F84547C83D244">
    <w:name w:val="ACF56B52E9554B8D953F84547C83D244"/>
    <w:rsid w:val="00C212D5"/>
  </w:style>
  <w:style w:type="paragraph" w:customStyle="1" w:styleId="64D7586758644C8E9DF2524AB406C9F2">
    <w:name w:val="64D7586758644C8E9DF2524AB406C9F2"/>
    <w:rsid w:val="00C212D5"/>
  </w:style>
  <w:style w:type="paragraph" w:customStyle="1" w:styleId="7686A153EB134F64AD245F19E57025EF">
    <w:name w:val="7686A153EB134F64AD245F19E57025EF"/>
    <w:rsid w:val="00C212D5"/>
  </w:style>
  <w:style w:type="paragraph" w:customStyle="1" w:styleId="42A25B716D6B494186C1A437AC9F2FAC">
    <w:name w:val="42A25B716D6B494186C1A437AC9F2FAC"/>
    <w:rsid w:val="00C212D5"/>
  </w:style>
  <w:style w:type="paragraph" w:customStyle="1" w:styleId="74A20EB22E7E4C8B881D1A1DA5FCEC94">
    <w:name w:val="74A20EB22E7E4C8B881D1A1DA5FCEC94"/>
    <w:rsid w:val="00C212D5"/>
  </w:style>
  <w:style w:type="paragraph" w:customStyle="1" w:styleId="1D8DA8F1B33B421F8A41E38DA23E9E48">
    <w:name w:val="1D8DA8F1B33B421F8A41E38DA23E9E48"/>
    <w:rsid w:val="00C212D5"/>
  </w:style>
  <w:style w:type="paragraph" w:customStyle="1" w:styleId="174E9346DB104399951D296F3CCDED64">
    <w:name w:val="174E9346DB104399951D296F3CCDED64"/>
    <w:rsid w:val="00C212D5"/>
  </w:style>
  <w:style w:type="paragraph" w:customStyle="1" w:styleId="2C2BB133A76E4E0CB7EE061D27F06919">
    <w:name w:val="2C2BB133A76E4E0CB7EE061D27F06919"/>
    <w:rsid w:val="00C212D5"/>
  </w:style>
  <w:style w:type="paragraph" w:customStyle="1" w:styleId="9E0B9A13E2C147B9A9D223AE89085772">
    <w:name w:val="9E0B9A13E2C147B9A9D223AE89085772"/>
    <w:rsid w:val="00C212D5"/>
  </w:style>
  <w:style w:type="paragraph" w:customStyle="1" w:styleId="A5F838C2CA594C5F9412EF29D7AD5466">
    <w:name w:val="A5F838C2CA594C5F9412EF29D7AD5466"/>
    <w:rsid w:val="00C212D5"/>
  </w:style>
  <w:style w:type="paragraph" w:customStyle="1" w:styleId="DCC8E9ABFE1E48E9A4F1E93550220F9C">
    <w:name w:val="DCC8E9ABFE1E48E9A4F1E93550220F9C"/>
    <w:rsid w:val="00C212D5"/>
  </w:style>
  <w:style w:type="paragraph" w:customStyle="1" w:styleId="3095DB6006C04F13A2D9E49E0677227A">
    <w:name w:val="3095DB6006C04F13A2D9E49E0677227A"/>
    <w:rsid w:val="00C212D5"/>
  </w:style>
  <w:style w:type="paragraph" w:customStyle="1" w:styleId="8E81685FB7104FD6995C4658D56268FE">
    <w:name w:val="8E81685FB7104FD6995C4658D56268FE"/>
    <w:rsid w:val="00C212D5"/>
  </w:style>
  <w:style w:type="paragraph" w:customStyle="1" w:styleId="FA80C0FE09914FED97881FFB691195DB">
    <w:name w:val="FA80C0FE09914FED97881FFB691195DB"/>
    <w:rsid w:val="00C212D5"/>
  </w:style>
  <w:style w:type="paragraph" w:customStyle="1" w:styleId="401C6DCA0A724A58B4311AF3916E1C24">
    <w:name w:val="401C6DCA0A724A58B4311AF3916E1C24"/>
    <w:rsid w:val="00C212D5"/>
  </w:style>
  <w:style w:type="paragraph" w:customStyle="1" w:styleId="85687022655A4C1CBD494DFDFB1B79E8">
    <w:name w:val="85687022655A4C1CBD494DFDFB1B79E8"/>
    <w:rsid w:val="00C212D5"/>
  </w:style>
  <w:style w:type="paragraph" w:customStyle="1" w:styleId="D68AC9EBC53E47B990983ECD6AAEDF62">
    <w:name w:val="D68AC9EBC53E47B990983ECD6AAEDF62"/>
    <w:rsid w:val="00C212D5"/>
  </w:style>
  <w:style w:type="paragraph" w:customStyle="1" w:styleId="692FEF30945C44E1BB043D2125DD54D0">
    <w:name w:val="692FEF30945C44E1BB043D2125DD54D0"/>
    <w:rsid w:val="00C212D5"/>
  </w:style>
  <w:style w:type="paragraph" w:customStyle="1" w:styleId="B60427E4EF7C4EB7960C1A43B4E3C9CD">
    <w:name w:val="B60427E4EF7C4EB7960C1A43B4E3C9CD"/>
    <w:rsid w:val="00C212D5"/>
  </w:style>
  <w:style w:type="paragraph" w:customStyle="1" w:styleId="2F3707F7DB144DBEBAF8F3C38D9C4733">
    <w:name w:val="2F3707F7DB144DBEBAF8F3C38D9C4733"/>
    <w:rsid w:val="00C212D5"/>
  </w:style>
  <w:style w:type="paragraph" w:customStyle="1" w:styleId="551342F2C9404E12B4D29AF185F2E835">
    <w:name w:val="551342F2C9404E12B4D29AF185F2E835"/>
    <w:rsid w:val="00C212D5"/>
  </w:style>
  <w:style w:type="paragraph" w:customStyle="1" w:styleId="3C83D891B86948A9864307FED761FE44">
    <w:name w:val="3C83D891B86948A9864307FED761FE44"/>
    <w:rsid w:val="00C212D5"/>
  </w:style>
  <w:style w:type="paragraph" w:customStyle="1" w:styleId="F8A121A57FBF46CBA57573B5508A02C5">
    <w:name w:val="F8A121A57FBF46CBA57573B5508A02C5"/>
    <w:rsid w:val="00C212D5"/>
  </w:style>
  <w:style w:type="paragraph" w:customStyle="1" w:styleId="526DEC8D9DD147CF9C4AD7E33F3B7E14">
    <w:name w:val="526DEC8D9DD147CF9C4AD7E33F3B7E14"/>
    <w:rsid w:val="00C212D5"/>
  </w:style>
  <w:style w:type="paragraph" w:customStyle="1" w:styleId="3F68D36EDA474AE99ABD59F4FE4B635A">
    <w:name w:val="3F68D36EDA474AE99ABD59F4FE4B635A"/>
    <w:rsid w:val="00C212D5"/>
  </w:style>
  <w:style w:type="paragraph" w:customStyle="1" w:styleId="0416D9F45B704580A002001B124535B6">
    <w:name w:val="0416D9F45B704580A002001B124535B6"/>
    <w:rsid w:val="00C212D5"/>
  </w:style>
  <w:style w:type="paragraph" w:customStyle="1" w:styleId="220B0D6C3D1E4880AE470564A3FAE0A0">
    <w:name w:val="220B0D6C3D1E4880AE470564A3FAE0A0"/>
    <w:rsid w:val="00C212D5"/>
  </w:style>
  <w:style w:type="paragraph" w:customStyle="1" w:styleId="B5F62955D4AC490597F113E6A0C692A1">
    <w:name w:val="B5F62955D4AC490597F113E6A0C692A1"/>
    <w:rsid w:val="00C212D5"/>
  </w:style>
  <w:style w:type="paragraph" w:customStyle="1" w:styleId="A952B4AE4BCD42F8AEA3E18CDEE9D767">
    <w:name w:val="A952B4AE4BCD42F8AEA3E18CDEE9D767"/>
    <w:rsid w:val="00C212D5"/>
  </w:style>
  <w:style w:type="paragraph" w:customStyle="1" w:styleId="7642074F3F934A1DA8069FB03B00A659">
    <w:name w:val="7642074F3F934A1DA8069FB03B00A659"/>
    <w:rsid w:val="00C212D5"/>
  </w:style>
  <w:style w:type="paragraph" w:customStyle="1" w:styleId="0F6FE45269CE42CF8F9AEB57F43D0800">
    <w:name w:val="0F6FE45269CE42CF8F9AEB57F43D0800"/>
    <w:rsid w:val="00C212D5"/>
  </w:style>
  <w:style w:type="paragraph" w:customStyle="1" w:styleId="E99C949242F54A92961B56A36432FBF5">
    <w:name w:val="E99C949242F54A92961B56A36432FBF5"/>
    <w:rsid w:val="00C212D5"/>
  </w:style>
  <w:style w:type="paragraph" w:customStyle="1" w:styleId="79B436F4649142E99023325EF73C5F9D">
    <w:name w:val="79B436F4649142E99023325EF73C5F9D"/>
    <w:rsid w:val="00C212D5"/>
  </w:style>
  <w:style w:type="paragraph" w:customStyle="1" w:styleId="00E1F4232B154F38AFA8B7BE63E7DBA5">
    <w:name w:val="00E1F4232B154F38AFA8B7BE63E7DBA5"/>
    <w:rsid w:val="00C212D5"/>
  </w:style>
  <w:style w:type="paragraph" w:customStyle="1" w:styleId="B3F331FF167048E69A0D630E6708C880">
    <w:name w:val="B3F331FF167048E69A0D630E6708C880"/>
    <w:rsid w:val="00C212D5"/>
  </w:style>
  <w:style w:type="paragraph" w:customStyle="1" w:styleId="4AFD00CFC7AC48EA9A885AB130BC8186">
    <w:name w:val="4AFD00CFC7AC48EA9A885AB130BC8186"/>
    <w:rsid w:val="00C212D5"/>
  </w:style>
  <w:style w:type="paragraph" w:customStyle="1" w:styleId="698542A750D94E6BBA39F3237AC5CD33">
    <w:name w:val="698542A750D94E6BBA39F3237AC5CD33"/>
    <w:rsid w:val="00C212D5"/>
  </w:style>
  <w:style w:type="paragraph" w:customStyle="1" w:styleId="BF6C99B3B58940EAA086218ECD712834">
    <w:name w:val="BF6C99B3B58940EAA086218ECD712834"/>
    <w:rsid w:val="00C212D5"/>
  </w:style>
  <w:style w:type="paragraph" w:customStyle="1" w:styleId="EFE5816DFC0D413F9465F64626495B89">
    <w:name w:val="EFE5816DFC0D413F9465F64626495B89"/>
    <w:rsid w:val="00C212D5"/>
  </w:style>
  <w:style w:type="paragraph" w:customStyle="1" w:styleId="1F5D35E6173A46578A9BA73703475634">
    <w:name w:val="1F5D35E6173A46578A9BA73703475634"/>
    <w:rsid w:val="00C212D5"/>
  </w:style>
  <w:style w:type="paragraph" w:customStyle="1" w:styleId="E711AB108F3E4C22BC2D7D0ACBF30A37">
    <w:name w:val="E711AB108F3E4C22BC2D7D0ACBF30A37"/>
    <w:rsid w:val="00C212D5"/>
  </w:style>
  <w:style w:type="paragraph" w:customStyle="1" w:styleId="72DA43B5F1EC46EF9314C9B68DAD1074">
    <w:name w:val="72DA43B5F1EC46EF9314C9B68DAD1074"/>
    <w:rsid w:val="00C212D5"/>
  </w:style>
  <w:style w:type="paragraph" w:customStyle="1" w:styleId="BDDF80A38FB446FB856A71D7B33DC73B">
    <w:name w:val="BDDF80A38FB446FB856A71D7B33DC73B"/>
    <w:rsid w:val="00C212D5"/>
  </w:style>
  <w:style w:type="paragraph" w:customStyle="1" w:styleId="C811AC59FBBF46EB84DD2DA8190148A8">
    <w:name w:val="C811AC59FBBF46EB84DD2DA8190148A8"/>
    <w:rsid w:val="00C212D5"/>
  </w:style>
  <w:style w:type="paragraph" w:customStyle="1" w:styleId="DEA720877700449F834560A95E191C8B">
    <w:name w:val="DEA720877700449F834560A95E191C8B"/>
    <w:rsid w:val="00C212D5"/>
  </w:style>
  <w:style w:type="paragraph" w:customStyle="1" w:styleId="E58526DE2E8349BF9617DA39B712F2C2">
    <w:name w:val="E58526DE2E8349BF9617DA39B712F2C2"/>
    <w:rsid w:val="00C212D5"/>
  </w:style>
  <w:style w:type="paragraph" w:customStyle="1" w:styleId="E7FA24284852430A86073D176A7175CD">
    <w:name w:val="E7FA24284852430A86073D176A7175CD"/>
    <w:rsid w:val="00C212D5"/>
  </w:style>
  <w:style w:type="paragraph" w:customStyle="1" w:styleId="EABDFD2C2E9046EDBC52D0021384886F">
    <w:name w:val="EABDFD2C2E9046EDBC52D0021384886F"/>
    <w:rsid w:val="00C212D5"/>
  </w:style>
  <w:style w:type="paragraph" w:customStyle="1" w:styleId="1A3A8D72F8B648759D5414C6552BAE6F">
    <w:name w:val="1A3A8D72F8B648759D5414C6552BAE6F"/>
    <w:rsid w:val="00C212D5"/>
  </w:style>
  <w:style w:type="paragraph" w:customStyle="1" w:styleId="0C7170521850493A9A604B35433C2488">
    <w:name w:val="0C7170521850493A9A604B35433C2488"/>
    <w:rsid w:val="00C212D5"/>
  </w:style>
  <w:style w:type="paragraph" w:customStyle="1" w:styleId="2ACCF97865E54670AA10C45F2CA861B8">
    <w:name w:val="2ACCF97865E54670AA10C45F2CA861B8"/>
    <w:rsid w:val="00C212D5"/>
  </w:style>
  <w:style w:type="paragraph" w:customStyle="1" w:styleId="A472AFFC09C54DF68127399D2EC98DD0">
    <w:name w:val="A472AFFC09C54DF68127399D2EC98DD0"/>
    <w:rsid w:val="00C212D5"/>
  </w:style>
  <w:style w:type="paragraph" w:customStyle="1" w:styleId="0F3B71ABAFB643079233331CB46DC8B5">
    <w:name w:val="0F3B71ABAFB643079233331CB46DC8B5"/>
    <w:rsid w:val="00C212D5"/>
  </w:style>
  <w:style w:type="paragraph" w:customStyle="1" w:styleId="6E6938D3B4934C06A23EA3A2A800D28A">
    <w:name w:val="6E6938D3B4934C06A23EA3A2A800D28A"/>
    <w:rsid w:val="00C212D5"/>
  </w:style>
  <w:style w:type="paragraph" w:customStyle="1" w:styleId="120C03D85C7A498A9351E8540328DE6C">
    <w:name w:val="120C03D85C7A498A9351E8540328DE6C"/>
    <w:rsid w:val="00C212D5"/>
  </w:style>
  <w:style w:type="paragraph" w:customStyle="1" w:styleId="39F46945BC0F4AD89E19ACEDB63E10FE">
    <w:name w:val="39F46945BC0F4AD89E19ACEDB63E10FE"/>
    <w:rsid w:val="00C212D5"/>
  </w:style>
  <w:style w:type="paragraph" w:customStyle="1" w:styleId="6385E25FD726444D8FA36ACE1A4DA3D1">
    <w:name w:val="6385E25FD726444D8FA36ACE1A4DA3D1"/>
    <w:rsid w:val="00C212D5"/>
  </w:style>
  <w:style w:type="paragraph" w:customStyle="1" w:styleId="4D8C15105DB24E02B6ABD236EAC8EA74">
    <w:name w:val="4D8C15105DB24E02B6ABD236EAC8EA74"/>
    <w:rsid w:val="00C212D5"/>
  </w:style>
  <w:style w:type="paragraph" w:customStyle="1" w:styleId="F84356742A494D7087B0666983469EE6">
    <w:name w:val="F84356742A494D7087B0666983469EE6"/>
    <w:rsid w:val="00C212D5"/>
  </w:style>
  <w:style w:type="paragraph" w:customStyle="1" w:styleId="1A9259DAF95F442986F2D9AF6FAFA18C">
    <w:name w:val="1A9259DAF95F442986F2D9AF6FAFA18C"/>
    <w:rsid w:val="00C212D5"/>
  </w:style>
  <w:style w:type="paragraph" w:customStyle="1" w:styleId="860BED55366F454A998DA7D410E16FFB">
    <w:name w:val="860BED55366F454A998DA7D410E16FFB"/>
    <w:rsid w:val="00C212D5"/>
  </w:style>
  <w:style w:type="paragraph" w:customStyle="1" w:styleId="5F571DD0A9F94EAD8E1C255EC4DE13DA">
    <w:name w:val="5F571DD0A9F94EAD8E1C255EC4DE13DA"/>
    <w:rsid w:val="00C212D5"/>
  </w:style>
  <w:style w:type="paragraph" w:customStyle="1" w:styleId="172FD610E32944A38DF3A5B81A698B3F">
    <w:name w:val="172FD610E32944A38DF3A5B81A698B3F"/>
    <w:rsid w:val="00C212D5"/>
  </w:style>
  <w:style w:type="paragraph" w:customStyle="1" w:styleId="9774D7222A6B468B83290DC1D97B77C2">
    <w:name w:val="9774D7222A6B468B83290DC1D97B77C2"/>
    <w:rsid w:val="00C212D5"/>
  </w:style>
  <w:style w:type="paragraph" w:customStyle="1" w:styleId="EE8A8F82A0B54E279D4F980984BC6FC4">
    <w:name w:val="EE8A8F82A0B54E279D4F980984BC6FC4"/>
    <w:rsid w:val="00C212D5"/>
  </w:style>
  <w:style w:type="paragraph" w:customStyle="1" w:styleId="BEB0221DD9D7498E80F4C4A465B2FB93">
    <w:name w:val="BEB0221DD9D7498E80F4C4A465B2FB93"/>
    <w:rsid w:val="00C212D5"/>
  </w:style>
  <w:style w:type="paragraph" w:customStyle="1" w:styleId="5FDB291A922B41168AF00CA35CAC6EEA">
    <w:name w:val="5FDB291A922B41168AF00CA35CAC6EEA"/>
    <w:rsid w:val="00C212D5"/>
  </w:style>
  <w:style w:type="paragraph" w:customStyle="1" w:styleId="78A6E3608E3344FEAE0BDA59AA526B21">
    <w:name w:val="78A6E3608E3344FEAE0BDA59AA526B21"/>
    <w:rsid w:val="00C212D5"/>
  </w:style>
  <w:style w:type="paragraph" w:customStyle="1" w:styleId="673EA0BE3A9947BEB3AD4B09A61943A1">
    <w:name w:val="673EA0BE3A9947BEB3AD4B09A61943A1"/>
    <w:rsid w:val="00C212D5"/>
  </w:style>
  <w:style w:type="paragraph" w:customStyle="1" w:styleId="4C83DAEB26E94F8BAB2113D4E5262C97">
    <w:name w:val="4C83DAEB26E94F8BAB2113D4E5262C97"/>
    <w:rsid w:val="00C212D5"/>
  </w:style>
  <w:style w:type="paragraph" w:customStyle="1" w:styleId="B8E57F8A905F40B09A695C63D4A5BD64">
    <w:name w:val="B8E57F8A905F40B09A695C63D4A5BD64"/>
    <w:rsid w:val="00C212D5"/>
  </w:style>
  <w:style w:type="paragraph" w:customStyle="1" w:styleId="2DE98E7B4BA54BC7B21F742510BB66DA">
    <w:name w:val="2DE98E7B4BA54BC7B21F742510BB66DA"/>
    <w:rsid w:val="00C212D5"/>
  </w:style>
  <w:style w:type="paragraph" w:customStyle="1" w:styleId="0A7687C5D81A4089ACF8EC4751D02650">
    <w:name w:val="0A7687C5D81A4089ACF8EC4751D02650"/>
    <w:rsid w:val="00C212D5"/>
  </w:style>
  <w:style w:type="paragraph" w:customStyle="1" w:styleId="BD79C1AFD1F140E18C47BD152F07E951">
    <w:name w:val="BD79C1AFD1F140E18C47BD152F07E951"/>
    <w:rsid w:val="00C212D5"/>
  </w:style>
  <w:style w:type="paragraph" w:customStyle="1" w:styleId="24E5973DC9DE42D0B91238E0157FDCE2">
    <w:name w:val="24E5973DC9DE42D0B91238E0157FDCE2"/>
    <w:rsid w:val="00C212D5"/>
  </w:style>
  <w:style w:type="paragraph" w:customStyle="1" w:styleId="BD43D2D502014E86A46BFE349D77CF05">
    <w:name w:val="BD43D2D502014E86A46BFE349D77CF05"/>
    <w:rsid w:val="00C212D5"/>
  </w:style>
  <w:style w:type="paragraph" w:customStyle="1" w:styleId="9A1945CDBDAF485C99144E7ECAD1292A">
    <w:name w:val="9A1945CDBDAF485C99144E7ECAD1292A"/>
    <w:rsid w:val="00C212D5"/>
  </w:style>
  <w:style w:type="paragraph" w:customStyle="1" w:styleId="344E6AF0291948479FA232B62F727981">
    <w:name w:val="344E6AF0291948479FA232B62F727981"/>
    <w:rsid w:val="00C212D5"/>
  </w:style>
  <w:style w:type="paragraph" w:customStyle="1" w:styleId="19CD7A2FD7FD4F79B01EAB5647DFB1A7">
    <w:name w:val="19CD7A2FD7FD4F79B01EAB5647DFB1A7"/>
    <w:rsid w:val="00C212D5"/>
  </w:style>
  <w:style w:type="paragraph" w:customStyle="1" w:styleId="1B9099C04D9946E7B61A4AF2DEC85F38">
    <w:name w:val="1B9099C04D9946E7B61A4AF2DEC85F38"/>
    <w:rsid w:val="00C212D5"/>
  </w:style>
  <w:style w:type="paragraph" w:customStyle="1" w:styleId="77FC0E55678A400AAAA7049232E90670">
    <w:name w:val="77FC0E55678A400AAAA7049232E90670"/>
    <w:rsid w:val="00C212D5"/>
  </w:style>
  <w:style w:type="paragraph" w:customStyle="1" w:styleId="17A3266830654C8CA3C658DAE2DDA4ED">
    <w:name w:val="17A3266830654C8CA3C658DAE2DDA4ED"/>
    <w:rsid w:val="00C212D5"/>
  </w:style>
  <w:style w:type="paragraph" w:customStyle="1" w:styleId="72472184E82E47BF9C2D39DFCD84F888">
    <w:name w:val="72472184E82E47BF9C2D39DFCD84F888"/>
    <w:rsid w:val="00C212D5"/>
  </w:style>
  <w:style w:type="paragraph" w:customStyle="1" w:styleId="D92BE1DAC0CC4D68B51D34C48A8A4FC5">
    <w:name w:val="D92BE1DAC0CC4D68B51D34C48A8A4FC5"/>
    <w:rsid w:val="00C212D5"/>
  </w:style>
  <w:style w:type="paragraph" w:customStyle="1" w:styleId="4024FD74F2A64543B24D312F8B28CF3F">
    <w:name w:val="4024FD74F2A64543B24D312F8B28CF3F"/>
    <w:rsid w:val="00C212D5"/>
  </w:style>
  <w:style w:type="paragraph" w:customStyle="1" w:styleId="CB0A0F98C81A49A69884F941F6F17E86">
    <w:name w:val="CB0A0F98C81A49A69884F941F6F17E86"/>
    <w:rsid w:val="00C212D5"/>
  </w:style>
  <w:style w:type="paragraph" w:customStyle="1" w:styleId="C47534A44DD84BC0BD2AEDFA7E2B0D39">
    <w:name w:val="C47534A44DD84BC0BD2AEDFA7E2B0D39"/>
    <w:rsid w:val="00C212D5"/>
  </w:style>
  <w:style w:type="paragraph" w:customStyle="1" w:styleId="8B40BC23757B41428303A11C54813390">
    <w:name w:val="8B40BC23757B41428303A11C54813390"/>
    <w:rsid w:val="00C212D5"/>
  </w:style>
  <w:style w:type="paragraph" w:customStyle="1" w:styleId="2DECCC4AB8D94BE5AC7F73FAB5A3F1AF">
    <w:name w:val="2DECCC4AB8D94BE5AC7F73FAB5A3F1AF"/>
    <w:rsid w:val="00C212D5"/>
  </w:style>
  <w:style w:type="paragraph" w:customStyle="1" w:styleId="9ABCC20551664D45A00F15AEC296A38E">
    <w:name w:val="9ABCC20551664D45A00F15AEC296A38E"/>
    <w:rsid w:val="00C212D5"/>
  </w:style>
  <w:style w:type="paragraph" w:customStyle="1" w:styleId="2A307B76B6AA4FC78E296A088862B62F">
    <w:name w:val="2A307B76B6AA4FC78E296A088862B62F"/>
    <w:rsid w:val="00C212D5"/>
  </w:style>
  <w:style w:type="paragraph" w:customStyle="1" w:styleId="45F0F3C32A8540F995512549D4093426">
    <w:name w:val="45F0F3C32A8540F995512549D4093426"/>
    <w:rsid w:val="00C212D5"/>
  </w:style>
  <w:style w:type="paragraph" w:customStyle="1" w:styleId="D04C4A1A162247E79D723D253C58CDE4">
    <w:name w:val="D04C4A1A162247E79D723D253C58CDE4"/>
    <w:rsid w:val="00C212D5"/>
  </w:style>
  <w:style w:type="paragraph" w:customStyle="1" w:styleId="FB98B08C6B224E758F1D4028B3EC93BB">
    <w:name w:val="FB98B08C6B224E758F1D4028B3EC93BB"/>
    <w:rsid w:val="00C212D5"/>
  </w:style>
  <w:style w:type="paragraph" w:customStyle="1" w:styleId="319E261A79154FCBB146841E91CA464B">
    <w:name w:val="319E261A79154FCBB146841E91CA464B"/>
    <w:rsid w:val="00C212D5"/>
  </w:style>
  <w:style w:type="paragraph" w:customStyle="1" w:styleId="0E449FD256FD461582A508DFDCF4D261">
    <w:name w:val="0E449FD256FD461582A508DFDCF4D261"/>
    <w:rsid w:val="00C212D5"/>
  </w:style>
  <w:style w:type="paragraph" w:customStyle="1" w:styleId="9B9A3FDEE5D54D30A8BA40678F5FC37A">
    <w:name w:val="9B9A3FDEE5D54D30A8BA40678F5FC37A"/>
    <w:rsid w:val="00C212D5"/>
  </w:style>
  <w:style w:type="paragraph" w:customStyle="1" w:styleId="A6601FB7C0EE49029F0A6706D5EF0151">
    <w:name w:val="A6601FB7C0EE49029F0A6706D5EF0151"/>
    <w:rsid w:val="00C212D5"/>
  </w:style>
  <w:style w:type="paragraph" w:customStyle="1" w:styleId="999B347ADEF34E5D8604E91FF39A0E61">
    <w:name w:val="999B347ADEF34E5D8604E91FF39A0E61"/>
    <w:rsid w:val="00C212D5"/>
  </w:style>
  <w:style w:type="paragraph" w:customStyle="1" w:styleId="3A458743577C4084853B6B97A8A12B0B">
    <w:name w:val="3A458743577C4084853B6B97A8A12B0B"/>
    <w:rsid w:val="00C212D5"/>
  </w:style>
  <w:style w:type="paragraph" w:customStyle="1" w:styleId="F8CD329A656C4A82BCD102C63227348C">
    <w:name w:val="F8CD329A656C4A82BCD102C63227348C"/>
    <w:rsid w:val="00C212D5"/>
  </w:style>
  <w:style w:type="paragraph" w:customStyle="1" w:styleId="1942673147334962ABEB2035598119B8">
    <w:name w:val="1942673147334962ABEB2035598119B8"/>
    <w:rsid w:val="00C212D5"/>
  </w:style>
  <w:style w:type="paragraph" w:customStyle="1" w:styleId="78B5A789D4284BC4B18DF2E00C401C16">
    <w:name w:val="78B5A789D4284BC4B18DF2E00C401C16"/>
    <w:rsid w:val="00C212D5"/>
  </w:style>
  <w:style w:type="paragraph" w:customStyle="1" w:styleId="606754EBEF604F3D8D5FAA9D0C866257">
    <w:name w:val="606754EBEF604F3D8D5FAA9D0C866257"/>
    <w:rsid w:val="00C212D5"/>
  </w:style>
  <w:style w:type="paragraph" w:customStyle="1" w:styleId="20EBA7FF1A334F1196F1483DACB68E2C">
    <w:name w:val="20EBA7FF1A334F1196F1483DACB68E2C"/>
    <w:rsid w:val="00C212D5"/>
  </w:style>
  <w:style w:type="paragraph" w:customStyle="1" w:styleId="82666D921915446DB1A0802E8F8A7426">
    <w:name w:val="82666D921915446DB1A0802E8F8A7426"/>
    <w:rsid w:val="00C212D5"/>
  </w:style>
  <w:style w:type="paragraph" w:customStyle="1" w:styleId="EC9B2001CBE44CD5AE83765A2859CE68">
    <w:name w:val="EC9B2001CBE44CD5AE83765A2859CE68"/>
    <w:rsid w:val="00C212D5"/>
  </w:style>
  <w:style w:type="paragraph" w:customStyle="1" w:styleId="DE6B63377F3A4926B2E38147639C3B08">
    <w:name w:val="DE6B63377F3A4926B2E38147639C3B08"/>
    <w:rsid w:val="00C212D5"/>
  </w:style>
  <w:style w:type="paragraph" w:customStyle="1" w:styleId="BB70FBEB3B3344769FE31CDC71E43A2C">
    <w:name w:val="BB70FBEB3B3344769FE31CDC71E43A2C"/>
    <w:rsid w:val="00C212D5"/>
  </w:style>
  <w:style w:type="paragraph" w:customStyle="1" w:styleId="7EF418544D314A6FAEF9B11D5B6F7B17">
    <w:name w:val="7EF418544D314A6FAEF9B11D5B6F7B17"/>
    <w:rsid w:val="00C212D5"/>
  </w:style>
  <w:style w:type="paragraph" w:customStyle="1" w:styleId="99A5FE55A96D4252ACBB83291BB791A8">
    <w:name w:val="99A5FE55A96D4252ACBB83291BB791A8"/>
    <w:rsid w:val="00C212D5"/>
  </w:style>
  <w:style w:type="paragraph" w:customStyle="1" w:styleId="5AB08F9201AB4589A9F75C4CE74D5089">
    <w:name w:val="5AB08F9201AB4589A9F75C4CE74D5089"/>
    <w:rsid w:val="00C212D5"/>
  </w:style>
  <w:style w:type="paragraph" w:customStyle="1" w:styleId="9AF7DA8890904FBBA2FFC1D4686463AE">
    <w:name w:val="9AF7DA8890904FBBA2FFC1D4686463AE"/>
    <w:rsid w:val="00C212D5"/>
  </w:style>
  <w:style w:type="paragraph" w:customStyle="1" w:styleId="078A8B7348654BF892462414967A1A1B">
    <w:name w:val="078A8B7348654BF892462414967A1A1B"/>
    <w:rsid w:val="00C212D5"/>
  </w:style>
  <w:style w:type="paragraph" w:customStyle="1" w:styleId="CFFE3D0689454C23B329B5E4B0F50DE5">
    <w:name w:val="CFFE3D0689454C23B329B5E4B0F50DE5"/>
    <w:rsid w:val="00C212D5"/>
  </w:style>
  <w:style w:type="paragraph" w:customStyle="1" w:styleId="C392D01F8AA94CD5BF4EF6BA5FB99412">
    <w:name w:val="C392D01F8AA94CD5BF4EF6BA5FB99412"/>
    <w:rsid w:val="00C212D5"/>
  </w:style>
  <w:style w:type="paragraph" w:customStyle="1" w:styleId="BA34460D589B44238BF2CC3AF6E5A552">
    <w:name w:val="BA34460D589B44238BF2CC3AF6E5A552"/>
    <w:rsid w:val="00C212D5"/>
  </w:style>
  <w:style w:type="paragraph" w:customStyle="1" w:styleId="984EC373B018409FB2EB38F07DA33753">
    <w:name w:val="984EC373B018409FB2EB38F07DA33753"/>
    <w:rsid w:val="00C212D5"/>
  </w:style>
  <w:style w:type="paragraph" w:customStyle="1" w:styleId="394ED0E7BC284332A80649E2D5F84395">
    <w:name w:val="394ED0E7BC284332A80649E2D5F84395"/>
    <w:rsid w:val="00C212D5"/>
  </w:style>
  <w:style w:type="paragraph" w:customStyle="1" w:styleId="519E1DDC0E0E4090B99A6B00843126D3">
    <w:name w:val="519E1DDC0E0E4090B99A6B00843126D3"/>
    <w:rsid w:val="00C212D5"/>
  </w:style>
  <w:style w:type="paragraph" w:customStyle="1" w:styleId="52E8E215C7F546EDAF80D191C4F97FCD">
    <w:name w:val="52E8E215C7F546EDAF80D191C4F97FCD"/>
    <w:rsid w:val="00C212D5"/>
  </w:style>
  <w:style w:type="paragraph" w:customStyle="1" w:styleId="66E6500240DE4709B6DA66853A7AA868">
    <w:name w:val="66E6500240DE4709B6DA66853A7AA868"/>
    <w:rsid w:val="00C212D5"/>
  </w:style>
  <w:style w:type="paragraph" w:customStyle="1" w:styleId="101A2B32BF714F71BABC2756534F4840">
    <w:name w:val="101A2B32BF714F71BABC2756534F4840"/>
    <w:rsid w:val="00C212D5"/>
  </w:style>
  <w:style w:type="paragraph" w:customStyle="1" w:styleId="FB353C924FDB4BAA8CE64FC817032B07">
    <w:name w:val="FB353C924FDB4BAA8CE64FC817032B07"/>
    <w:rsid w:val="00C212D5"/>
  </w:style>
  <w:style w:type="paragraph" w:customStyle="1" w:styleId="BCA032E1D29341A18306291BB366626F">
    <w:name w:val="BCA032E1D29341A18306291BB366626F"/>
    <w:rsid w:val="00C212D5"/>
  </w:style>
  <w:style w:type="paragraph" w:customStyle="1" w:styleId="6ADE4C300A5849B0BDD0BC73B6872985">
    <w:name w:val="6ADE4C300A5849B0BDD0BC73B6872985"/>
    <w:rsid w:val="00C212D5"/>
  </w:style>
  <w:style w:type="paragraph" w:customStyle="1" w:styleId="FB57CA52383142A090C24F204AF5CFBE">
    <w:name w:val="FB57CA52383142A090C24F204AF5CFBE"/>
    <w:rsid w:val="00C212D5"/>
  </w:style>
  <w:style w:type="paragraph" w:customStyle="1" w:styleId="00D98BF302C74127B5191957D3795BDB">
    <w:name w:val="00D98BF302C74127B5191957D3795BDB"/>
    <w:rsid w:val="00C212D5"/>
  </w:style>
  <w:style w:type="paragraph" w:customStyle="1" w:styleId="310223F74C91428FBC38E99F8C3C9D03">
    <w:name w:val="310223F74C91428FBC38E99F8C3C9D03"/>
    <w:rsid w:val="00C212D5"/>
  </w:style>
  <w:style w:type="paragraph" w:customStyle="1" w:styleId="A353921F79F74E209EC668AF12EB2206">
    <w:name w:val="A353921F79F74E209EC668AF12EB2206"/>
    <w:rsid w:val="00C212D5"/>
  </w:style>
  <w:style w:type="paragraph" w:customStyle="1" w:styleId="596F214879874615A607C2B5719EAB4C">
    <w:name w:val="596F214879874615A607C2B5719EAB4C"/>
    <w:rsid w:val="00C212D5"/>
  </w:style>
  <w:style w:type="paragraph" w:customStyle="1" w:styleId="4164816CE52447D5959262DAD5B4AFE4">
    <w:name w:val="4164816CE52447D5959262DAD5B4AFE4"/>
    <w:rsid w:val="00C212D5"/>
  </w:style>
  <w:style w:type="paragraph" w:customStyle="1" w:styleId="ED515424240F47CEB38897D322A3A15B">
    <w:name w:val="ED515424240F47CEB38897D322A3A15B"/>
    <w:rsid w:val="00C212D5"/>
  </w:style>
  <w:style w:type="paragraph" w:customStyle="1" w:styleId="A2F188F2D6F64AC185E781A6C6DBAFF9">
    <w:name w:val="A2F188F2D6F64AC185E781A6C6DBAFF9"/>
    <w:rsid w:val="00C212D5"/>
  </w:style>
  <w:style w:type="paragraph" w:customStyle="1" w:styleId="8DCD0D3EF9594D59AFF3B5BBB0DCAB86">
    <w:name w:val="8DCD0D3EF9594D59AFF3B5BBB0DCAB86"/>
    <w:rsid w:val="00C212D5"/>
  </w:style>
  <w:style w:type="paragraph" w:customStyle="1" w:styleId="CF97442375EE46708B2629FA5DCD6CA1">
    <w:name w:val="CF97442375EE46708B2629FA5DCD6CA1"/>
    <w:rsid w:val="00C212D5"/>
  </w:style>
  <w:style w:type="paragraph" w:customStyle="1" w:styleId="1AB7FAEBF21044029BF1347AC77B1557">
    <w:name w:val="1AB7FAEBF21044029BF1347AC77B1557"/>
    <w:rsid w:val="00C212D5"/>
  </w:style>
  <w:style w:type="paragraph" w:customStyle="1" w:styleId="9A1C635DFEA54A12A914D264110B84B1">
    <w:name w:val="9A1C635DFEA54A12A914D264110B84B1"/>
    <w:rsid w:val="00C212D5"/>
  </w:style>
  <w:style w:type="paragraph" w:customStyle="1" w:styleId="0A12F224FF9242F5A4DDA0FE8840902F">
    <w:name w:val="0A12F224FF9242F5A4DDA0FE8840902F"/>
    <w:rsid w:val="00C212D5"/>
  </w:style>
  <w:style w:type="paragraph" w:customStyle="1" w:styleId="5460F569995D48C79A1BE6C778D3BBD5">
    <w:name w:val="5460F569995D48C79A1BE6C778D3BBD5"/>
    <w:rsid w:val="00C212D5"/>
  </w:style>
  <w:style w:type="paragraph" w:customStyle="1" w:styleId="8CD0CA2E89A5484380B47E78A61B8A3D">
    <w:name w:val="8CD0CA2E89A5484380B47E78A61B8A3D"/>
    <w:rsid w:val="00C212D5"/>
  </w:style>
  <w:style w:type="paragraph" w:customStyle="1" w:styleId="6D552E6B6DD64DF5A3F7928ACE4DA0C4">
    <w:name w:val="6D552E6B6DD64DF5A3F7928ACE4DA0C4"/>
    <w:rsid w:val="00C212D5"/>
  </w:style>
  <w:style w:type="paragraph" w:customStyle="1" w:styleId="93DEE439AF3E49609FB681A4D50D4557">
    <w:name w:val="93DEE439AF3E49609FB681A4D50D4557"/>
    <w:rsid w:val="00C212D5"/>
  </w:style>
  <w:style w:type="paragraph" w:customStyle="1" w:styleId="3F9D49A376354E4E858690B932B7BFF4">
    <w:name w:val="3F9D49A376354E4E858690B932B7BFF4"/>
    <w:rsid w:val="00C212D5"/>
  </w:style>
  <w:style w:type="paragraph" w:customStyle="1" w:styleId="D35B78DFF7F74C4C95D61D85D92F38F2">
    <w:name w:val="D35B78DFF7F74C4C95D61D85D92F38F2"/>
    <w:rsid w:val="00C212D5"/>
  </w:style>
  <w:style w:type="paragraph" w:customStyle="1" w:styleId="0CED24AB68F94FF2B653000705A4A645">
    <w:name w:val="0CED24AB68F94FF2B653000705A4A645"/>
    <w:rsid w:val="00C212D5"/>
  </w:style>
  <w:style w:type="paragraph" w:customStyle="1" w:styleId="8E5274FCA9A342648B3B8614E0C3494B">
    <w:name w:val="8E5274FCA9A342648B3B8614E0C3494B"/>
    <w:rsid w:val="00C212D5"/>
  </w:style>
  <w:style w:type="paragraph" w:customStyle="1" w:styleId="8BCE8E0E550443B9A8B1F1D3DA26EC03">
    <w:name w:val="8BCE8E0E550443B9A8B1F1D3DA26EC03"/>
    <w:rsid w:val="00C212D5"/>
  </w:style>
  <w:style w:type="paragraph" w:customStyle="1" w:styleId="9FAF5FCCC14E44A9A3439D0A05147159">
    <w:name w:val="9FAF5FCCC14E44A9A3439D0A05147159"/>
    <w:rsid w:val="00C212D5"/>
  </w:style>
  <w:style w:type="paragraph" w:customStyle="1" w:styleId="48511D3586244CB0A27BF4B6D56870AE">
    <w:name w:val="48511D3586244CB0A27BF4B6D56870AE"/>
    <w:rsid w:val="00C212D5"/>
  </w:style>
  <w:style w:type="paragraph" w:customStyle="1" w:styleId="5661C69F20EB4213BE2AFFF6C8DF090F">
    <w:name w:val="5661C69F20EB4213BE2AFFF6C8DF090F"/>
    <w:rsid w:val="00C212D5"/>
  </w:style>
  <w:style w:type="paragraph" w:customStyle="1" w:styleId="BAF0704BDC3342A5B006A770E3ABC2E8">
    <w:name w:val="BAF0704BDC3342A5B006A770E3ABC2E8"/>
    <w:rsid w:val="00C212D5"/>
  </w:style>
  <w:style w:type="paragraph" w:customStyle="1" w:styleId="833A9C53236847DF8E414AE33F613A3D">
    <w:name w:val="833A9C53236847DF8E414AE33F613A3D"/>
    <w:rsid w:val="00C212D5"/>
  </w:style>
  <w:style w:type="paragraph" w:customStyle="1" w:styleId="CF06CC19AFB747F9B1A55FCCC6B58D57">
    <w:name w:val="CF06CC19AFB747F9B1A55FCCC6B58D57"/>
    <w:rsid w:val="00C212D5"/>
  </w:style>
  <w:style w:type="paragraph" w:customStyle="1" w:styleId="65870435E3524939824A667ECDFF65AE">
    <w:name w:val="65870435E3524939824A667ECDFF65AE"/>
    <w:rsid w:val="00C212D5"/>
  </w:style>
  <w:style w:type="paragraph" w:customStyle="1" w:styleId="4F28354E84FF4F4480B79530ADAE9226">
    <w:name w:val="4F28354E84FF4F4480B79530ADAE9226"/>
    <w:rsid w:val="00C212D5"/>
  </w:style>
  <w:style w:type="paragraph" w:customStyle="1" w:styleId="F7ED09E8EBEC4A4EA92255C3273CB7C1">
    <w:name w:val="F7ED09E8EBEC4A4EA92255C3273CB7C1"/>
    <w:rsid w:val="00C212D5"/>
  </w:style>
  <w:style w:type="paragraph" w:customStyle="1" w:styleId="030CDE40386945FBB215204E47DABDE9">
    <w:name w:val="030CDE40386945FBB215204E47DABDE9"/>
    <w:rsid w:val="00C212D5"/>
  </w:style>
  <w:style w:type="paragraph" w:customStyle="1" w:styleId="D4BC1A98D5A14967A87AA9D76278898F">
    <w:name w:val="D4BC1A98D5A14967A87AA9D76278898F"/>
    <w:rsid w:val="00C212D5"/>
  </w:style>
  <w:style w:type="paragraph" w:customStyle="1" w:styleId="2CEBC2AC48784B118F1EC31E3780285A">
    <w:name w:val="2CEBC2AC48784B118F1EC31E3780285A"/>
    <w:rsid w:val="00C212D5"/>
  </w:style>
  <w:style w:type="paragraph" w:customStyle="1" w:styleId="B19E1A5ABF9D47C5A6C513F7F9654057">
    <w:name w:val="B19E1A5ABF9D47C5A6C513F7F9654057"/>
    <w:rsid w:val="00C212D5"/>
  </w:style>
  <w:style w:type="paragraph" w:customStyle="1" w:styleId="12EECEA212714D0C8F7CF3A260181F01">
    <w:name w:val="12EECEA212714D0C8F7CF3A260181F01"/>
    <w:rsid w:val="00C212D5"/>
  </w:style>
  <w:style w:type="paragraph" w:customStyle="1" w:styleId="7CF46389981B494F90F95177759AC57A">
    <w:name w:val="7CF46389981B494F90F95177759AC57A"/>
    <w:rsid w:val="00C212D5"/>
  </w:style>
  <w:style w:type="paragraph" w:customStyle="1" w:styleId="8B7E67A6F75F4F34A7F7756AA65CA06A">
    <w:name w:val="8B7E67A6F75F4F34A7F7756AA65CA06A"/>
    <w:rsid w:val="00C212D5"/>
  </w:style>
  <w:style w:type="paragraph" w:customStyle="1" w:styleId="FCE30A688D3D47A18500F9E4AEB48F19">
    <w:name w:val="FCE30A688D3D47A18500F9E4AEB48F19"/>
    <w:rsid w:val="00C212D5"/>
  </w:style>
  <w:style w:type="paragraph" w:customStyle="1" w:styleId="561BB5EA4E464324AF406AEA45324E5B">
    <w:name w:val="561BB5EA4E464324AF406AEA45324E5B"/>
    <w:rsid w:val="00C212D5"/>
  </w:style>
  <w:style w:type="paragraph" w:customStyle="1" w:styleId="3D74A14FEDCF45D2BC65750D1228ECD2">
    <w:name w:val="3D74A14FEDCF45D2BC65750D1228ECD2"/>
    <w:rsid w:val="00C212D5"/>
  </w:style>
  <w:style w:type="paragraph" w:customStyle="1" w:styleId="FE1488CA6AF64692BC43EBFBD96FF616">
    <w:name w:val="FE1488CA6AF64692BC43EBFBD96FF616"/>
    <w:rsid w:val="00C212D5"/>
  </w:style>
  <w:style w:type="paragraph" w:customStyle="1" w:styleId="BC7F41C9D1D74779BCE43BA70AC1C579">
    <w:name w:val="BC7F41C9D1D74779BCE43BA70AC1C579"/>
    <w:rsid w:val="00C212D5"/>
  </w:style>
  <w:style w:type="paragraph" w:customStyle="1" w:styleId="309423238DEF4B5298476B84BE79B73A">
    <w:name w:val="309423238DEF4B5298476B84BE79B73A"/>
    <w:rsid w:val="00C212D5"/>
  </w:style>
  <w:style w:type="paragraph" w:customStyle="1" w:styleId="996BB3A228154DADA6A47EF98938BD86">
    <w:name w:val="996BB3A228154DADA6A47EF98938BD86"/>
    <w:rsid w:val="007A2832"/>
  </w:style>
  <w:style w:type="paragraph" w:customStyle="1" w:styleId="DD7878E77690443697DD340B42079189">
    <w:name w:val="DD7878E77690443697DD340B42079189"/>
    <w:rsid w:val="007A2832"/>
  </w:style>
  <w:style w:type="paragraph" w:customStyle="1" w:styleId="6EBD0AEA87D34A7FB4F4ACCE7EA99159">
    <w:name w:val="6EBD0AEA87D34A7FB4F4ACCE7EA99159"/>
    <w:rsid w:val="007A2832"/>
  </w:style>
  <w:style w:type="paragraph" w:customStyle="1" w:styleId="8D7060C364314F01A6BC8623C97C1D16">
    <w:name w:val="8D7060C364314F01A6BC8623C97C1D16"/>
    <w:rsid w:val="007A2832"/>
  </w:style>
  <w:style w:type="paragraph" w:customStyle="1" w:styleId="27E7DECDB15E4BA8831DC3ADB5AFD982">
    <w:name w:val="27E7DECDB15E4BA8831DC3ADB5AFD982"/>
    <w:rsid w:val="007A2832"/>
  </w:style>
  <w:style w:type="paragraph" w:customStyle="1" w:styleId="CF99A50180F241CAACC3F0FB79DA1F4D">
    <w:name w:val="CF99A50180F241CAACC3F0FB79DA1F4D"/>
    <w:rsid w:val="007A2832"/>
  </w:style>
  <w:style w:type="paragraph" w:customStyle="1" w:styleId="FA6678E02C09482BA3C22E987F249346">
    <w:name w:val="FA6678E02C09482BA3C22E987F249346"/>
    <w:rsid w:val="007A2832"/>
  </w:style>
  <w:style w:type="paragraph" w:customStyle="1" w:styleId="5C2C85C3CA7848FCB7EB14E9D5D2745C">
    <w:name w:val="5C2C85C3CA7848FCB7EB14E9D5D2745C"/>
    <w:rsid w:val="007A2832"/>
  </w:style>
  <w:style w:type="paragraph" w:customStyle="1" w:styleId="786D5279FCE34DCEB68E24FED00BA065">
    <w:name w:val="786D5279FCE34DCEB68E24FED00BA065"/>
    <w:rsid w:val="009260EC"/>
  </w:style>
  <w:style w:type="paragraph" w:customStyle="1" w:styleId="8969B10C26184688B82B957D7098A263">
    <w:name w:val="8969B10C26184688B82B957D7098A263"/>
    <w:rsid w:val="009260EC"/>
  </w:style>
  <w:style w:type="paragraph" w:customStyle="1" w:styleId="9DB24EA3C0AB45D8A2E5B293424306ED">
    <w:name w:val="9DB24EA3C0AB45D8A2E5B293424306ED"/>
    <w:rsid w:val="009260EC"/>
  </w:style>
  <w:style w:type="paragraph" w:customStyle="1" w:styleId="A3992800C20543C6A6EA7E48C2766973">
    <w:name w:val="A3992800C20543C6A6EA7E48C2766973"/>
    <w:rsid w:val="009260EC"/>
  </w:style>
  <w:style w:type="paragraph" w:customStyle="1" w:styleId="75DF6CCDC5BE429C9D7BF5989F480E28">
    <w:name w:val="75DF6CCDC5BE429C9D7BF5989F480E28"/>
    <w:rsid w:val="00F0311B"/>
  </w:style>
  <w:style w:type="paragraph" w:customStyle="1" w:styleId="66E3B1B077CB4F37BA2FAFEC3CE5FD64">
    <w:name w:val="66E3B1B077CB4F37BA2FAFEC3CE5FD64"/>
    <w:rsid w:val="00F0311B"/>
  </w:style>
  <w:style w:type="paragraph" w:customStyle="1" w:styleId="895B0C6CEA904863990855608507709A">
    <w:name w:val="895B0C6CEA904863990855608507709A"/>
    <w:rsid w:val="00F0311B"/>
  </w:style>
  <w:style w:type="paragraph" w:customStyle="1" w:styleId="4BC2B29858B645DA9DD27D7E743E8DBD">
    <w:name w:val="4BC2B29858B645DA9DD27D7E743E8DBD"/>
    <w:rsid w:val="00F0311B"/>
  </w:style>
  <w:style w:type="paragraph" w:customStyle="1" w:styleId="69209610E5EC4C61A442D005669C6A93">
    <w:name w:val="69209610E5EC4C61A442D005669C6A93"/>
    <w:rsid w:val="00F0311B"/>
  </w:style>
  <w:style w:type="paragraph" w:customStyle="1" w:styleId="54505C17324A4007BC98AA2225D76752">
    <w:name w:val="54505C17324A4007BC98AA2225D76752"/>
    <w:rsid w:val="00F0311B"/>
  </w:style>
  <w:style w:type="paragraph" w:customStyle="1" w:styleId="443FE946A68F40FDA2B467360AFF1E9B">
    <w:name w:val="443FE946A68F40FDA2B467360AFF1E9B"/>
    <w:rsid w:val="00F0311B"/>
  </w:style>
  <w:style w:type="paragraph" w:customStyle="1" w:styleId="D4BB638AF6904F4293E99672A2D2338A">
    <w:name w:val="D4BB638AF6904F4293E99672A2D2338A"/>
    <w:rsid w:val="00F0311B"/>
  </w:style>
  <w:style w:type="paragraph" w:customStyle="1" w:styleId="3B74DCBF7B934497BFC739EACD3E5760">
    <w:name w:val="3B74DCBF7B934497BFC739EACD3E5760"/>
    <w:rsid w:val="00F0311B"/>
  </w:style>
  <w:style w:type="paragraph" w:customStyle="1" w:styleId="DF7A537DF5CA416D80BFF1CCE713EF3F">
    <w:name w:val="DF7A537DF5CA416D80BFF1CCE713EF3F"/>
    <w:rsid w:val="00F0311B"/>
  </w:style>
  <w:style w:type="paragraph" w:customStyle="1" w:styleId="B1544735EE7F4FCBB305912E17FE1B9B">
    <w:name w:val="B1544735EE7F4FCBB305912E17FE1B9B"/>
    <w:rsid w:val="00F0311B"/>
  </w:style>
  <w:style w:type="paragraph" w:customStyle="1" w:styleId="F1A333A7E7F04D48ABA24A82760B9AE9">
    <w:name w:val="F1A333A7E7F04D48ABA24A82760B9AE9"/>
    <w:rsid w:val="00F0311B"/>
  </w:style>
  <w:style w:type="paragraph" w:customStyle="1" w:styleId="D03EF25A843A4436903E3A5159A7749B">
    <w:name w:val="D03EF25A843A4436903E3A5159A7749B"/>
    <w:rsid w:val="00F0311B"/>
  </w:style>
  <w:style w:type="paragraph" w:customStyle="1" w:styleId="3741EF0B0D334645892FD7CAB426C5D0">
    <w:name w:val="3741EF0B0D334645892FD7CAB426C5D0"/>
    <w:rsid w:val="00F0311B"/>
  </w:style>
  <w:style w:type="paragraph" w:customStyle="1" w:styleId="6DB23754D33246C088D671E4DAEB1172">
    <w:name w:val="6DB23754D33246C088D671E4DAEB1172"/>
    <w:rsid w:val="00F0311B"/>
  </w:style>
  <w:style w:type="paragraph" w:customStyle="1" w:styleId="02E09501DAE34CADAB26D9142C94987F">
    <w:name w:val="02E09501DAE34CADAB26D9142C94987F"/>
    <w:rsid w:val="00F0311B"/>
  </w:style>
  <w:style w:type="paragraph" w:customStyle="1" w:styleId="78ADDEA2B0884DBB9F6D55278680AD7B">
    <w:name w:val="78ADDEA2B0884DBB9F6D55278680AD7B"/>
    <w:rsid w:val="00F0311B"/>
  </w:style>
  <w:style w:type="paragraph" w:customStyle="1" w:styleId="5A42C3B2815F4A2CBC09261A35F41DE9">
    <w:name w:val="5A42C3B2815F4A2CBC09261A35F41DE9"/>
    <w:rsid w:val="00F0311B"/>
  </w:style>
  <w:style w:type="paragraph" w:customStyle="1" w:styleId="061CC731A70E48ABABC27E6CE799306E">
    <w:name w:val="061CC731A70E48ABABC27E6CE799306E"/>
    <w:rsid w:val="00F0311B"/>
  </w:style>
  <w:style w:type="paragraph" w:customStyle="1" w:styleId="B39AB1B1038F456195369CB5DB627692">
    <w:name w:val="B39AB1B1038F456195369CB5DB627692"/>
    <w:rsid w:val="00F0311B"/>
  </w:style>
  <w:style w:type="paragraph" w:customStyle="1" w:styleId="E1A9E17FCC224F3895455E9882E8D3CB">
    <w:name w:val="E1A9E17FCC224F3895455E9882E8D3CB"/>
    <w:rsid w:val="00F0311B"/>
  </w:style>
  <w:style w:type="paragraph" w:customStyle="1" w:styleId="D0A6D435041042DDB7F8E24650286C73">
    <w:name w:val="D0A6D435041042DDB7F8E24650286C73"/>
    <w:rsid w:val="00F03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30BF6-D4D2-478F-BACC-96D8EAEA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5588</Characters>
  <Application>Microsoft Office Word</Application>
  <DocSecurity>0</DocSecurity>
  <Lines>46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Bridel Sophie ASTRA</cp:lastModifiedBy>
  <cp:revision>151</cp:revision>
  <cp:lastPrinted>2020-08-04T07:56:00Z</cp:lastPrinted>
  <dcterms:created xsi:type="dcterms:W3CDTF">2021-03-31T07:23:00Z</dcterms:created>
  <dcterms:modified xsi:type="dcterms:W3CDTF">2021-10-26T09:01:00Z</dcterms:modified>
</cp:coreProperties>
</file>