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B5B1" w14:textId="77777777" w:rsidR="004533F3" w:rsidRDefault="00E671DB">
      <w:pPr>
        <w:pStyle w:val="Post"/>
        <w:rPr>
          <w:u w:val="none"/>
        </w:rPr>
      </w:pPr>
      <w:r>
        <w:rPr>
          <w:u w:val="none"/>
        </w:rPr>
        <w:fldChar w:fldCharType="begin"/>
      </w:r>
      <w:r>
        <w:rPr>
          <w:u w:val="none"/>
        </w:rPr>
        <w:instrText xml:space="preserve"> DOCPROPERTY  FSC#UVEKCFG@15.1700:Nummer </w:instrText>
      </w:r>
      <w:r>
        <w:rPr>
          <w:u w:val="none"/>
        </w:rPr>
        <w:fldChar w:fldCharType="separate"/>
      </w:r>
      <w:r>
        <w:rPr>
          <w:u w:val="none"/>
        </w:rPr>
        <w:t>Q402-0890</w:t>
      </w:r>
      <w:r>
        <w:rPr>
          <w:u w:val="none"/>
        </w:rPr>
        <w:fldChar w:fldCharType="end"/>
      </w:r>
    </w:p>
    <w:p w14:paraId="32E82DA7" w14:textId="77777777" w:rsidR="004533F3" w:rsidRDefault="004533F3">
      <w:pPr>
        <w:pStyle w:val="Text"/>
        <w:ind w:left="0"/>
        <w:rPr>
          <w:sz w:val="24"/>
          <w:szCs w:val="24"/>
        </w:rPr>
      </w:pPr>
    </w:p>
    <w:p w14:paraId="102C3E28" w14:textId="77777777" w:rsidR="004533F3" w:rsidRDefault="00E671DB">
      <w:pPr>
        <w:pStyle w:val="Text"/>
        <w:ind w:left="0"/>
        <w:rPr>
          <w:sz w:val="24"/>
          <w:szCs w:val="24"/>
        </w:rPr>
      </w:pPr>
      <w:r>
        <w:rPr>
          <w:b/>
          <w:bCs/>
          <w:sz w:val="36"/>
          <w:szCs w:val="36"/>
        </w:rPr>
        <w:t>Fragebogen zur Vernehmlassung</w:t>
      </w:r>
    </w:p>
    <w:p w14:paraId="0C5939E2" w14:textId="2D2689CB" w:rsidR="004533F3" w:rsidRDefault="00E671DB">
      <w:pPr>
        <w:pStyle w:val="Text"/>
        <w:ind w:left="0"/>
        <w:jc w:val="left"/>
        <w:rPr>
          <w:b/>
          <w:bCs/>
          <w:sz w:val="28"/>
          <w:szCs w:val="28"/>
        </w:rPr>
      </w:pPr>
      <w:r>
        <w:rPr>
          <w:b/>
          <w:sz w:val="28"/>
          <w:szCs w:val="28"/>
        </w:rPr>
        <w:t xml:space="preserve">Fahrzeugvorschriften – </w:t>
      </w:r>
      <w:r w:rsidR="00456FF4">
        <w:rPr>
          <w:b/>
          <w:sz w:val="28"/>
          <w:szCs w:val="28"/>
        </w:rPr>
        <w:t>Verkehrsflächen für den Langsamverkehr</w:t>
      </w:r>
    </w:p>
    <w:p w14:paraId="560E532A" w14:textId="77777777" w:rsidR="004533F3" w:rsidRDefault="004533F3">
      <w:pPr>
        <w:pStyle w:val="Text"/>
        <w:ind w:left="0"/>
        <w:jc w:val="left"/>
        <w:rPr>
          <w:b/>
          <w:sz w:val="24"/>
          <w:szCs w:val="24"/>
        </w:rPr>
      </w:pPr>
    </w:p>
    <w:p w14:paraId="7E9957B5" w14:textId="77777777" w:rsidR="004533F3" w:rsidRDefault="004533F3">
      <w:pPr>
        <w:pStyle w:val="Text"/>
        <w:ind w:left="0"/>
        <w:jc w:val="left"/>
        <w:rPr>
          <w:sz w:val="24"/>
          <w:szCs w:val="24"/>
        </w:rPr>
      </w:pPr>
    </w:p>
    <w:p w14:paraId="5BC6B8B5" w14:textId="77777777" w:rsidR="004533F3" w:rsidRDefault="004533F3">
      <w:pPr>
        <w:autoSpaceDE w:val="0"/>
        <w:autoSpaceDN w:val="0"/>
        <w:adjustRightInd w:val="0"/>
        <w:spacing w:after="120" w:line="260" w:lineRule="atLeast"/>
        <w:contextualSpacing/>
        <w:rPr>
          <w:sz w:val="24"/>
          <w:szCs w:val="24"/>
        </w:rPr>
      </w:pPr>
    </w:p>
    <w:p w14:paraId="71A8DEA1" w14:textId="77777777" w:rsidR="004533F3" w:rsidRDefault="004533F3">
      <w:pPr>
        <w:autoSpaceDE w:val="0"/>
        <w:autoSpaceDN w:val="0"/>
        <w:adjustRightInd w:val="0"/>
        <w:spacing w:after="120" w:line="260" w:lineRule="atLeast"/>
        <w:contextualSpacing/>
        <w:rPr>
          <w:sz w:val="24"/>
          <w:szCs w:val="24"/>
        </w:rPr>
      </w:pPr>
    </w:p>
    <w:p w14:paraId="7671AF63" w14:textId="77777777" w:rsidR="004533F3" w:rsidRDefault="004533F3">
      <w:pPr>
        <w:autoSpaceDE w:val="0"/>
        <w:autoSpaceDN w:val="0"/>
        <w:adjustRightInd w:val="0"/>
        <w:spacing w:after="120" w:line="260" w:lineRule="atLeast"/>
        <w:contextualSpacing/>
        <w:rPr>
          <w:sz w:val="24"/>
          <w:szCs w:val="24"/>
        </w:rPr>
      </w:pPr>
    </w:p>
    <w:p w14:paraId="02624E32" w14:textId="77777777" w:rsidR="004533F3" w:rsidRDefault="00E671DB">
      <w:pPr>
        <w:tabs>
          <w:tab w:val="left" w:pos="567"/>
        </w:tabs>
        <w:spacing w:before="120" w:after="60"/>
        <w:outlineLvl w:val="0"/>
        <w:rPr>
          <w:b/>
          <w:sz w:val="24"/>
          <w:szCs w:val="24"/>
        </w:rPr>
      </w:pPr>
      <w:r>
        <w:rPr>
          <w:b/>
          <w:sz w:val="24"/>
          <w:szCs w:val="24"/>
        </w:rPr>
        <w:t>Stellungnahme eingereicht durch: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533F3" w14:paraId="17D0D5DF" w14:textId="77777777">
        <w:tc>
          <w:tcPr>
            <w:tcW w:w="9288" w:type="dxa"/>
          </w:tcPr>
          <w:p w14:paraId="105E96EE" w14:textId="5F2A1CD0" w:rsidR="004533F3" w:rsidRDefault="00E671DB">
            <w:pPr>
              <w:tabs>
                <w:tab w:val="left" w:pos="567"/>
              </w:tabs>
              <w:spacing w:before="40" w:after="40"/>
              <w:outlineLvl w:val="0"/>
              <w:rPr>
                <w:rFonts w:cs="Arial"/>
                <w:sz w:val="23"/>
                <w:szCs w:val="23"/>
              </w:rPr>
            </w:pPr>
            <w:r>
              <w:rPr>
                <w:rFonts w:cs="Arial"/>
                <w:sz w:val="23"/>
                <w:szCs w:val="23"/>
              </w:rPr>
              <w:fldChar w:fldCharType="begin">
                <w:ffData>
                  <w:name w:val="Kontrollkästchen4"/>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Kanton </w:t>
            </w:r>
            <w:r>
              <w:rPr>
                <w:rFonts w:cs="Arial"/>
                <w:sz w:val="23"/>
                <w:szCs w:val="23"/>
              </w:rPr>
              <w:fldChar w:fldCharType="begin">
                <w:ffData>
                  <w:name w:val="Kontrollkästchen4"/>
                  <w:enabled/>
                  <w:calcOnExit w:val="0"/>
                  <w:checkBox>
                    <w:sizeAuto/>
                    <w:default w:val="0"/>
                    <w:checked w:val="0"/>
                  </w:checkBox>
                </w:ffData>
              </w:fldChar>
            </w:r>
            <w:r>
              <w:rPr>
                <w:rFonts w:cs="Arial"/>
                <w:sz w:val="23"/>
                <w:szCs w:val="23"/>
              </w:rPr>
              <w:instrText xml:space="preserve"> FORMCHECKBOX </w:instrText>
            </w:r>
            <w:r w:rsidR="00861646">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Verband </w:t>
            </w:r>
            <w:r>
              <w:rPr>
                <w:rFonts w:cs="Arial"/>
                <w:sz w:val="23"/>
                <w:szCs w:val="23"/>
              </w:rPr>
              <w:fldChar w:fldCharType="begin">
                <w:ffData>
                  <w:name w:val="Kontrollkästchen4"/>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Organisation </w:t>
            </w:r>
            <w:r>
              <w:rPr>
                <w:rFonts w:cs="Arial"/>
                <w:sz w:val="23"/>
                <w:szCs w:val="23"/>
              </w:rPr>
              <w:fldChar w:fldCharType="begin">
                <w:ffData>
                  <w:name w:val="Kontrollkästchen4"/>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Weitere interessierte Kreise</w:t>
            </w:r>
          </w:p>
        </w:tc>
      </w:tr>
      <w:tr w:rsidR="004533F3" w14:paraId="16ACF274" w14:textId="77777777">
        <w:trPr>
          <w:trHeight w:val="919"/>
        </w:trPr>
        <w:tc>
          <w:tcPr>
            <w:tcW w:w="9288" w:type="dxa"/>
          </w:tcPr>
          <w:p w14:paraId="41A99957" w14:textId="77777777" w:rsidR="004533F3" w:rsidRDefault="00E671DB">
            <w:pPr>
              <w:tabs>
                <w:tab w:val="left" w:pos="567"/>
              </w:tabs>
              <w:spacing w:before="40"/>
              <w:outlineLvl w:val="0"/>
              <w:rPr>
                <w:rFonts w:cs="Arial"/>
                <w:sz w:val="23"/>
                <w:szCs w:val="23"/>
              </w:rPr>
            </w:pPr>
            <w:r>
              <w:rPr>
                <w:rFonts w:cs="Arial"/>
                <w:sz w:val="23"/>
                <w:szCs w:val="23"/>
              </w:rPr>
              <w:t>Absender:</w:t>
            </w:r>
          </w:p>
          <w:p w14:paraId="226C6377" w14:textId="0BE4C7DA" w:rsidR="004533F3" w:rsidRDefault="004637F8" w:rsidP="004637F8">
            <w:pPr>
              <w:tabs>
                <w:tab w:val="left" w:pos="567"/>
              </w:tabs>
              <w:spacing w:before="40"/>
              <w:outlineLvl w:val="0"/>
              <w:rPr>
                <w:rFonts w:cs="Arial"/>
                <w:sz w:val="23"/>
                <w:szCs w:val="23"/>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3330A34C" w14:textId="77777777" w:rsidR="004533F3" w:rsidRDefault="004533F3">
            <w:pPr>
              <w:tabs>
                <w:tab w:val="left" w:pos="567"/>
              </w:tabs>
              <w:spacing w:before="40"/>
              <w:outlineLvl w:val="0"/>
              <w:rPr>
                <w:rFonts w:cs="Arial"/>
                <w:sz w:val="23"/>
                <w:szCs w:val="23"/>
              </w:rPr>
            </w:pPr>
          </w:p>
          <w:p w14:paraId="6BF576FE" w14:textId="77777777" w:rsidR="004533F3" w:rsidRDefault="004533F3">
            <w:pPr>
              <w:tabs>
                <w:tab w:val="left" w:pos="567"/>
              </w:tabs>
              <w:spacing w:before="40"/>
              <w:outlineLvl w:val="0"/>
              <w:rPr>
                <w:rFonts w:cs="Arial"/>
                <w:sz w:val="23"/>
                <w:szCs w:val="23"/>
              </w:rPr>
            </w:pPr>
          </w:p>
          <w:p w14:paraId="42E2ED0D" w14:textId="77777777" w:rsidR="004533F3" w:rsidRDefault="004533F3">
            <w:pPr>
              <w:tabs>
                <w:tab w:val="left" w:pos="567"/>
              </w:tabs>
              <w:spacing w:before="120"/>
              <w:outlineLvl w:val="0"/>
              <w:rPr>
                <w:rFonts w:cs="Arial"/>
                <w:sz w:val="23"/>
                <w:szCs w:val="23"/>
              </w:rPr>
            </w:pPr>
          </w:p>
        </w:tc>
      </w:tr>
      <w:tr w:rsidR="004533F3" w14:paraId="07DC1A4B" w14:textId="77777777">
        <w:trPr>
          <w:trHeight w:val="919"/>
        </w:trPr>
        <w:tc>
          <w:tcPr>
            <w:tcW w:w="9288" w:type="dxa"/>
          </w:tcPr>
          <w:p w14:paraId="03DE00BF" w14:textId="77777777" w:rsidR="004533F3" w:rsidRDefault="00E671DB">
            <w:pPr>
              <w:tabs>
                <w:tab w:val="left" w:pos="567"/>
              </w:tabs>
              <w:spacing w:before="40"/>
              <w:outlineLvl w:val="0"/>
              <w:rPr>
                <w:rFonts w:cs="Arial"/>
                <w:b/>
                <w:sz w:val="23"/>
                <w:szCs w:val="23"/>
              </w:rPr>
            </w:pPr>
            <w:r>
              <w:rPr>
                <w:rFonts w:cs="Arial"/>
                <w:b/>
                <w:sz w:val="23"/>
                <w:szCs w:val="23"/>
              </w:rPr>
              <w:t>Wichtig:</w:t>
            </w:r>
          </w:p>
          <w:p w14:paraId="76CF4021" w14:textId="67F812C2" w:rsidR="004533F3" w:rsidRDefault="00E671DB">
            <w:pPr>
              <w:tabs>
                <w:tab w:val="left" w:pos="567"/>
              </w:tabs>
              <w:spacing w:before="40"/>
              <w:outlineLvl w:val="0"/>
            </w:pPr>
            <w:r>
              <w:rPr>
                <w:rFonts w:cs="Arial"/>
                <w:sz w:val="23"/>
                <w:szCs w:val="23"/>
              </w:rPr>
              <w:t xml:space="preserve">Ihre elektronische Stellungnahme senden Sie bitte als Word-Dokument bis am </w:t>
            </w:r>
            <w:r w:rsidR="00732E70" w:rsidRPr="00732E70">
              <w:rPr>
                <w:rFonts w:cs="Arial"/>
                <w:b/>
                <w:sz w:val="23"/>
                <w:szCs w:val="23"/>
              </w:rPr>
              <w:t>18.</w:t>
            </w:r>
            <w:r w:rsidR="00732E70">
              <w:rPr>
                <w:rFonts w:cs="Arial"/>
                <w:b/>
                <w:sz w:val="23"/>
                <w:szCs w:val="23"/>
              </w:rPr>
              <w:t xml:space="preserve"> Oktober </w:t>
            </w:r>
            <w:r w:rsidR="00732E70" w:rsidRPr="00732E70">
              <w:rPr>
                <w:rFonts w:cs="Arial"/>
                <w:b/>
                <w:sz w:val="23"/>
                <w:szCs w:val="23"/>
              </w:rPr>
              <w:t>2023</w:t>
            </w:r>
            <w:r w:rsidR="00732E70">
              <w:rPr>
                <w:rFonts w:cs="Arial"/>
                <w:b/>
                <w:sz w:val="23"/>
                <w:szCs w:val="23"/>
              </w:rPr>
              <w:t xml:space="preserve"> </w:t>
            </w:r>
            <w:r>
              <w:rPr>
                <w:rFonts w:cs="Arial"/>
                <w:sz w:val="23"/>
                <w:szCs w:val="23"/>
              </w:rPr>
              <w:t xml:space="preserve">an folgende E-Mail-Adresse: </w:t>
            </w:r>
            <w:hyperlink r:id="rId9" w:history="1">
              <w:r>
                <w:rPr>
                  <w:rStyle w:val="Hyperlink"/>
                  <w:i/>
                  <w:sz w:val="23"/>
                  <w:szCs w:val="23"/>
                </w:rPr>
                <w:t>V-FA@astra.admin.ch</w:t>
              </w:r>
            </w:hyperlink>
          </w:p>
        </w:tc>
      </w:tr>
    </w:tbl>
    <w:p w14:paraId="21E95CBB" w14:textId="77777777" w:rsidR="004533F3" w:rsidRDefault="004533F3">
      <w:pPr>
        <w:tabs>
          <w:tab w:val="left" w:pos="567"/>
        </w:tabs>
        <w:spacing w:before="120" w:after="60"/>
        <w:outlineLvl w:val="0"/>
        <w:rPr>
          <w:b/>
          <w:sz w:val="24"/>
          <w:szCs w:val="24"/>
        </w:rPr>
      </w:pPr>
    </w:p>
    <w:p w14:paraId="10972F3A" w14:textId="77777777" w:rsidR="004533F3" w:rsidRDefault="004533F3">
      <w:pPr>
        <w:spacing w:before="120"/>
        <w:outlineLvl w:val="0"/>
        <w:rPr>
          <w:i/>
        </w:rPr>
      </w:pPr>
    </w:p>
    <w:p w14:paraId="12FB8DE1" w14:textId="77777777" w:rsidR="004533F3" w:rsidRDefault="00E671DB">
      <w:pPr>
        <w:spacing w:line="240" w:lineRule="auto"/>
      </w:pPr>
      <w:r>
        <w:br w:type="page"/>
      </w:r>
    </w:p>
    <w:p w14:paraId="577EA0FE" w14:textId="77777777" w:rsidR="004533F3" w:rsidRDefault="00E671DB">
      <w:pPr>
        <w:pStyle w:val="berschrift2"/>
        <w:spacing w:after="120"/>
      </w:pPr>
      <w:r>
        <w:lastRenderedPageBreak/>
        <w:t xml:space="preserve">Fragen </w:t>
      </w:r>
    </w:p>
    <w:p w14:paraId="2FF30937" w14:textId="04C9144F" w:rsidR="004533F3" w:rsidRDefault="00777A2C">
      <w:pPr>
        <w:pStyle w:val="Text"/>
        <w:ind w:left="0"/>
        <w:jc w:val="left"/>
        <w:rPr>
          <w:b/>
          <w:bCs/>
          <w:sz w:val="24"/>
          <w:szCs w:val="24"/>
        </w:rPr>
      </w:pPr>
      <w:r w:rsidRPr="00A81E0C">
        <w:rPr>
          <w:b/>
          <w:bCs/>
          <w:sz w:val="24"/>
          <w:szCs w:val="24"/>
        </w:rPr>
        <w:t>Verkehrsflächen für den Langsamverkehr</w:t>
      </w:r>
    </w:p>
    <w:p w14:paraId="19B54DC3" w14:textId="52311274" w:rsidR="004533F3" w:rsidRPr="006653AD" w:rsidRDefault="00771697">
      <w:pPr>
        <w:rPr>
          <w:sz w:val="23"/>
          <w:szCs w:val="23"/>
        </w:rPr>
      </w:pPr>
      <w:r w:rsidRPr="006653AD">
        <w:rPr>
          <w:b/>
          <w:bCs/>
          <w:sz w:val="23"/>
          <w:szCs w:val="23"/>
        </w:rPr>
        <w:t>Teilrevision VTS</w:t>
      </w:r>
      <w:r w:rsidRPr="006653AD">
        <w:rPr>
          <w:sz w:val="23"/>
          <w:szCs w:val="23"/>
        </w:rPr>
        <w:t>:</w:t>
      </w:r>
    </w:p>
    <w:p w14:paraId="4FEEBAFF" w14:textId="77777777" w:rsidR="00771697" w:rsidRDefault="00771697">
      <w:pPr>
        <w:rPr>
          <w:sz w:val="24"/>
          <w:szCs w:val="24"/>
        </w:rPr>
      </w:pPr>
    </w:p>
    <w:tbl>
      <w:tblPr>
        <w:tblW w:w="0" w:type="auto"/>
        <w:tblLook w:val="01E0" w:firstRow="1" w:lastRow="1" w:firstColumn="1" w:lastColumn="1" w:noHBand="0" w:noVBand="0"/>
      </w:tblPr>
      <w:tblGrid>
        <w:gridCol w:w="1041"/>
        <w:gridCol w:w="1878"/>
        <w:gridCol w:w="2527"/>
        <w:gridCol w:w="3625"/>
      </w:tblGrid>
      <w:tr w:rsidR="004533F3" w14:paraId="302653BC" w14:textId="77777777">
        <w:trPr>
          <w:trHeight w:val="794"/>
        </w:trPr>
        <w:tc>
          <w:tcPr>
            <w:tcW w:w="9071" w:type="dxa"/>
            <w:gridSpan w:val="4"/>
          </w:tcPr>
          <w:p w14:paraId="5B74EFF4" w14:textId="25601380" w:rsidR="004533F3" w:rsidRPr="002C2C70" w:rsidRDefault="007455F1" w:rsidP="006368F8">
            <w:pPr>
              <w:pStyle w:val="Listenabsatz"/>
              <w:numPr>
                <w:ilvl w:val="0"/>
                <w:numId w:val="12"/>
              </w:numPr>
              <w:jc w:val="both"/>
              <w:rPr>
                <w:sz w:val="23"/>
                <w:szCs w:val="23"/>
              </w:rPr>
            </w:pPr>
            <w:r w:rsidRPr="002C2C70">
              <w:rPr>
                <w:sz w:val="23"/>
                <w:szCs w:val="23"/>
              </w:rPr>
              <w:t>Sind Sie damit einverstanden, dass die Fahrzeug</w:t>
            </w:r>
            <w:r>
              <w:rPr>
                <w:sz w:val="23"/>
                <w:szCs w:val="23"/>
              </w:rPr>
              <w:t>unter</w:t>
            </w:r>
            <w:r w:rsidRPr="002C2C70">
              <w:rPr>
                <w:sz w:val="23"/>
                <w:szCs w:val="23"/>
              </w:rPr>
              <w:t xml:space="preserve">kategorie «Elektro-Rikschas» aufgehoben wird und </w:t>
            </w:r>
            <w:r>
              <w:rPr>
                <w:sz w:val="23"/>
                <w:szCs w:val="23"/>
              </w:rPr>
              <w:t>vergleichbare</w:t>
            </w:r>
            <w:r w:rsidRPr="002C2C70">
              <w:rPr>
                <w:sz w:val="23"/>
                <w:szCs w:val="23"/>
              </w:rPr>
              <w:t xml:space="preserve"> Fahrzeuge künftig nicht mehr als Kleinmotorräder, sondern als schwere Motorfahrräder (Art.</w:t>
            </w:r>
            <w:r>
              <w:rPr>
                <w:sz w:val="23"/>
                <w:szCs w:val="23"/>
              </w:rPr>
              <w:t xml:space="preserve"> 14 Bst. </w:t>
            </w:r>
            <w:r w:rsidR="00EC594C">
              <w:rPr>
                <w:sz w:val="23"/>
                <w:szCs w:val="23"/>
              </w:rPr>
              <w:t>b</w:t>
            </w:r>
            <w:r>
              <w:rPr>
                <w:sz w:val="23"/>
                <w:szCs w:val="23"/>
              </w:rPr>
              <w:t xml:space="preserve"> Ziff. 3 und </w:t>
            </w:r>
            <w:r w:rsidRPr="002C2C70">
              <w:rPr>
                <w:sz w:val="23"/>
                <w:szCs w:val="23"/>
              </w:rPr>
              <w:t>18</w:t>
            </w:r>
            <w:r>
              <w:rPr>
                <w:sz w:val="23"/>
                <w:szCs w:val="23"/>
              </w:rPr>
              <w:t> Bst. </w:t>
            </w:r>
            <w:r w:rsidRPr="002C2C70">
              <w:rPr>
                <w:sz w:val="23"/>
                <w:szCs w:val="23"/>
              </w:rPr>
              <w:t>c E-VTS) gelten sollen?</w:t>
            </w:r>
          </w:p>
        </w:tc>
      </w:tr>
      <w:tr w:rsidR="004533F3" w14:paraId="0926D318" w14:textId="77777777">
        <w:tc>
          <w:tcPr>
            <w:tcW w:w="1041" w:type="dxa"/>
          </w:tcPr>
          <w:p w14:paraId="496722F2" w14:textId="77777777" w:rsidR="004533F3" w:rsidRDefault="004533F3">
            <w:pPr>
              <w:spacing w:after="120"/>
            </w:pPr>
          </w:p>
        </w:tc>
        <w:tc>
          <w:tcPr>
            <w:tcW w:w="1878" w:type="dxa"/>
            <w:tcBorders>
              <w:bottom w:val="single" w:sz="4" w:space="0" w:color="auto"/>
            </w:tcBorders>
          </w:tcPr>
          <w:p w14:paraId="14B47AFA" w14:textId="77777777" w:rsidR="004533F3" w:rsidRDefault="00E671DB">
            <w:pPr>
              <w:spacing w:before="60" w:after="120"/>
              <w:rPr>
                <w:sz w:val="23"/>
                <w:szCs w:val="23"/>
              </w:rPr>
            </w:pPr>
            <w:r>
              <w:rPr>
                <w:sz w:val="23"/>
                <w:szCs w:val="23"/>
              </w:rPr>
              <w:fldChar w:fldCharType="begin">
                <w:ffData>
                  <w:name w:val="Kontrollkästchen1"/>
                  <w:enabled/>
                  <w:calcOnExit w:val="0"/>
                  <w:checkBox>
                    <w:sizeAuto/>
                    <w:default w:val="0"/>
                  </w:checkBox>
                </w:ffData>
              </w:fldChar>
            </w:r>
            <w:r>
              <w:rPr>
                <w:sz w:val="23"/>
                <w:szCs w:val="23"/>
              </w:rPr>
              <w:instrText xml:space="preserve"> FORMCHECKBOX </w:instrText>
            </w:r>
            <w:r w:rsidR="00AD7294">
              <w:rPr>
                <w:sz w:val="23"/>
                <w:szCs w:val="23"/>
              </w:rPr>
            </w:r>
            <w:r w:rsidR="00AD7294">
              <w:rPr>
                <w:sz w:val="23"/>
                <w:szCs w:val="23"/>
              </w:rPr>
              <w:fldChar w:fldCharType="separate"/>
            </w:r>
            <w:r>
              <w:rPr>
                <w:sz w:val="23"/>
                <w:szCs w:val="23"/>
              </w:rPr>
              <w:fldChar w:fldCharType="end"/>
            </w:r>
            <w:r>
              <w:rPr>
                <w:sz w:val="23"/>
                <w:szCs w:val="23"/>
              </w:rPr>
              <w:t xml:space="preserve"> JA </w:t>
            </w:r>
          </w:p>
        </w:tc>
        <w:tc>
          <w:tcPr>
            <w:tcW w:w="2527" w:type="dxa"/>
            <w:tcBorders>
              <w:bottom w:val="single" w:sz="4" w:space="0" w:color="auto"/>
            </w:tcBorders>
          </w:tcPr>
          <w:p w14:paraId="6ADE9339" w14:textId="77777777" w:rsidR="004533F3" w:rsidRDefault="00E671DB">
            <w:pPr>
              <w:spacing w:before="60" w:after="120"/>
              <w:rPr>
                <w:sz w:val="23"/>
                <w:szCs w:val="23"/>
              </w:rPr>
            </w:pPr>
            <w:r>
              <w:rPr>
                <w:sz w:val="23"/>
                <w:szCs w:val="23"/>
              </w:rPr>
              <w:fldChar w:fldCharType="begin">
                <w:ffData>
                  <w:name w:val="Kontrollkästchen2"/>
                  <w:enabled/>
                  <w:calcOnExit w:val="0"/>
                  <w:checkBox>
                    <w:sizeAuto/>
                    <w:default w:val="0"/>
                  </w:checkBox>
                </w:ffData>
              </w:fldChar>
            </w:r>
            <w:r>
              <w:rPr>
                <w:sz w:val="23"/>
                <w:szCs w:val="23"/>
              </w:rPr>
              <w:instrText xml:space="preserve"> FORMCHECKBOX </w:instrText>
            </w:r>
            <w:r w:rsidR="00AD7294">
              <w:rPr>
                <w:sz w:val="23"/>
                <w:szCs w:val="23"/>
              </w:rPr>
            </w:r>
            <w:r w:rsidR="00AD7294">
              <w:rPr>
                <w:sz w:val="23"/>
                <w:szCs w:val="23"/>
              </w:rPr>
              <w:fldChar w:fldCharType="separate"/>
            </w:r>
            <w:r>
              <w:rPr>
                <w:sz w:val="23"/>
                <w:szCs w:val="23"/>
              </w:rPr>
              <w:fldChar w:fldCharType="end"/>
            </w:r>
            <w:r>
              <w:rPr>
                <w:sz w:val="23"/>
                <w:szCs w:val="23"/>
              </w:rPr>
              <w:t xml:space="preserve"> NEIN </w:t>
            </w:r>
          </w:p>
        </w:tc>
        <w:tc>
          <w:tcPr>
            <w:tcW w:w="3625" w:type="dxa"/>
            <w:tcBorders>
              <w:bottom w:val="single" w:sz="4" w:space="0" w:color="auto"/>
            </w:tcBorders>
          </w:tcPr>
          <w:p w14:paraId="77C2D9B4" w14:textId="77777777" w:rsidR="004533F3" w:rsidRDefault="00E671DB">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22AB4" w14:paraId="2620EB23" w14:textId="77777777" w:rsidTr="0042249C">
        <w:trPr>
          <w:trHeight w:val="864"/>
        </w:trPr>
        <w:tc>
          <w:tcPr>
            <w:tcW w:w="1041" w:type="dxa"/>
            <w:tcBorders>
              <w:right w:val="single" w:sz="4" w:space="0" w:color="auto"/>
            </w:tcBorders>
          </w:tcPr>
          <w:p w14:paraId="317CE735" w14:textId="77777777" w:rsidR="00822AB4" w:rsidRPr="00822AB4" w:rsidRDefault="00822AB4" w:rsidP="00822AB4">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552BA9C7" w14:textId="77777777" w:rsidR="00822AB4" w:rsidRPr="00822AB4" w:rsidRDefault="00822AB4" w:rsidP="00822AB4">
            <w:pPr>
              <w:spacing w:before="40"/>
              <w:rPr>
                <w:sz w:val="23"/>
                <w:szCs w:val="23"/>
              </w:rPr>
            </w:pPr>
            <w:r w:rsidRPr="00822AB4">
              <w:rPr>
                <w:sz w:val="23"/>
                <w:szCs w:val="23"/>
              </w:rPr>
              <w:t>Bemerkungen / Änderungsantrag:</w:t>
            </w:r>
          </w:p>
          <w:p w14:paraId="70C73A9F" w14:textId="071D278A" w:rsidR="00822AB4" w:rsidRPr="00822AB4" w:rsidRDefault="00822AB4" w:rsidP="00822AB4">
            <w:r w:rsidRPr="00822AB4">
              <w:fldChar w:fldCharType="begin">
                <w:ffData>
                  <w:name w:val="Text24"/>
                  <w:enabled/>
                  <w:calcOnExit w:val="0"/>
                  <w:textInput/>
                </w:ffData>
              </w:fldChar>
            </w:r>
            <w:r w:rsidRPr="00822AB4">
              <w:instrText xml:space="preserve"> FORMTEXT </w:instrText>
            </w:r>
            <w:r w:rsidRPr="00822AB4">
              <w:fldChar w:fldCharType="separate"/>
            </w:r>
            <w:r w:rsidRPr="00822AB4">
              <w:rPr>
                <w:noProof/>
              </w:rPr>
              <w:t> </w:t>
            </w:r>
            <w:r w:rsidRPr="00822AB4">
              <w:rPr>
                <w:noProof/>
              </w:rPr>
              <w:t> </w:t>
            </w:r>
            <w:r w:rsidRPr="00822AB4">
              <w:rPr>
                <w:noProof/>
              </w:rPr>
              <w:t> </w:t>
            </w:r>
            <w:r w:rsidRPr="00822AB4">
              <w:rPr>
                <w:noProof/>
              </w:rPr>
              <w:t> </w:t>
            </w:r>
            <w:r w:rsidRPr="00822AB4">
              <w:rPr>
                <w:noProof/>
              </w:rPr>
              <w:t> </w:t>
            </w:r>
            <w:r w:rsidRPr="00822AB4">
              <w:fldChar w:fldCharType="end"/>
            </w:r>
          </w:p>
        </w:tc>
      </w:tr>
      <w:tr w:rsidR="004533F3" w14:paraId="4AA14F6A" w14:textId="77777777">
        <w:trPr>
          <w:trHeight w:val="57"/>
        </w:trPr>
        <w:tc>
          <w:tcPr>
            <w:tcW w:w="1041" w:type="dxa"/>
          </w:tcPr>
          <w:p w14:paraId="57E95D7A" w14:textId="77777777" w:rsidR="004533F3" w:rsidRDefault="004533F3">
            <w:pPr>
              <w:spacing w:before="120"/>
            </w:pPr>
          </w:p>
        </w:tc>
        <w:tc>
          <w:tcPr>
            <w:tcW w:w="8030" w:type="dxa"/>
            <w:gridSpan w:val="3"/>
            <w:tcBorders>
              <w:top w:val="single" w:sz="4" w:space="0" w:color="auto"/>
            </w:tcBorders>
          </w:tcPr>
          <w:p w14:paraId="2EB40144" w14:textId="77777777" w:rsidR="004533F3" w:rsidRDefault="00E671DB">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5F001DAC" w14:textId="1E3F908E" w:rsidR="0080166B" w:rsidRDefault="0080166B"/>
    <w:tbl>
      <w:tblPr>
        <w:tblW w:w="0" w:type="auto"/>
        <w:tblLook w:val="01E0" w:firstRow="1" w:lastRow="1" w:firstColumn="1" w:lastColumn="1" w:noHBand="0" w:noVBand="0"/>
      </w:tblPr>
      <w:tblGrid>
        <w:gridCol w:w="1041"/>
        <w:gridCol w:w="1878"/>
        <w:gridCol w:w="2527"/>
        <w:gridCol w:w="3625"/>
      </w:tblGrid>
      <w:tr w:rsidR="00754636" w14:paraId="49801847" w14:textId="77777777" w:rsidTr="009162BD">
        <w:trPr>
          <w:trHeight w:val="794"/>
        </w:trPr>
        <w:tc>
          <w:tcPr>
            <w:tcW w:w="9071" w:type="dxa"/>
            <w:gridSpan w:val="4"/>
          </w:tcPr>
          <w:p w14:paraId="24577068" w14:textId="528D2981" w:rsidR="00754636" w:rsidRPr="002C2C70" w:rsidRDefault="007455F1" w:rsidP="006368F8">
            <w:pPr>
              <w:pStyle w:val="Listenabsatz"/>
              <w:numPr>
                <w:ilvl w:val="0"/>
                <w:numId w:val="12"/>
              </w:numPr>
              <w:jc w:val="both"/>
              <w:rPr>
                <w:sz w:val="23"/>
                <w:szCs w:val="23"/>
              </w:rPr>
            </w:pPr>
            <w:r w:rsidRPr="002C2C70">
              <w:rPr>
                <w:sz w:val="23"/>
                <w:szCs w:val="23"/>
              </w:rPr>
              <w:t xml:space="preserve">Sind Sie damit einverstanden, dass </w:t>
            </w:r>
            <w:r>
              <w:rPr>
                <w:sz w:val="23"/>
                <w:szCs w:val="23"/>
              </w:rPr>
              <w:t xml:space="preserve">in der Unterkategorie der schnellen </w:t>
            </w:r>
            <w:r w:rsidRPr="002C2C70">
              <w:rPr>
                <w:sz w:val="23"/>
                <w:szCs w:val="23"/>
              </w:rPr>
              <w:t xml:space="preserve">Motorfahrräder </w:t>
            </w:r>
            <w:r>
              <w:rPr>
                <w:sz w:val="23"/>
                <w:szCs w:val="23"/>
              </w:rPr>
              <w:t xml:space="preserve">auch weiterhin neue Motorfahrräder mit Benzinmotor in Verkehr gesetzt werden können </w:t>
            </w:r>
            <w:r w:rsidRPr="002C2C70">
              <w:rPr>
                <w:sz w:val="23"/>
                <w:szCs w:val="23"/>
              </w:rPr>
              <w:t xml:space="preserve">(Art. 18 </w:t>
            </w:r>
            <w:r>
              <w:rPr>
                <w:sz w:val="23"/>
                <w:szCs w:val="23"/>
              </w:rPr>
              <w:t>Bst.</w:t>
            </w:r>
            <w:r w:rsidRPr="002C2C70">
              <w:rPr>
                <w:sz w:val="23"/>
                <w:szCs w:val="23"/>
              </w:rPr>
              <w:t xml:space="preserve"> </w:t>
            </w:r>
            <w:r>
              <w:rPr>
                <w:sz w:val="23"/>
                <w:szCs w:val="23"/>
              </w:rPr>
              <w:t xml:space="preserve">a </w:t>
            </w:r>
            <w:r w:rsidRPr="002C2C70">
              <w:rPr>
                <w:sz w:val="23"/>
                <w:szCs w:val="23"/>
              </w:rPr>
              <w:t>E-VTS)?</w:t>
            </w:r>
          </w:p>
        </w:tc>
      </w:tr>
      <w:tr w:rsidR="00754636" w14:paraId="261E6260" w14:textId="77777777" w:rsidTr="009162BD">
        <w:trPr>
          <w:trHeight w:val="80"/>
        </w:trPr>
        <w:tc>
          <w:tcPr>
            <w:tcW w:w="1041" w:type="dxa"/>
          </w:tcPr>
          <w:p w14:paraId="5230351B" w14:textId="77777777" w:rsidR="00754636" w:rsidRDefault="00754636" w:rsidP="009162BD">
            <w:pPr>
              <w:spacing w:after="120"/>
              <w:rPr>
                <w:rFonts w:cs="Arial"/>
                <w:sz w:val="23"/>
                <w:szCs w:val="23"/>
              </w:rPr>
            </w:pPr>
          </w:p>
        </w:tc>
        <w:tc>
          <w:tcPr>
            <w:tcW w:w="1878" w:type="dxa"/>
            <w:tcBorders>
              <w:bottom w:val="single" w:sz="4" w:space="0" w:color="auto"/>
            </w:tcBorders>
          </w:tcPr>
          <w:p w14:paraId="1E723A6E" w14:textId="77777777" w:rsidR="00754636" w:rsidRDefault="00754636" w:rsidP="009162BD">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1F385DD6" w14:textId="77777777" w:rsidR="00754636" w:rsidRDefault="00754636" w:rsidP="009162BD">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5074A658" w14:textId="77777777" w:rsidR="00754636" w:rsidRDefault="00754636" w:rsidP="009162BD">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754636" w14:paraId="646AA689" w14:textId="77777777" w:rsidTr="009162BD">
        <w:trPr>
          <w:trHeight w:val="764"/>
        </w:trPr>
        <w:tc>
          <w:tcPr>
            <w:tcW w:w="1041" w:type="dxa"/>
            <w:tcBorders>
              <w:right w:val="single" w:sz="4" w:space="0" w:color="auto"/>
            </w:tcBorders>
          </w:tcPr>
          <w:p w14:paraId="76B0BFA2" w14:textId="77777777" w:rsidR="00754636" w:rsidRDefault="00754636" w:rsidP="009162BD">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75B4A3FB" w14:textId="77777777" w:rsidR="00754636" w:rsidRDefault="00754636" w:rsidP="009162BD">
            <w:pPr>
              <w:spacing w:before="40"/>
              <w:rPr>
                <w:sz w:val="23"/>
                <w:szCs w:val="23"/>
              </w:rPr>
            </w:pPr>
            <w:r w:rsidRPr="00822AB4">
              <w:rPr>
                <w:sz w:val="23"/>
                <w:szCs w:val="23"/>
              </w:rPr>
              <w:t>Bemerkungen / Änderungsantrag:</w:t>
            </w:r>
          </w:p>
          <w:p w14:paraId="2E03D762" w14:textId="77777777" w:rsidR="00754636" w:rsidRDefault="00754636" w:rsidP="009162BD">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36" w14:paraId="4E367F7C" w14:textId="77777777" w:rsidTr="009162BD">
        <w:trPr>
          <w:trHeight w:val="57"/>
        </w:trPr>
        <w:tc>
          <w:tcPr>
            <w:tcW w:w="1041" w:type="dxa"/>
          </w:tcPr>
          <w:p w14:paraId="6A83D119" w14:textId="77777777" w:rsidR="00754636" w:rsidRDefault="00754636" w:rsidP="009162BD">
            <w:pPr>
              <w:spacing w:before="120"/>
            </w:pPr>
          </w:p>
        </w:tc>
        <w:tc>
          <w:tcPr>
            <w:tcW w:w="8030" w:type="dxa"/>
            <w:gridSpan w:val="3"/>
            <w:tcBorders>
              <w:top w:val="single" w:sz="4" w:space="0" w:color="auto"/>
            </w:tcBorders>
          </w:tcPr>
          <w:p w14:paraId="5DF9AB89" w14:textId="77777777" w:rsidR="00754636" w:rsidRDefault="00754636" w:rsidP="009162BD">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1BC59449" w14:textId="77777777" w:rsidR="00754636" w:rsidRDefault="00754636" w:rsidP="00754636"/>
    <w:tbl>
      <w:tblPr>
        <w:tblW w:w="0" w:type="auto"/>
        <w:tblLook w:val="01E0" w:firstRow="1" w:lastRow="1" w:firstColumn="1" w:lastColumn="1" w:noHBand="0" w:noVBand="0"/>
      </w:tblPr>
      <w:tblGrid>
        <w:gridCol w:w="1041"/>
        <w:gridCol w:w="1878"/>
        <w:gridCol w:w="2527"/>
        <w:gridCol w:w="3625"/>
      </w:tblGrid>
      <w:tr w:rsidR="006368F8" w:rsidRPr="00EB3D49" w14:paraId="37E6A31E" w14:textId="77777777" w:rsidTr="007957D5">
        <w:trPr>
          <w:trHeight w:val="794"/>
        </w:trPr>
        <w:tc>
          <w:tcPr>
            <w:tcW w:w="9071" w:type="dxa"/>
            <w:gridSpan w:val="4"/>
          </w:tcPr>
          <w:p w14:paraId="1F4BBEE2" w14:textId="7D8D5255" w:rsidR="006368F8" w:rsidRPr="002C2C70" w:rsidRDefault="007455F1" w:rsidP="006368F8">
            <w:pPr>
              <w:pStyle w:val="Listenabsatz"/>
              <w:numPr>
                <w:ilvl w:val="0"/>
                <w:numId w:val="12"/>
              </w:numPr>
              <w:jc w:val="both"/>
              <w:rPr>
                <w:sz w:val="23"/>
                <w:szCs w:val="23"/>
              </w:rPr>
            </w:pPr>
            <w:r w:rsidRPr="002C2C70">
              <w:rPr>
                <w:sz w:val="23"/>
                <w:szCs w:val="23"/>
              </w:rPr>
              <w:t xml:space="preserve">Sind Sie damit einverstanden, dass für Leicht-Motorfahrräder neu ein Gesamtgewicht von </w:t>
            </w:r>
            <w:r>
              <w:rPr>
                <w:sz w:val="23"/>
                <w:szCs w:val="23"/>
              </w:rPr>
              <w:t>bis zu</w:t>
            </w:r>
            <w:r w:rsidRPr="002C2C70">
              <w:rPr>
                <w:sz w:val="23"/>
                <w:szCs w:val="23"/>
              </w:rPr>
              <w:t xml:space="preserve"> 250 kg, statt 200 kg, zu</w:t>
            </w:r>
            <w:r>
              <w:rPr>
                <w:sz w:val="23"/>
                <w:szCs w:val="23"/>
              </w:rPr>
              <w:t>lässig</w:t>
            </w:r>
            <w:r w:rsidRPr="002C2C70">
              <w:rPr>
                <w:sz w:val="23"/>
                <w:szCs w:val="23"/>
              </w:rPr>
              <w:t xml:space="preserve"> ist (Art. 18 </w:t>
            </w:r>
            <w:r>
              <w:rPr>
                <w:sz w:val="23"/>
                <w:szCs w:val="23"/>
              </w:rPr>
              <w:t>Bst.</w:t>
            </w:r>
            <w:r w:rsidRPr="002C2C70">
              <w:rPr>
                <w:sz w:val="23"/>
                <w:szCs w:val="23"/>
              </w:rPr>
              <w:t xml:space="preserve"> </w:t>
            </w:r>
            <w:r>
              <w:rPr>
                <w:sz w:val="23"/>
                <w:szCs w:val="23"/>
              </w:rPr>
              <w:t>b</w:t>
            </w:r>
            <w:r w:rsidRPr="002C2C70">
              <w:rPr>
                <w:sz w:val="23"/>
                <w:szCs w:val="23"/>
              </w:rPr>
              <w:t xml:space="preserve"> E-VTS)?</w:t>
            </w:r>
          </w:p>
        </w:tc>
      </w:tr>
      <w:tr w:rsidR="006368F8" w14:paraId="1D4338B1" w14:textId="77777777" w:rsidTr="007957D5">
        <w:tc>
          <w:tcPr>
            <w:tcW w:w="1041" w:type="dxa"/>
          </w:tcPr>
          <w:p w14:paraId="260C8686" w14:textId="77777777" w:rsidR="006368F8" w:rsidRDefault="006368F8" w:rsidP="007957D5">
            <w:pPr>
              <w:spacing w:after="120"/>
              <w:rPr>
                <w:rFonts w:cs="Arial"/>
                <w:sz w:val="23"/>
                <w:szCs w:val="23"/>
              </w:rPr>
            </w:pPr>
          </w:p>
        </w:tc>
        <w:tc>
          <w:tcPr>
            <w:tcW w:w="1878" w:type="dxa"/>
            <w:tcBorders>
              <w:bottom w:val="single" w:sz="4" w:space="0" w:color="auto"/>
            </w:tcBorders>
          </w:tcPr>
          <w:p w14:paraId="4991873D" w14:textId="77777777" w:rsidR="006368F8" w:rsidRDefault="006368F8" w:rsidP="007957D5">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6EFE10B7" w14:textId="77777777" w:rsidR="006368F8" w:rsidRDefault="006368F8" w:rsidP="007957D5">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23D4295A" w14:textId="77777777" w:rsidR="006368F8" w:rsidRDefault="006368F8" w:rsidP="007957D5">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6368F8" w14:paraId="22EC1087" w14:textId="77777777" w:rsidTr="007957D5">
        <w:trPr>
          <w:trHeight w:val="893"/>
        </w:trPr>
        <w:tc>
          <w:tcPr>
            <w:tcW w:w="1041" w:type="dxa"/>
            <w:tcBorders>
              <w:right w:val="single" w:sz="4" w:space="0" w:color="auto"/>
            </w:tcBorders>
          </w:tcPr>
          <w:p w14:paraId="36E28D5B" w14:textId="77777777" w:rsidR="006368F8" w:rsidRPr="00822AB4" w:rsidRDefault="006368F8" w:rsidP="007957D5">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C55B899" w14:textId="77777777" w:rsidR="006368F8" w:rsidRPr="00822AB4" w:rsidRDefault="006368F8" w:rsidP="007957D5">
            <w:pPr>
              <w:spacing w:before="40"/>
              <w:rPr>
                <w:sz w:val="23"/>
                <w:szCs w:val="23"/>
              </w:rPr>
            </w:pPr>
            <w:r w:rsidRPr="00822AB4">
              <w:rPr>
                <w:sz w:val="23"/>
                <w:szCs w:val="23"/>
              </w:rPr>
              <w:t>Bemerkungen / Änderungsantrag:</w:t>
            </w:r>
          </w:p>
          <w:p w14:paraId="6F978591" w14:textId="77777777" w:rsidR="006368F8" w:rsidRPr="00822AB4" w:rsidRDefault="006368F8" w:rsidP="007957D5">
            <w:r w:rsidRPr="00822AB4">
              <w:fldChar w:fldCharType="begin">
                <w:ffData>
                  <w:name w:val="Text24"/>
                  <w:enabled/>
                  <w:calcOnExit w:val="0"/>
                  <w:textInput/>
                </w:ffData>
              </w:fldChar>
            </w:r>
            <w:r w:rsidRPr="00822AB4">
              <w:instrText xml:space="preserve"> FORMTEXT </w:instrText>
            </w:r>
            <w:r w:rsidRPr="00822AB4">
              <w:fldChar w:fldCharType="separate"/>
            </w:r>
            <w:r w:rsidRPr="00822AB4">
              <w:rPr>
                <w:noProof/>
              </w:rPr>
              <w:t> </w:t>
            </w:r>
            <w:r w:rsidRPr="00822AB4">
              <w:rPr>
                <w:noProof/>
              </w:rPr>
              <w:t> </w:t>
            </w:r>
            <w:r w:rsidRPr="00822AB4">
              <w:rPr>
                <w:noProof/>
              </w:rPr>
              <w:t> </w:t>
            </w:r>
            <w:r w:rsidRPr="00822AB4">
              <w:rPr>
                <w:noProof/>
              </w:rPr>
              <w:t> </w:t>
            </w:r>
            <w:r w:rsidRPr="00822AB4">
              <w:rPr>
                <w:noProof/>
              </w:rPr>
              <w:t> </w:t>
            </w:r>
            <w:r w:rsidRPr="00822AB4">
              <w:fldChar w:fldCharType="end"/>
            </w:r>
          </w:p>
        </w:tc>
      </w:tr>
      <w:tr w:rsidR="006368F8" w14:paraId="7F461574" w14:textId="77777777" w:rsidTr="007957D5">
        <w:trPr>
          <w:trHeight w:val="57"/>
        </w:trPr>
        <w:tc>
          <w:tcPr>
            <w:tcW w:w="1041" w:type="dxa"/>
          </w:tcPr>
          <w:p w14:paraId="5542C077" w14:textId="77777777" w:rsidR="006368F8" w:rsidRDefault="006368F8" w:rsidP="007957D5">
            <w:pPr>
              <w:spacing w:before="120"/>
            </w:pPr>
          </w:p>
        </w:tc>
        <w:tc>
          <w:tcPr>
            <w:tcW w:w="8030" w:type="dxa"/>
            <w:gridSpan w:val="3"/>
            <w:tcBorders>
              <w:top w:val="single" w:sz="4" w:space="0" w:color="auto"/>
            </w:tcBorders>
          </w:tcPr>
          <w:p w14:paraId="7CDE829F" w14:textId="77777777" w:rsidR="006368F8" w:rsidRDefault="006368F8" w:rsidP="007957D5">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07996A9C" w14:textId="66B34E2F" w:rsidR="00754636" w:rsidRDefault="00754636"/>
    <w:tbl>
      <w:tblPr>
        <w:tblW w:w="0" w:type="auto"/>
        <w:tblLook w:val="01E0" w:firstRow="1" w:lastRow="1" w:firstColumn="1" w:lastColumn="1" w:noHBand="0" w:noVBand="0"/>
      </w:tblPr>
      <w:tblGrid>
        <w:gridCol w:w="1041"/>
        <w:gridCol w:w="1878"/>
        <w:gridCol w:w="2527"/>
        <w:gridCol w:w="3625"/>
      </w:tblGrid>
      <w:tr w:rsidR="00A356EF" w:rsidRPr="00EB3D49" w14:paraId="5D922646" w14:textId="77777777" w:rsidTr="00E10412">
        <w:trPr>
          <w:trHeight w:val="533"/>
        </w:trPr>
        <w:tc>
          <w:tcPr>
            <w:tcW w:w="9071" w:type="dxa"/>
            <w:gridSpan w:val="4"/>
          </w:tcPr>
          <w:p w14:paraId="46A90784" w14:textId="3C8B86CD" w:rsidR="00A356EF" w:rsidRPr="002C2C70" w:rsidRDefault="007455F1" w:rsidP="006368F8">
            <w:pPr>
              <w:pStyle w:val="Listenabsatz"/>
              <w:numPr>
                <w:ilvl w:val="0"/>
                <w:numId w:val="12"/>
              </w:numPr>
              <w:jc w:val="both"/>
              <w:rPr>
                <w:sz w:val="23"/>
                <w:szCs w:val="23"/>
              </w:rPr>
            </w:pPr>
            <w:r w:rsidRPr="002C2C70">
              <w:rPr>
                <w:sz w:val="23"/>
                <w:szCs w:val="23"/>
              </w:rPr>
              <w:t xml:space="preserve">Sind Sie mit </w:t>
            </w:r>
            <w:r>
              <w:rPr>
                <w:sz w:val="23"/>
                <w:szCs w:val="23"/>
              </w:rPr>
              <w:t>der neuen Motorfahrrad-Unterkategorie</w:t>
            </w:r>
            <w:r w:rsidRPr="002C2C70">
              <w:rPr>
                <w:sz w:val="23"/>
                <w:szCs w:val="23"/>
              </w:rPr>
              <w:t xml:space="preserve"> </w:t>
            </w:r>
            <w:r>
              <w:rPr>
                <w:sz w:val="23"/>
                <w:szCs w:val="23"/>
              </w:rPr>
              <w:t xml:space="preserve">«schwere </w:t>
            </w:r>
            <w:r w:rsidRPr="002C2C70">
              <w:rPr>
                <w:sz w:val="23"/>
                <w:szCs w:val="23"/>
              </w:rPr>
              <w:t>Motorfahrräder</w:t>
            </w:r>
            <w:r>
              <w:rPr>
                <w:sz w:val="23"/>
                <w:szCs w:val="23"/>
              </w:rPr>
              <w:t>»</w:t>
            </w:r>
            <w:r w:rsidRPr="002C2C70">
              <w:rPr>
                <w:sz w:val="23"/>
                <w:szCs w:val="23"/>
              </w:rPr>
              <w:t xml:space="preserve"> </w:t>
            </w:r>
            <w:r>
              <w:rPr>
                <w:sz w:val="23"/>
                <w:szCs w:val="23"/>
              </w:rPr>
              <w:t xml:space="preserve">mit </w:t>
            </w:r>
            <w:r w:rsidRPr="002C2C70">
              <w:rPr>
                <w:sz w:val="23"/>
                <w:szCs w:val="23"/>
              </w:rPr>
              <w:t>ein</w:t>
            </w:r>
            <w:r>
              <w:rPr>
                <w:sz w:val="23"/>
                <w:szCs w:val="23"/>
              </w:rPr>
              <w:t>em</w:t>
            </w:r>
            <w:r w:rsidRPr="002C2C70">
              <w:rPr>
                <w:sz w:val="23"/>
                <w:szCs w:val="23"/>
              </w:rPr>
              <w:t xml:space="preserve"> Gesamtgewicht </w:t>
            </w:r>
            <w:r>
              <w:rPr>
                <w:sz w:val="23"/>
                <w:szCs w:val="23"/>
              </w:rPr>
              <w:t>bis zu</w:t>
            </w:r>
            <w:r w:rsidRPr="002C2C70">
              <w:rPr>
                <w:sz w:val="23"/>
                <w:szCs w:val="23"/>
              </w:rPr>
              <w:t xml:space="preserve"> </w:t>
            </w:r>
            <w:r>
              <w:rPr>
                <w:sz w:val="23"/>
                <w:szCs w:val="23"/>
              </w:rPr>
              <w:t>4</w:t>
            </w:r>
            <w:r w:rsidRPr="002C2C70">
              <w:rPr>
                <w:sz w:val="23"/>
                <w:szCs w:val="23"/>
              </w:rPr>
              <w:t xml:space="preserve">50 kg </w:t>
            </w:r>
            <w:r>
              <w:rPr>
                <w:sz w:val="23"/>
                <w:szCs w:val="23"/>
              </w:rPr>
              <w:t>und max. 25 km/h einverstanden</w:t>
            </w:r>
            <w:r w:rsidRPr="002C2C70">
              <w:rPr>
                <w:sz w:val="23"/>
                <w:szCs w:val="23"/>
              </w:rPr>
              <w:t xml:space="preserve"> (Art. 18 </w:t>
            </w:r>
            <w:r>
              <w:rPr>
                <w:sz w:val="23"/>
                <w:szCs w:val="23"/>
              </w:rPr>
              <w:t>Bst.</w:t>
            </w:r>
            <w:r w:rsidRPr="002C2C70">
              <w:rPr>
                <w:sz w:val="23"/>
                <w:szCs w:val="23"/>
              </w:rPr>
              <w:t xml:space="preserve"> c E-VTS)?</w:t>
            </w:r>
          </w:p>
        </w:tc>
      </w:tr>
      <w:tr w:rsidR="00A356EF" w14:paraId="38CDC414" w14:textId="77777777" w:rsidTr="005B072E">
        <w:tc>
          <w:tcPr>
            <w:tcW w:w="1041" w:type="dxa"/>
          </w:tcPr>
          <w:p w14:paraId="4AD324AB" w14:textId="77777777" w:rsidR="00A356EF" w:rsidRDefault="00A356EF" w:rsidP="005B072E">
            <w:pPr>
              <w:spacing w:after="120"/>
              <w:rPr>
                <w:rFonts w:cs="Arial"/>
                <w:sz w:val="23"/>
                <w:szCs w:val="23"/>
              </w:rPr>
            </w:pPr>
          </w:p>
        </w:tc>
        <w:tc>
          <w:tcPr>
            <w:tcW w:w="1878" w:type="dxa"/>
            <w:tcBorders>
              <w:bottom w:val="single" w:sz="4" w:space="0" w:color="auto"/>
            </w:tcBorders>
          </w:tcPr>
          <w:p w14:paraId="21329AC6" w14:textId="77777777" w:rsidR="00A356EF" w:rsidRDefault="00A356EF"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2D6871ED" w14:textId="77777777" w:rsidR="00A356EF" w:rsidRDefault="00A356EF"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1AE75C54" w14:textId="77777777" w:rsidR="00A356EF" w:rsidRDefault="00A356EF"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22AB4" w14:paraId="315D3E70" w14:textId="77777777" w:rsidTr="0042249C">
        <w:trPr>
          <w:trHeight w:val="893"/>
        </w:trPr>
        <w:tc>
          <w:tcPr>
            <w:tcW w:w="1041" w:type="dxa"/>
            <w:tcBorders>
              <w:right w:val="single" w:sz="4" w:space="0" w:color="auto"/>
            </w:tcBorders>
          </w:tcPr>
          <w:p w14:paraId="48E80AA2" w14:textId="77777777" w:rsidR="00822AB4" w:rsidRPr="00822AB4" w:rsidRDefault="00822AB4" w:rsidP="00822AB4">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538299C0" w14:textId="77777777" w:rsidR="00822AB4" w:rsidRPr="00822AB4" w:rsidRDefault="00822AB4" w:rsidP="00822AB4">
            <w:pPr>
              <w:spacing w:before="40"/>
              <w:rPr>
                <w:sz w:val="23"/>
                <w:szCs w:val="23"/>
              </w:rPr>
            </w:pPr>
            <w:r w:rsidRPr="00822AB4">
              <w:rPr>
                <w:sz w:val="23"/>
                <w:szCs w:val="23"/>
              </w:rPr>
              <w:t>Bemerkungen / Änderungsantrag:</w:t>
            </w:r>
          </w:p>
          <w:p w14:paraId="7CC51FAE" w14:textId="54513530" w:rsidR="00822AB4" w:rsidRPr="00822AB4" w:rsidRDefault="00822AB4" w:rsidP="00822AB4">
            <w:r w:rsidRPr="00822AB4">
              <w:fldChar w:fldCharType="begin">
                <w:ffData>
                  <w:name w:val="Text24"/>
                  <w:enabled/>
                  <w:calcOnExit w:val="0"/>
                  <w:textInput/>
                </w:ffData>
              </w:fldChar>
            </w:r>
            <w:r w:rsidRPr="00822AB4">
              <w:instrText xml:space="preserve"> FORMTEXT </w:instrText>
            </w:r>
            <w:r w:rsidRPr="00822AB4">
              <w:fldChar w:fldCharType="separate"/>
            </w:r>
            <w:r w:rsidRPr="00822AB4">
              <w:rPr>
                <w:noProof/>
              </w:rPr>
              <w:t> </w:t>
            </w:r>
            <w:r w:rsidRPr="00822AB4">
              <w:rPr>
                <w:noProof/>
              </w:rPr>
              <w:t> </w:t>
            </w:r>
            <w:r w:rsidRPr="00822AB4">
              <w:rPr>
                <w:noProof/>
              </w:rPr>
              <w:t> </w:t>
            </w:r>
            <w:r w:rsidRPr="00822AB4">
              <w:rPr>
                <w:noProof/>
              </w:rPr>
              <w:t> </w:t>
            </w:r>
            <w:r w:rsidRPr="00822AB4">
              <w:rPr>
                <w:noProof/>
              </w:rPr>
              <w:t> </w:t>
            </w:r>
            <w:r w:rsidRPr="00822AB4">
              <w:fldChar w:fldCharType="end"/>
            </w:r>
          </w:p>
        </w:tc>
      </w:tr>
      <w:tr w:rsidR="00A356EF" w14:paraId="38C2E4AD" w14:textId="77777777" w:rsidTr="005B072E">
        <w:trPr>
          <w:trHeight w:val="57"/>
        </w:trPr>
        <w:tc>
          <w:tcPr>
            <w:tcW w:w="1041" w:type="dxa"/>
          </w:tcPr>
          <w:p w14:paraId="61311BA3" w14:textId="77777777" w:rsidR="00A356EF" w:rsidRDefault="00A356EF" w:rsidP="005B072E">
            <w:pPr>
              <w:spacing w:before="120"/>
            </w:pPr>
          </w:p>
        </w:tc>
        <w:tc>
          <w:tcPr>
            <w:tcW w:w="8030" w:type="dxa"/>
            <w:gridSpan w:val="3"/>
            <w:tcBorders>
              <w:top w:val="single" w:sz="4" w:space="0" w:color="auto"/>
            </w:tcBorders>
          </w:tcPr>
          <w:p w14:paraId="33FE2AF6" w14:textId="77777777" w:rsidR="00A356EF" w:rsidRDefault="00A356EF"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44F56E97" w14:textId="5D294365" w:rsidR="004533F3" w:rsidRDefault="004533F3"/>
    <w:tbl>
      <w:tblPr>
        <w:tblW w:w="0" w:type="auto"/>
        <w:tblLook w:val="01E0" w:firstRow="1" w:lastRow="1" w:firstColumn="1" w:lastColumn="1" w:noHBand="0" w:noVBand="0"/>
      </w:tblPr>
      <w:tblGrid>
        <w:gridCol w:w="1041"/>
        <w:gridCol w:w="1878"/>
        <w:gridCol w:w="2527"/>
        <w:gridCol w:w="3625"/>
      </w:tblGrid>
      <w:tr w:rsidR="00C72D21" w:rsidRPr="00EB3D49" w14:paraId="13BFCC49" w14:textId="77777777" w:rsidTr="00D64184">
        <w:trPr>
          <w:trHeight w:val="566"/>
        </w:trPr>
        <w:tc>
          <w:tcPr>
            <w:tcW w:w="9071" w:type="dxa"/>
            <w:gridSpan w:val="4"/>
          </w:tcPr>
          <w:p w14:paraId="74559EF3" w14:textId="4D45048F" w:rsidR="00C72D21" w:rsidRPr="002C2C70" w:rsidRDefault="007455F1" w:rsidP="006368F8">
            <w:pPr>
              <w:pStyle w:val="Listenabsatz"/>
              <w:numPr>
                <w:ilvl w:val="0"/>
                <w:numId w:val="12"/>
              </w:numPr>
              <w:jc w:val="both"/>
              <w:rPr>
                <w:sz w:val="23"/>
                <w:szCs w:val="23"/>
              </w:rPr>
            </w:pPr>
            <w:r>
              <w:rPr>
                <w:sz w:val="23"/>
                <w:szCs w:val="23"/>
              </w:rPr>
              <w:lastRenderedPageBreak/>
              <w:t>Sind Sie damit einverstanden, dass die bisherige Motorfahrrad-Unterkategorie</w:t>
            </w:r>
            <w:r w:rsidRPr="002C2C70">
              <w:rPr>
                <w:sz w:val="23"/>
                <w:szCs w:val="23"/>
              </w:rPr>
              <w:t xml:space="preserve"> </w:t>
            </w:r>
            <w:r>
              <w:rPr>
                <w:sz w:val="23"/>
                <w:szCs w:val="23"/>
              </w:rPr>
              <w:t>«motorisierte Rollstühle» aufgehoben wird und entsprechende Fahrzeuge künftig als Leicht-Motorfahrräder oder als schwere Motorfahrräder eingeteilt werden sollen</w:t>
            </w:r>
            <w:r w:rsidRPr="004B0BAE">
              <w:rPr>
                <w:sz w:val="23"/>
                <w:szCs w:val="23"/>
              </w:rPr>
              <w:t>?</w:t>
            </w:r>
            <w:r w:rsidR="00EC594C" w:rsidRPr="002C2C70">
              <w:rPr>
                <w:sz w:val="23"/>
                <w:szCs w:val="23"/>
              </w:rPr>
              <w:t xml:space="preserve"> (Art. 18 </w:t>
            </w:r>
            <w:r w:rsidR="00EC594C">
              <w:rPr>
                <w:sz w:val="23"/>
                <w:szCs w:val="23"/>
              </w:rPr>
              <w:t>Bst.</w:t>
            </w:r>
            <w:r w:rsidR="00EC594C" w:rsidRPr="002C2C70">
              <w:rPr>
                <w:sz w:val="23"/>
                <w:szCs w:val="23"/>
              </w:rPr>
              <w:t xml:space="preserve"> c E-VTS)</w:t>
            </w:r>
          </w:p>
        </w:tc>
      </w:tr>
      <w:tr w:rsidR="00C72D21" w14:paraId="21E67F7C" w14:textId="77777777" w:rsidTr="009162BD">
        <w:tc>
          <w:tcPr>
            <w:tcW w:w="1041" w:type="dxa"/>
          </w:tcPr>
          <w:p w14:paraId="400CD7AC" w14:textId="77777777" w:rsidR="00C72D21" w:rsidRDefault="00C72D21" w:rsidP="009162BD">
            <w:pPr>
              <w:spacing w:after="120"/>
              <w:rPr>
                <w:rFonts w:cs="Arial"/>
                <w:sz w:val="23"/>
                <w:szCs w:val="23"/>
              </w:rPr>
            </w:pPr>
          </w:p>
        </w:tc>
        <w:tc>
          <w:tcPr>
            <w:tcW w:w="1878" w:type="dxa"/>
            <w:tcBorders>
              <w:bottom w:val="single" w:sz="4" w:space="0" w:color="auto"/>
            </w:tcBorders>
          </w:tcPr>
          <w:p w14:paraId="47BAC271" w14:textId="77777777" w:rsidR="00C72D21" w:rsidRDefault="00C72D21" w:rsidP="009162BD">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62C24489" w14:textId="77777777" w:rsidR="00C72D21" w:rsidRDefault="00C72D21" w:rsidP="009162BD">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51CC33A7" w14:textId="77777777" w:rsidR="00C72D21" w:rsidRDefault="00C72D21" w:rsidP="009162BD">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C72D21" w14:paraId="2B6153E9" w14:textId="77777777" w:rsidTr="00D64184">
        <w:trPr>
          <w:trHeight w:val="771"/>
        </w:trPr>
        <w:tc>
          <w:tcPr>
            <w:tcW w:w="1041" w:type="dxa"/>
            <w:tcBorders>
              <w:right w:val="single" w:sz="4" w:space="0" w:color="auto"/>
            </w:tcBorders>
          </w:tcPr>
          <w:p w14:paraId="22B58E84" w14:textId="77777777" w:rsidR="00C72D21" w:rsidRPr="00822AB4" w:rsidRDefault="00C72D21" w:rsidP="009162BD">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A2928F5" w14:textId="77777777" w:rsidR="00C72D21" w:rsidRPr="00822AB4" w:rsidRDefault="00C72D21" w:rsidP="009162BD">
            <w:pPr>
              <w:spacing w:before="40"/>
              <w:rPr>
                <w:sz w:val="23"/>
                <w:szCs w:val="23"/>
              </w:rPr>
            </w:pPr>
            <w:r w:rsidRPr="00822AB4">
              <w:rPr>
                <w:sz w:val="23"/>
                <w:szCs w:val="23"/>
              </w:rPr>
              <w:t>Bemerkungen / Änderungsantrag:</w:t>
            </w:r>
          </w:p>
          <w:p w14:paraId="08151207" w14:textId="77777777" w:rsidR="00C72D21" w:rsidRPr="00822AB4" w:rsidRDefault="00C72D21" w:rsidP="009162BD">
            <w:r w:rsidRPr="00822AB4">
              <w:fldChar w:fldCharType="begin">
                <w:ffData>
                  <w:name w:val="Text24"/>
                  <w:enabled/>
                  <w:calcOnExit w:val="0"/>
                  <w:textInput/>
                </w:ffData>
              </w:fldChar>
            </w:r>
            <w:r w:rsidRPr="00822AB4">
              <w:instrText xml:space="preserve"> FORMTEXT </w:instrText>
            </w:r>
            <w:r w:rsidRPr="00822AB4">
              <w:fldChar w:fldCharType="separate"/>
            </w:r>
            <w:r w:rsidRPr="00822AB4">
              <w:rPr>
                <w:noProof/>
              </w:rPr>
              <w:t> </w:t>
            </w:r>
            <w:r w:rsidRPr="00822AB4">
              <w:rPr>
                <w:noProof/>
              </w:rPr>
              <w:t> </w:t>
            </w:r>
            <w:r w:rsidRPr="00822AB4">
              <w:rPr>
                <w:noProof/>
              </w:rPr>
              <w:t> </w:t>
            </w:r>
            <w:r w:rsidRPr="00822AB4">
              <w:rPr>
                <w:noProof/>
              </w:rPr>
              <w:t> </w:t>
            </w:r>
            <w:r w:rsidRPr="00822AB4">
              <w:rPr>
                <w:noProof/>
              </w:rPr>
              <w:t> </w:t>
            </w:r>
            <w:r w:rsidRPr="00822AB4">
              <w:fldChar w:fldCharType="end"/>
            </w:r>
          </w:p>
        </w:tc>
      </w:tr>
      <w:tr w:rsidR="00C72D21" w14:paraId="225FF077" w14:textId="77777777" w:rsidTr="009162BD">
        <w:trPr>
          <w:trHeight w:val="57"/>
        </w:trPr>
        <w:tc>
          <w:tcPr>
            <w:tcW w:w="1041" w:type="dxa"/>
          </w:tcPr>
          <w:p w14:paraId="4FDCE26B" w14:textId="77777777" w:rsidR="00C72D21" w:rsidRDefault="00C72D21" w:rsidP="009162BD">
            <w:pPr>
              <w:spacing w:before="120"/>
            </w:pPr>
          </w:p>
        </w:tc>
        <w:tc>
          <w:tcPr>
            <w:tcW w:w="8030" w:type="dxa"/>
            <w:gridSpan w:val="3"/>
            <w:tcBorders>
              <w:top w:val="single" w:sz="4" w:space="0" w:color="auto"/>
            </w:tcBorders>
          </w:tcPr>
          <w:p w14:paraId="67E6F55D" w14:textId="77777777" w:rsidR="00C72D21" w:rsidRDefault="00C72D21" w:rsidP="009162BD">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130B6BCF" w14:textId="3833B02D" w:rsidR="00C72D21" w:rsidRDefault="00C72D21"/>
    <w:tbl>
      <w:tblPr>
        <w:tblW w:w="0" w:type="auto"/>
        <w:tblLook w:val="01E0" w:firstRow="1" w:lastRow="1" w:firstColumn="1" w:lastColumn="1" w:noHBand="0" w:noVBand="0"/>
      </w:tblPr>
      <w:tblGrid>
        <w:gridCol w:w="1041"/>
        <w:gridCol w:w="1878"/>
        <w:gridCol w:w="2527"/>
        <w:gridCol w:w="3625"/>
      </w:tblGrid>
      <w:tr w:rsidR="004533F3" w:rsidRPr="00EB3D49" w14:paraId="0F3AB0D7" w14:textId="77777777" w:rsidTr="00967FDD">
        <w:trPr>
          <w:trHeight w:val="581"/>
        </w:trPr>
        <w:tc>
          <w:tcPr>
            <w:tcW w:w="9071" w:type="dxa"/>
            <w:gridSpan w:val="4"/>
          </w:tcPr>
          <w:p w14:paraId="2BBD10CF" w14:textId="4184B155" w:rsidR="004533F3" w:rsidRPr="004B0BAE" w:rsidRDefault="007455F1" w:rsidP="006368F8">
            <w:pPr>
              <w:pStyle w:val="Listenabsatz"/>
              <w:numPr>
                <w:ilvl w:val="0"/>
                <w:numId w:val="12"/>
              </w:numPr>
              <w:jc w:val="both"/>
              <w:rPr>
                <w:sz w:val="23"/>
                <w:szCs w:val="23"/>
              </w:rPr>
            </w:pPr>
            <w:r w:rsidRPr="004B0BAE">
              <w:rPr>
                <w:sz w:val="23"/>
                <w:szCs w:val="23"/>
              </w:rPr>
              <w:t>Sind Sie damit einverstanden, dass Leicht-Motorfahrräder</w:t>
            </w:r>
            <w:r>
              <w:rPr>
                <w:sz w:val="23"/>
                <w:szCs w:val="23"/>
              </w:rPr>
              <w:t>,</w:t>
            </w:r>
            <w:r w:rsidRPr="004B0BAE">
              <w:rPr>
                <w:sz w:val="23"/>
                <w:szCs w:val="23"/>
              </w:rPr>
              <w:t xml:space="preserve"> schwere Motorfahrräder </w:t>
            </w:r>
            <w:r>
              <w:rPr>
                <w:sz w:val="23"/>
                <w:szCs w:val="23"/>
              </w:rPr>
              <w:t xml:space="preserve">und </w:t>
            </w:r>
            <w:r w:rsidRPr="004B0BAE">
              <w:rPr>
                <w:sz w:val="23"/>
                <w:szCs w:val="23"/>
              </w:rPr>
              <w:t>Elektro-Stehroller</w:t>
            </w:r>
            <w:r>
              <w:rPr>
                <w:sz w:val="23"/>
                <w:szCs w:val="23"/>
              </w:rPr>
              <w:t xml:space="preserve"> künftig generell </w:t>
            </w:r>
            <w:r w:rsidRPr="004B0BAE">
              <w:rPr>
                <w:sz w:val="23"/>
                <w:szCs w:val="23"/>
              </w:rPr>
              <w:t>eine Höchstgeschwindigkeit von 25</w:t>
            </w:r>
            <w:r>
              <w:rPr>
                <w:sz w:val="23"/>
                <w:szCs w:val="23"/>
              </w:rPr>
              <w:t> </w:t>
            </w:r>
            <w:r w:rsidRPr="004B0BAE">
              <w:rPr>
                <w:sz w:val="23"/>
                <w:szCs w:val="23"/>
              </w:rPr>
              <w:t xml:space="preserve">km/h </w:t>
            </w:r>
            <w:r>
              <w:rPr>
                <w:sz w:val="23"/>
                <w:szCs w:val="23"/>
              </w:rPr>
              <w:t>erreichen dürfen, anstatt wie heute 20 km/h im reinen Motorbetrieb und 25 km/h mit Tretunterstützung</w:t>
            </w:r>
            <w:r w:rsidRPr="004B0BAE">
              <w:rPr>
                <w:sz w:val="23"/>
                <w:szCs w:val="23"/>
              </w:rPr>
              <w:t xml:space="preserve"> (Art. 18 </w:t>
            </w:r>
            <w:r>
              <w:rPr>
                <w:sz w:val="23"/>
                <w:szCs w:val="23"/>
              </w:rPr>
              <w:t>Bst.</w:t>
            </w:r>
            <w:r w:rsidRPr="004B0BAE">
              <w:rPr>
                <w:sz w:val="23"/>
                <w:szCs w:val="23"/>
              </w:rPr>
              <w:t xml:space="preserve"> b, c und d </w:t>
            </w:r>
            <w:r>
              <w:rPr>
                <w:sz w:val="23"/>
                <w:szCs w:val="23"/>
              </w:rPr>
              <w:t>sowie 178</w:t>
            </w:r>
            <w:r w:rsidRPr="006E3F61">
              <w:rPr>
                <w:i/>
                <w:iCs/>
                <w:sz w:val="23"/>
                <w:szCs w:val="23"/>
              </w:rPr>
              <w:t>b</w:t>
            </w:r>
            <w:r>
              <w:rPr>
                <w:sz w:val="23"/>
                <w:szCs w:val="23"/>
              </w:rPr>
              <w:t xml:space="preserve"> Abs. 3 </w:t>
            </w:r>
            <w:r>
              <w:rPr>
                <w:sz w:val="23"/>
                <w:szCs w:val="23"/>
              </w:rPr>
              <w:br/>
            </w:r>
            <w:r w:rsidRPr="004B0BAE">
              <w:rPr>
                <w:sz w:val="23"/>
                <w:szCs w:val="23"/>
              </w:rPr>
              <w:t>E-VTS)</w:t>
            </w:r>
            <w:r w:rsidRPr="002C2C70">
              <w:rPr>
                <w:sz w:val="23"/>
                <w:szCs w:val="23"/>
              </w:rPr>
              <w:t>?</w:t>
            </w:r>
          </w:p>
        </w:tc>
      </w:tr>
      <w:tr w:rsidR="004533F3" w14:paraId="5B9D9F04" w14:textId="77777777">
        <w:tc>
          <w:tcPr>
            <w:tcW w:w="1041" w:type="dxa"/>
          </w:tcPr>
          <w:p w14:paraId="599EE133" w14:textId="77777777" w:rsidR="004533F3" w:rsidRDefault="004533F3">
            <w:pPr>
              <w:spacing w:after="120"/>
              <w:rPr>
                <w:rFonts w:cs="Arial"/>
                <w:sz w:val="23"/>
                <w:szCs w:val="23"/>
              </w:rPr>
            </w:pPr>
          </w:p>
        </w:tc>
        <w:tc>
          <w:tcPr>
            <w:tcW w:w="1878" w:type="dxa"/>
            <w:tcBorders>
              <w:bottom w:val="single" w:sz="4" w:space="0" w:color="auto"/>
            </w:tcBorders>
          </w:tcPr>
          <w:p w14:paraId="3F324B1A" w14:textId="77777777" w:rsidR="004533F3" w:rsidRDefault="00E671DB">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0777FBAA" w14:textId="77777777" w:rsidR="004533F3" w:rsidRDefault="00E671DB">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20FE6CB8" w14:textId="77777777" w:rsidR="004533F3" w:rsidRDefault="00E671DB">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617FE6" w14:paraId="593CE7F8" w14:textId="77777777" w:rsidTr="00617FE6">
        <w:trPr>
          <w:trHeight w:val="801"/>
        </w:trPr>
        <w:tc>
          <w:tcPr>
            <w:tcW w:w="1041" w:type="dxa"/>
            <w:tcBorders>
              <w:right w:val="single" w:sz="4" w:space="0" w:color="auto"/>
            </w:tcBorders>
          </w:tcPr>
          <w:p w14:paraId="48EA43EE" w14:textId="77777777" w:rsidR="00617FE6" w:rsidRDefault="00617FE6" w:rsidP="00617FE6">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01665CDE" w14:textId="77777777" w:rsidR="00617FE6" w:rsidRPr="00617FE6" w:rsidRDefault="00617FE6" w:rsidP="00617FE6">
            <w:pPr>
              <w:spacing w:before="40"/>
              <w:rPr>
                <w:sz w:val="23"/>
                <w:szCs w:val="23"/>
              </w:rPr>
            </w:pPr>
            <w:r w:rsidRPr="00617FE6">
              <w:rPr>
                <w:sz w:val="23"/>
                <w:szCs w:val="23"/>
              </w:rPr>
              <w:t>Bemerkungen / Änderungsantrag:</w:t>
            </w:r>
          </w:p>
          <w:p w14:paraId="5ED2D4DC" w14:textId="4F055942" w:rsidR="00617FE6" w:rsidRDefault="00617FE6" w:rsidP="00617FE6">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4533F3" w14:paraId="1086E1AF" w14:textId="77777777">
        <w:trPr>
          <w:trHeight w:val="57"/>
        </w:trPr>
        <w:tc>
          <w:tcPr>
            <w:tcW w:w="1041" w:type="dxa"/>
          </w:tcPr>
          <w:p w14:paraId="109BEC17" w14:textId="77777777" w:rsidR="004533F3" w:rsidRDefault="004533F3">
            <w:pPr>
              <w:spacing w:before="120"/>
            </w:pPr>
          </w:p>
        </w:tc>
        <w:tc>
          <w:tcPr>
            <w:tcW w:w="8030" w:type="dxa"/>
            <w:gridSpan w:val="3"/>
            <w:tcBorders>
              <w:top w:val="single" w:sz="4" w:space="0" w:color="auto"/>
            </w:tcBorders>
          </w:tcPr>
          <w:p w14:paraId="48BCDD69" w14:textId="77777777" w:rsidR="004533F3" w:rsidRDefault="00E671DB">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432DE7B5" w14:textId="1D2B3FC3" w:rsidR="007E0B4F" w:rsidRDefault="007E0B4F" w:rsidP="00AE7667">
      <w:pPr>
        <w:rPr>
          <w:b/>
          <w:bCs/>
        </w:rPr>
      </w:pPr>
    </w:p>
    <w:tbl>
      <w:tblPr>
        <w:tblW w:w="0" w:type="auto"/>
        <w:tblLook w:val="01E0" w:firstRow="1" w:lastRow="1" w:firstColumn="1" w:lastColumn="1" w:noHBand="0" w:noVBand="0"/>
      </w:tblPr>
      <w:tblGrid>
        <w:gridCol w:w="1041"/>
        <w:gridCol w:w="1878"/>
        <w:gridCol w:w="2527"/>
        <w:gridCol w:w="3625"/>
      </w:tblGrid>
      <w:tr w:rsidR="00EB3D49" w:rsidRPr="00EB3D49" w14:paraId="537D3BB6" w14:textId="77777777" w:rsidTr="009162BD">
        <w:trPr>
          <w:trHeight w:val="794"/>
        </w:trPr>
        <w:tc>
          <w:tcPr>
            <w:tcW w:w="9071" w:type="dxa"/>
            <w:gridSpan w:val="4"/>
          </w:tcPr>
          <w:p w14:paraId="5B1F1BE0" w14:textId="321CE101" w:rsidR="00EB3D49" w:rsidRPr="002C2C70" w:rsidRDefault="007455F1" w:rsidP="006368F8">
            <w:pPr>
              <w:pStyle w:val="Listenabsatz"/>
              <w:numPr>
                <w:ilvl w:val="0"/>
                <w:numId w:val="12"/>
              </w:numPr>
              <w:jc w:val="both"/>
              <w:rPr>
                <w:sz w:val="23"/>
                <w:szCs w:val="23"/>
              </w:rPr>
            </w:pPr>
            <w:r>
              <w:rPr>
                <w:sz w:val="23"/>
                <w:szCs w:val="23"/>
              </w:rPr>
              <w:t>Sind Sie damit einverstanden, dass mit der Aufhebung der Motorfahrrad-Unterkategorie</w:t>
            </w:r>
            <w:r w:rsidRPr="002C2C70">
              <w:rPr>
                <w:sz w:val="23"/>
                <w:szCs w:val="23"/>
              </w:rPr>
              <w:t xml:space="preserve"> </w:t>
            </w:r>
            <w:r>
              <w:rPr>
                <w:sz w:val="23"/>
                <w:szCs w:val="23"/>
              </w:rPr>
              <w:t>«motorisierte Rollstühle» (s. a. Frage 6) entsprechende Fahrzeuge für behinderte Personen künftig nur noch eine Höchstgeschwindigkeit bis 25 km/h anstatt wie bisher bis 30 km/h aufweisen dürfen (Art. 18 Bst. c E-VTS)?</w:t>
            </w:r>
          </w:p>
        </w:tc>
      </w:tr>
      <w:tr w:rsidR="00EB3D49" w14:paraId="4F6A780D" w14:textId="77777777" w:rsidTr="009162BD">
        <w:tc>
          <w:tcPr>
            <w:tcW w:w="1041" w:type="dxa"/>
          </w:tcPr>
          <w:p w14:paraId="06689F12" w14:textId="77777777" w:rsidR="00EB3D49" w:rsidRDefault="00EB3D49" w:rsidP="009162BD">
            <w:pPr>
              <w:spacing w:after="120"/>
              <w:rPr>
                <w:rFonts w:cs="Arial"/>
                <w:sz w:val="23"/>
                <w:szCs w:val="23"/>
              </w:rPr>
            </w:pPr>
          </w:p>
        </w:tc>
        <w:tc>
          <w:tcPr>
            <w:tcW w:w="1878" w:type="dxa"/>
            <w:tcBorders>
              <w:bottom w:val="single" w:sz="4" w:space="0" w:color="auto"/>
            </w:tcBorders>
          </w:tcPr>
          <w:p w14:paraId="76AB22DE" w14:textId="77777777" w:rsidR="00EB3D49" w:rsidRDefault="00EB3D49" w:rsidP="009162BD">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1E659ABB" w14:textId="77777777" w:rsidR="00EB3D49" w:rsidRDefault="00EB3D49" w:rsidP="009162BD">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3AEDC9FB" w14:textId="77777777" w:rsidR="00EB3D49" w:rsidRDefault="00EB3D49" w:rsidP="009162BD">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B3D49" w14:paraId="029D630B" w14:textId="77777777" w:rsidTr="00D64184">
        <w:trPr>
          <w:trHeight w:val="761"/>
        </w:trPr>
        <w:tc>
          <w:tcPr>
            <w:tcW w:w="1041" w:type="dxa"/>
            <w:tcBorders>
              <w:right w:val="single" w:sz="4" w:space="0" w:color="auto"/>
            </w:tcBorders>
          </w:tcPr>
          <w:p w14:paraId="428C6AB5" w14:textId="77777777" w:rsidR="00EB3D49" w:rsidRPr="00822AB4" w:rsidRDefault="00EB3D49" w:rsidP="009162BD">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1FE66F62" w14:textId="77777777" w:rsidR="00EB3D49" w:rsidRPr="00822AB4" w:rsidRDefault="00EB3D49" w:rsidP="009162BD">
            <w:pPr>
              <w:spacing w:before="40"/>
              <w:rPr>
                <w:sz w:val="23"/>
                <w:szCs w:val="23"/>
              </w:rPr>
            </w:pPr>
            <w:r w:rsidRPr="00822AB4">
              <w:rPr>
                <w:sz w:val="23"/>
                <w:szCs w:val="23"/>
              </w:rPr>
              <w:t>Bemerkungen / Änderungsantrag:</w:t>
            </w:r>
          </w:p>
          <w:p w14:paraId="664BBCF8" w14:textId="77777777" w:rsidR="00EB3D49" w:rsidRPr="00822AB4" w:rsidRDefault="00EB3D49" w:rsidP="009162BD">
            <w:r w:rsidRPr="00822AB4">
              <w:fldChar w:fldCharType="begin">
                <w:ffData>
                  <w:name w:val="Text24"/>
                  <w:enabled/>
                  <w:calcOnExit w:val="0"/>
                  <w:textInput/>
                </w:ffData>
              </w:fldChar>
            </w:r>
            <w:r w:rsidRPr="00822AB4">
              <w:instrText xml:space="preserve"> FORMTEXT </w:instrText>
            </w:r>
            <w:r w:rsidRPr="00822AB4">
              <w:fldChar w:fldCharType="separate"/>
            </w:r>
            <w:r w:rsidRPr="00822AB4">
              <w:rPr>
                <w:noProof/>
              </w:rPr>
              <w:t> </w:t>
            </w:r>
            <w:r w:rsidRPr="00822AB4">
              <w:rPr>
                <w:noProof/>
              </w:rPr>
              <w:t> </w:t>
            </w:r>
            <w:r w:rsidRPr="00822AB4">
              <w:rPr>
                <w:noProof/>
              </w:rPr>
              <w:t> </w:t>
            </w:r>
            <w:r w:rsidRPr="00822AB4">
              <w:rPr>
                <w:noProof/>
              </w:rPr>
              <w:t> </w:t>
            </w:r>
            <w:r w:rsidRPr="00822AB4">
              <w:rPr>
                <w:noProof/>
              </w:rPr>
              <w:t> </w:t>
            </w:r>
            <w:r w:rsidRPr="00822AB4">
              <w:fldChar w:fldCharType="end"/>
            </w:r>
          </w:p>
        </w:tc>
      </w:tr>
      <w:tr w:rsidR="00EB3D49" w14:paraId="28B37E0E" w14:textId="77777777" w:rsidTr="009162BD">
        <w:trPr>
          <w:trHeight w:val="57"/>
        </w:trPr>
        <w:tc>
          <w:tcPr>
            <w:tcW w:w="1041" w:type="dxa"/>
          </w:tcPr>
          <w:p w14:paraId="6AED5484" w14:textId="77777777" w:rsidR="00EB3D49" w:rsidRDefault="00EB3D49" w:rsidP="009162BD">
            <w:pPr>
              <w:spacing w:before="120"/>
            </w:pPr>
          </w:p>
        </w:tc>
        <w:tc>
          <w:tcPr>
            <w:tcW w:w="8030" w:type="dxa"/>
            <w:gridSpan w:val="3"/>
            <w:tcBorders>
              <w:top w:val="single" w:sz="4" w:space="0" w:color="auto"/>
            </w:tcBorders>
          </w:tcPr>
          <w:p w14:paraId="2DD03CA6" w14:textId="77777777" w:rsidR="00EB3D49" w:rsidRDefault="00EB3D49" w:rsidP="009162BD">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1F39D83C" w14:textId="77777777" w:rsidR="0042249C" w:rsidRDefault="0042249C" w:rsidP="00AE7667">
      <w:pPr>
        <w:rPr>
          <w:b/>
          <w:bCs/>
        </w:rPr>
      </w:pPr>
    </w:p>
    <w:tbl>
      <w:tblPr>
        <w:tblW w:w="0" w:type="auto"/>
        <w:tblLook w:val="01E0" w:firstRow="1" w:lastRow="1" w:firstColumn="1" w:lastColumn="1" w:noHBand="0" w:noVBand="0"/>
      </w:tblPr>
      <w:tblGrid>
        <w:gridCol w:w="1041"/>
        <w:gridCol w:w="1878"/>
        <w:gridCol w:w="2527"/>
        <w:gridCol w:w="3625"/>
      </w:tblGrid>
      <w:tr w:rsidR="007E0B4F" w:rsidRPr="007E0B4F" w14:paraId="4F6C1902" w14:textId="77777777" w:rsidTr="00967FDD">
        <w:trPr>
          <w:trHeight w:val="509"/>
        </w:trPr>
        <w:tc>
          <w:tcPr>
            <w:tcW w:w="9071" w:type="dxa"/>
            <w:gridSpan w:val="4"/>
          </w:tcPr>
          <w:p w14:paraId="5C4EA065" w14:textId="6B35D3F0" w:rsidR="007E0B4F" w:rsidRPr="004B0BAE" w:rsidRDefault="007455F1" w:rsidP="006368F8">
            <w:pPr>
              <w:pStyle w:val="Listenabsatz"/>
              <w:numPr>
                <w:ilvl w:val="0"/>
                <w:numId w:val="12"/>
              </w:numPr>
              <w:jc w:val="both"/>
              <w:rPr>
                <w:sz w:val="23"/>
                <w:szCs w:val="23"/>
              </w:rPr>
            </w:pPr>
            <w:r w:rsidRPr="004B0BAE">
              <w:rPr>
                <w:sz w:val="23"/>
                <w:szCs w:val="23"/>
              </w:rPr>
              <w:t xml:space="preserve">Sind Sie damit einverstanden, dass für </w:t>
            </w:r>
            <w:r>
              <w:rPr>
                <w:sz w:val="23"/>
                <w:szCs w:val="23"/>
              </w:rPr>
              <w:t>einplätzige schwere Motorfahrräder zum Sachentransport</w:t>
            </w:r>
            <w:r w:rsidRPr="004B0BAE">
              <w:rPr>
                <w:sz w:val="23"/>
                <w:szCs w:val="23"/>
              </w:rPr>
              <w:t xml:space="preserve"> eine Breite </w:t>
            </w:r>
            <w:r>
              <w:rPr>
                <w:sz w:val="23"/>
                <w:szCs w:val="23"/>
              </w:rPr>
              <w:t>bis</w:t>
            </w:r>
            <w:r w:rsidRPr="004B0BAE">
              <w:rPr>
                <w:sz w:val="23"/>
                <w:szCs w:val="23"/>
              </w:rPr>
              <w:t xml:space="preserve"> 1.20</w:t>
            </w:r>
            <w:r>
              <w:rPr>
                <w:sz w:val="23"/>
                <w:szCs w:val="23"/>
              </w:rPr>
              <w:t> </w:t>
            </w:r>
            <w:r w:rsidRPr="004B0BAE">
              <w:rPr>
                <w:sz w:val="23"/>
                <w:szCs w:val="23"/>
              </w:rPr>
              <w:t>m</w:t>
            </w:r>
            <w:r>
              <w:rPr>
                <w:sz w:val="23"/>
                <w:szCs w:val="23"/>
              </w:rPr>
              <w:t>, statt 1 m,</w:t>
            </w:r>
            <w:r w:rsidRPr="004B0BAE">
              <w:rPr>
                <w:sz w:val="23"/>
                <w:szCs w:val="23"/>
              </w:rPr>
              <w:t xml:space="preserve"> zu</w:t>
            </w:r>
            <w:r>
              <w:rPr>
                <w:sz w:val="23"/>
                <w:szCs w:val="23"/>
              </w:rPr>
              <w:t>lässig</w:t>
            </w:r>
            <w:r w:rsidRPr="004B0BAE">
              <w:rPr>
                <w:sz w:val="23"/>
                <w:szCs w:val="23"/>
              </w:rPr>
              <w:t xml:space="preserve"> ist (Art. 175 Abs. 2 E-VTS)</w:t>
            </w:r>
            <w:r>
              <w:rPr>
                <w:sz w:val="23"/>
                <w:szCs w:val="23"/>
              </w:rPr>
              <w:t>?</w:t>
            </w:r>
          </w:p>
        </w:tc>
      </w:tr>
      <w:tr w:rsidR="007E0B4F" w:rsidRPr="007E0B4F" w14:paraId="6CC93274" w14:textId="77777777" w:rsidTr="005B072E">
        <w:tc>
          <w:tcPr>
            <w:tcW w:w="1041" w:type="dxa"/>
          </w:tcPr>
          <w:p w14:paraId="01084529" w14:textId="77777777" w:rsidR="007E0B4F" w:rsidRPr="007E0B4F" w:rsidRDefault="007E0B4F" w:rsidP="005B072E">
            <w:pPr>
              <w:spacing w:after="120"/>
              <w:rPr>
                <w:rFonts w:cs="Arial"/>
                <w:sz w:val="23"/>
                <w:szCs w:val="23"/>
              </w:rPr>
            </w:pPr>
          </w:p>
        </w:tc>
        <w:tc>
          <w:tcPr>
            <w:tcW w:w="1878" w:type="dxa"/>
            <w:tcBorders>
              <w:bottom w:val="single" w:sz="4" w:space="0" w:color="auto"/>
            </w:tcBorders>
          </w:tcPr>
          <w:p w14:paraId="3551EACB" w14:textId="77777777" w:rsidR="007E0B4F" w:rsidRPr="007E0B4F" w:rsidRDefault="007E0B4F" w:rsidP="005B072E">
            <w:pPr>
              <w:spacing w:before="60" w:after="120"/>
              <w:rPr>
                <w:rFonts w:cs="Arial"/>
                <w:sz w:val="23"/>
                <w:szCs w:val="23"/>
              </w:rPr>
            </w:pPr>
            <w:r w:rsidRPr="007E0B4F">
              <w:rPr>
                <w:rFonts w:cs="Arial"/>
                <w:sz w:val="23"/>
                <w:szCs w:val="23"/>
              </w:rPr>
              <w:fldChar w:fldCharType="begin">
                <w:ffData>
                  <w:name w:val="Kontrollkästchen1"/>
                  <w:enabled/>
                  <w:calcOnExit w:val="0"/>
                  <w:checkBox>
                    <w:sizeAuto/>
                    <w:default w:val="0"/>
                  </w:checkBox>
                </w:ffData>
              </w:fldChar>
            </w:r>
            <w:r w:rsidRPr="007E0B4F">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7E0B4F">
              <w:rPr>
                <w:rFonts w:cs="Arial"/>
                <w:sz w:val="23"/>
                <w:szCs w:val="23"/>
              </w:rPr>
              <w:fldChar w:fldCharType="end"/>
            </w:r>
            <w:r w:rsidRPr="007E0B4F">
              <w:rPr>
                <w:rFonts w:cs="Arial"/>
                <w:sz w:val="23"/>
                <w:szCs w:val="23"/>
              </w:rPr>
              <w:t xml:space="preserve"> JA</w:t>
            </w:r>
          </w:p>
        </w:tc>
        <w:tc>
          <w:tcPr>
            <w:tcW w:w="2527" w:type="dxa"/>
            <w:tcBorders>
              <w:bottom w:val="single" w:sz="4" w:space="0" w:color="auto"/>
            </w:tcBorders>
          </w:tcPr>
          <w:p w14:paraId="22A950BB" w14:textId="77777777" w:rsidR="007E0B4F" w:rsidRPr="007E0B4F" w:rsidRDefault="007E0B4F" w:rsidP="005B072E">
            <w:pPr>
              <w:spacing w:before="60" w:after="120"/>
              <w:rPr>
                <w:rFonts w:cs="Arial"/>
                <w:sz w:val="23"/>
                <w:szCs w:val="23"/>
              </w:rPr>
            </w:pPr>
            <w:r w:rsidRPr="007E0B4F">
              <w:rPr>
                <w:rFonts w:cs="Arial"/>
                <w:sz w:val="23"/>
                <w:szCs w:val="23"/>
              </w:rPr>
              <w:fldChar w:fldCharType="begin">
                <w:ffData>
                  <w:name w:val="Kontrollkästchen2"/>
                  <w:enabled/>
                  <w:calcOnExit w:val="0"/>
                  <w:checkBox>
                    <w:sizeAuto/>
                    <w:default w:val="0"/>
                  </w:checkBox>
                </w:ffData>
              </w:fldChar>
            </w:r>
            <w:r w:rsidRPr="007E0B4F">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7E0B4F">
              <w:rPr>
                <w:rFonts w:cs="Arial"/>
                <w:sz w:val="23"/>
                <w:szCs w:val="23"/>
              </w:rPr>
              <w:fldChar w:fldCharType="end"/>
            </w:r>
            <w:r w:rsidRPr="007E0B4F">
              <w:rPr>
                <w:rFonts w:cs="Arial"/>
                <w:sz w:val="23"/>
                <w:szCs w:val="23"/>
              </w:rPr>
              <w:t xml:space="preserve"> NEIN</w:t>
            </w:r>
          </w:p>
        </w:tc>
        <w:tc>
          <w:tcPr>
            <w:tcW w:w="3625" w:type="dxa"/>
            <w:tcBorders>
              <w:bottom w:val="single" w:sz="4" w:space="0" w:color="auto"/>
            </w:tcBorders>
          </w:tcPr>
          <w:p w14:paraId="548AD2E3" w14:textId="77777777" w:rsidR="007E0B4F" w:rsidRPr="007E0B4F" w:rsidRDefault="007E0B4F" w:rsidP="005B072E">
            <w:pPr>
              <w:spacing w:before="60" w:after="60"/>
              <w:ind w:left="317" w:hanging="317"/>
              <w:rPr>
                <w:rFonts w:cs="Arial"/>
                <w:sz w:val="23"/>
                <w:szCs w:val="23"/>
              </w:rPr>
            </w:pPr>
            <w:r w:rsidRPr="007E0B4F">
              <w:rPr>
                <w:rFonts w:cs="Arial"/>
                <w:sz w:val="23"/>
                <w:szCs w:val="23"/>
              </w:rPr>
              <w:fldChar w:fldCharType="begin">
                <w:ffData>
                  <w:name w:val="Kontrollkästchen3"/>
                  <w:enabled/>
                  <w:calcOnExit w:val="0"/>
                  <w:checkBox>
                    <w:sizeAuto/>
                    <w:default w:val="0"/>
                  </w:checkBox>
                </w:ffData>
              </w:fldChar>
            </w:r>
            <w:r w:rsidRPr="007E0B4F">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7E0B4F">
              <w:rPr>
                <w:rFonts w:cs="Arial"/>
                <w:sz w:val="23"/>
                <w:szCs w:val="23"/>
              </w:rPr>
              <w:fldChar w:fldCharType="end"/>
            </w:r>
            <w:r w:rsidRPr="007E0B4F">
              <w:rPr>
                <w:rFonts w:cs="Arial"/>
                <w:sz w:val="23"/>
                <w:szCs w:val="23"/>
              </w:rPr>
              <w:t xml:space="preserve"> keine Stellungnahme / nicht betroffen</w:t>
            </w:r>
          </w:p>
        </w:tc>
      </w:tr>
      <w:tr w:rsidR="008A3232" w:rsidRPr="007E0B4F" w14:paraId="24509EDA" w14:textId="77777777" w:rsidTr="008A3232">
        <w:trPr>
          <w:trHeight w:val="743"/>
        </w:trPr>
        <w:tc>
          <w:tcPr>
            <w:tcW w:w="1041" w:type="dxa"/>
            <w:tcBorders>
              <w:right w:val="single" w:sz="4" w:space="0" w:color="auto"/>
            </w:tcBorders>
          </w:tcPr>
          <w:p w14:paraId="7DA18885" w14:textId="77777777" w:rsidR="008A3232" w:rsidRPr="007E0B4F"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8AEB733" w14:textId="77777777" w:rsidR="008A3232" w:rsidRPr="00617FE6" w:rsidRDefault="008A3232" w:rsidP="008A3232">
            <w:pPr>
              <w:spacing w:before="40"/>
              <w:rPr>
                <w:sz w:val="23"/>
                <w:szCs w:val="23"/>
              </w:rPr>
            </w:pPr>
            <w:r w:rsidRPr="00617FE6">
              <w:rPr>
                <w:sz w:val="23"/>
                <w:szCs w:val="23"/>
              </w:rPr>
              <w:t>Bemerkungen / Änderungsantrag:</w:t>
            </w:r>
          </w:p>
          <w:p w14:paraId="33E99D9F" w14:textId="51B6F65E" w:rsidR="008A3232" w:rsidRPr="007E0B4F"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7E0B4F" w:rsidRPr="007E0B4F" w14:paraId="3DD7CC55" w14:textId="77777777" w:rsidTr="005B072E">
        <w:trPr>
          <w:trHeight w:val="57"/>
        </w:trPr>
        <w:tc>
          <w:tcPr>
            <w:tcW w:w="1041" w:type="dxa"/>
          </w:tcPr>
          <w:p w14:paraId="43EACC9D" w14:textId="77777777" w:rsidR="007E0B4F" w:rsidRPr="007E0B4F" w:rsidRDefault="007E0B4F" w:rsidP="005B072E">
            <w:pPr>
              <w:spacing w:before="120"/>
            </w:pPr>
          </w:p>
        </w:tc>
        <w:tc>
          <w:tcPr>
            <w:tcW w:w="8030" w:type="dxa"/>
            <w:gridSpan w:val="3"/>
            <w:tcBorders>
              <w:top w:val="single" w:sz="4" w:space="0" w:color="auto"/>
            </w:tcBorders>
          </w:tcPr>
          <w:p w14:paraId="21B87E73" w14:textId="77777777" w:rsidR="007E0B4F" w:rsidRPr="007E0B4F" w:rsidRDefault="007E0B4F" w:rsidP="005B072E">
            <w:pPr>
              <w:rPr>
                <w:color w:val="FFFFFF"/>
              </w:rPr>
            </w:pPr>
            <w:r w:rsidRPr="007E0B4F">
              <w:rPr>
                <w:color w:val="FFFFFF"/>
              </w:rPr>
              <w:fldChar w:fldCharType="begin">
                <w:ffData>
                  <w:name w:val="Kontrollkästchen6"/>
                  <w:enabled/>
                  <w:calcOnExit w:val="0"/>
                  <w:checkBox>
                    <w:sizeAuto/>
                    <w:default w:val="0"/>
                  </w:checkBox>
                </w:ffData>
              </w:fldChar>
            </w:r>
            <w:r w:rsidRPr="007E0B4F">
              <w:rPr>
                <w:color w:val="FFFFFF"/>
              </w:rPr>
              <w:instrText xml:space="preserve"> FORMCHECKBOX </w:instrText>
            </w:r>
            <w:r w:rsidR="00AD7294">
              <w:rPr>
                <w:color w:val="FFFFFF"/>
              </w:rPr>
            </w:r>
            <w:r w:rsidR="00AD7294">
              <w:rPr>
                <w:color w:val="FFFFFF"/>
              </w:rPr>
              <w:fldChar w:fldCharType="separate"/>
            </w:r>
            <w:r w:rsidRPr="007E0B4F">
              <w:rPr>
                <w:color w:val="FFFFFF"/>
              </w:rPr>
              <w:fldChar w:fldCharType="end"/>
            </w:r>
          </w:p>
        </w:tc>
      </w:tr>
    </w:tbl>
    <w:p w14:paraId="1AC6A875" w14:textId="29811614" w:rsidR="007E0B4F" w:rsidRDefault="007E0B4F" w:rsidP="007E0B4F">
      <w:pPr>
        <w:rPr>
          <w:b/>
          <w:bCs/>
        </w:rPr>
      </w:pPr>
    </w:p>
    <w:tbl>
      <w:tblPr>
        <w:tblW w:w="0" w:type="auto"/>
        <w:tblLook w:val="01E0" w:firstRow="1" w:lastRow="1" w:firstColumn="1" w:lastColumn="1" w:noHBand="0" w:noVBand="0"/>
      </w:tblPr>
      <w:tblGrid>
        <w:gridCol w:w="1041"/>
        <w:gridCol w:w="1878"/>
        <w:gridCol w:w="2527"/>
        <w:gridCol w:w="3625"/>
      </w:tblGrid>
      <w:tr w:rsidR="00D64184" w:rsidRPr="007E0B4F" w14:paraId="1DBF9EF9" w14:textId="77777777" w:rsidTr="00180D1D">
        <w:trPr>
          <w:trHeight w:val="509"/>
        </w:trPr>
        <w:tc>
          <w:tcPr>
            <w:tcW w:w="9071" w:type="dxa"/>
            <w:gridSpan w:val="4"/>
          </w:tcPr>
          <w:p w14:paraId="14DDD84C" w14:textId="595EC1BB" w:rsidR="00D64184" w:rsidRPr="005A78A1" w:rsidRDefault="007455F1" w:rsidP="005A78A1">
            <w:pPr>
              <w:pStyle w:val="Listenabsatz"/>
              <w:numPr>
                <w:ilvl w:val="0"/>
                <w:numId w:val="12"/>
              </w:numPr>
              <w:jc w:val="both"/>
              <w:rPr>
                <w:sz w:val="23"/>
                <w:szCs w:val="23"/>
              </w:rPr>
            </w:pPr>
            <w:r w:rsidRPr="00E96835">
              <w:rPr>
                <w:sz w:val="23"/>
                <w:szCs w:val="23"/>
              </w:rPr>
              <w:t xml:space="preserve">Sind Sie damit einverstanden, dass künftig </w:t>
            </w:r>
            <w:r>
              <w:rPr>
                <w:sz w:val="23"/>
                <w:szCs w:val="23"/>
              </w:rPr>
              <w:t xml:space="preserve">alle </w:t>
            </w:r>
            <w:r w:rsidRPr="00E96835">
              <w:rPr>
                <w:sz w:val="23"/>
                <w:szCs w:val="23"/>
              </w:rPr>
              <w:t xml:space="preserve">Motorfahrräder, die </w:t>
            </w:r>
            <w:r w:rsidR="00592591">
              <w:rPr>
                <w:sz w:val="23"/>
                <w:szCs w:val="23"/>
              </w:rPr>
              <w:t xml:space="preserve">keine Sitzgelegenheit aufweisen und deshalb </w:t>
            </w:r>
            <w:r w:rsidRPr="00E96835">
              <w:rPr>
                <w:sz w:val="23"/>
                <w:szCs w:val="23"/>
              </w:rPr>
              <w:t>stehend gefahren werden</w:t>
            </w:r>
            <w:r w:rsidR="00592591">
              <w:rPr>
                <w:sz w:val="23"/>
                <w:szCs w:val="23"/>
              </w:rPr>
              <w:t xml:space="preserve"> müssen</w:t>
            </w:r>
            <w:r w:rsidR="0042763A">
              <w:rPr>
                <w:sz w:val="23"/>
                <w:szCs w:val="23"/>
              </w:rPr>
              <w:t xml:space="preserve"> (Elektrotrottinette und</w:t>
            </w:r>
            <w:r>
              <w:rPr>
                <w:sz w:val="23"/>
                <w:szCs w:val="23"/>
              </w:rPr>
              <w:t xml:space="preserve"> selbstbalancierende</w:t>
            </w:r>
            <w:r w:rsidR="0042763A">
              <w:rPr>
                <w:sz w:val="23"/>
                <w:szCs w:val="23"/>
              </w:rPr>
              <w:t xml:space="preserve"> Stehroller)</w:t>
            </w:r>
            <w:r>
              <w:rPr>
                <w:sz w:val="23"/>
                <w:szCs w:val="23"/>
              </w:rPr>
              <w:t>,</w:t>
            </w:r>
            <w:r w:rsidRPr="00E96835">
              <w:rPr>
                <w:sz w:val="23"/>
                <w:szCs w:val="23"/>
              </w:rPr>
              <w:t xml:space="preserve"> mit einer Lenk- oder Haltestange ausgestattet sein müssen (Art. 175 Abs. 3 </w:t>
            </w:r>
            <w:r>
              <w:rPr>
                <w:sz w:val="23"/>
                <w:szCs w:val="23"/>
              </w:rPr>
              <w:t>und 181</w:t>
            </w:r>
            <w:r w:rsidRPr="00BB6085">
              <w:rPr>
                <w:i/>
                <w:iCs/>
                <w:sz w:val="23"/>
                <w:szCs w:val="23"/>
              </w:rPr>
              <w:t>a</w:t>
            </w:r>
            <w:r>
              <w:rPr>
                <w:sz w:val="23"/>
                <w:szCs w:val="23"/>
              </w:rPr>
              <w:t xml:space="preserve"> Abs. 5 </w:t>
            </w:r>
            <w:r w:rsidRPr="00E96835">
              <w:rPr>
                <w:sz w:val="23"/>
                <w:szCs w:val="23"/>
              </w:rPr>
              <w:t>E-VTS)?</w:t>
            </w:r>
          </w:p>
        </w:tc>
      </w:tr>
      <w:tr w:rsidR="00D64184" w:rsidRPr="007E0B4F" w14:paraId="606AFC89" w14:textId="77777777" w:rsidTr="00180D1D">
        <w:tc>
          <w:tcPr>
            <w:tcW w:w="1041" w:type="dxa"/>
          </w:tcPr>
          <w:p w14:paraId="5B42753F" w14:textId="77777777" w:rsidR="00D64184" w:rsidRPr="007E0B4F" w:rsidRDefault="00D64184" w:rsidP="00180D1D">
            <w:pPr>
              <w:spacing w:after="120"/>
              <w:rPr>
                <w:rFonts w:cs="Arial"/>
                <w:sz w:val="23"/>
                <w:szCs w:val="23"/>
              </w:rPr>
            </w:pPr>
          </w:p>
        </w:tc>
        <w:tc>
          <w:tcPr>
            <w:tcW w:w="1878" w:type="dxa"/>
            <w:tcBorders>
              <w:bottom w:val="single" w:sz="4" w:space="0" w:color="auto"/>
            </w:tcBorders>
          </w:tcPr>
          <w:p w14:paraId="1F98D3F8" w14:textId="77777777" w:rsidR="00D64184" w:rsidRPr="007E0B4F" w:rsidRDefault="00D64184" w:rsidP="00180D1D">
            <w:pPr>
              <w:spacing w:before="60" w:after="120"/>
              <w:rPr>
                <w:rFonts w:cs="Arial"/>
                <w:sz w:val="23"/>
                <w:szCs w:val="23"/>
              </w:rPr>
            </w:pPr>
            <w:r w:rsidRPr="007E0B4F">
              <w:rPr>
                <w:rFonts w:cs="Arial"/>
                <w:sz w:val="23"/>
                <w:szCs w:val="23"/>
              </w:rPr>
              <w:fldChar w:fldCharType="begin">
                <w:ffData>
                  <w:name w:val="Kontrollkästchen1"/>
                  <w:enabled/>
                  <w:calcOnExit w:val="0"/>
                  <w:checkBox>
                    <w:sizeAuto/>
                    <w:default w:val="0"/>
                  </w:checkBox>
                </w:ffData>
              </w:fldChar>
            </w:r>
            <w:r w:rsidRPr="007E0B4F">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7E0B4F">
              <w:rPr>
                <w:rFonts w:cs="Arial"/>
                <w:sz w:val="23"/>
                <w:szCs w:val="23"/>
              </w:rPr>
              <w:fldChar w:fldCharType="end"/>
            </w:r>
            <w:r w:rsidRPr="007E0B4F">
              <w:rPr>
                <w:rFonts w:cs="Arial"/>
                <w:sz w:val="23"/>
                <w:szCs w:val="23"/>
              </w:rPr>
              <w:t xml:space="preserve"> JA</w:t>
            </w:r>
          </w:p>
        </w:tc>
        <w:tc>
          <w:tcPr>
            <w:tcW w:w="2527" w:type="dxa"/>
            <w:tcBorders>
              <w:bottom w:val="single" w:sz="4" w:space="0" w:color="auto"/>
            </w:tcBorders>
          </w:tcPr>
          <w:p w14:paraId="4508A204" w14:textId="77777777" w:rsidR="00D64184" w:rsidRPr="007E0B4F" w:rsidRDefault="00D64184" w:rsidP="00180D1D">
            <w:pPr>
              <w:spacing w:before="60" w:after="120"/>
              <w:rPr>
                <w:rFonts w:cs="Arial"/>
                <w:sz w:val="23"/>
                <w:szCs w:val="23"/>
              </w:rPr>
            </w:pPr>
            <w:r w:rsidRPr="007E0B4F">
              <w:rPr>
                <w:rFonts w:cs="Arial"/>
                <w:sz w:val="23"/>
                <w:szCs w:val="23"/>
              </w:rPr>
              <w:fldChar w:fldCharType="begin">
                <w:ffData>
                  <w:name w:val="Kontrollkästchen2"/>
                  <w:enabled/>
                  <w:calcOnExit w:val="0"/>
                  <w:checkBox>
                    <w:sizeAuto/>
                    <w:default w:val="0"/>
                  </w:checkBox>
                </w:ffData>
              </w:fldChar>
            </w:r>
            <w:r w:rsidRPr="007E0B4F">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7E0B4F">
              <w:rPr>
                <w:rFonts w:cs="Arial"/>
                <w:sz w:val="23"/>
                <w:szCs w:val="23"/>
              </w:rPr>
              <w:fldChar w:fldCharType="end"/>
            </w:r>
            <w:r w:rsidRPr="007E0B4F">
              <w:rPr>
                <w:rFonts w:cs="Arial"/>
                <w:sz w:val="23"/>
                <w:szCs w:val="23"/>
              </w:rPr>
              <w:t xml:space="preserve"> NEIN</w:t>
            </w:r>
          </w:p>
        </w:tc>
        <w:tc>
          <w:tcPr>
            <w:tcW w:w="3625" w:type="dxa"/>
            <w:tcBorders>
              <w:bottom w:val="single" w:sz="4" w:space="0" w:color="auto"/>
            </w:tcBorders>
          </w:tcPr>
          <w:p w14:paraId="773C53E2" w14:textId="77777777" w:rsidR="00D64184" w:rsidRPr="007E0B4F" w:rsidRDefault="00D64184" w:rsidP="00180D1D">
            <w:pPr>
              <w:spacing w:before="60" w:after="60"/>
              <w:ind w:left="317" w:hanging="317"/>
              <w:rPr>
                <w:rFonts w:cs="Arial"/>
                <w:sz w:val="23"/>
                <w:szCs w:val="23"/>
              </w:rPr>
            </w:pPr>
            <w:r w:rsidRPr="007E0B4F">
              <w:rPr>
                <w:rFonts w:cs="Arial"/>
                <w:sz w:val="23"/>
                <w:szCs w:val="23"/>
              </w:rPr>
              <w:fldChar w:fldCharType="begin">
                <w:ffData>
                  <w:name w:val="Kontrollkästchen3"/>
                  <w:enabled/>
                  <w:calcOnExit w:val="0"/>
                  <w:checkBox>
                    <w:sizeAuto/>
                    <w:default w:val="0"/>
                  </w:checkBox>
                </w:ffData>
              </w:fldChar>
            </w:r>
            <w:r w:rsidRPr="007E0B4F">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7E0B4F">
              <w:rPr>
                <w:rFonts w:cs="Arial"/>
                <w:sz w:val="23"/>
                <w:szCs w:val="23"/>
              </w:rPr>
              <w:fldChar w:fldCharType="end"/>
            </w:r>
            <w:r w:rsidRPr="007E0B4F">
              <w:rPr>
                <w:rFonts w:cs="Arial"/>
                <w:sz w:val="23"/>
                <w:szCs w:val="23"/>
              </w:rPr>
              <w:t xml:space="preserve"> keine Stellungnahme / nicht betroffen</w:t>
            </w:r>
          </w:p>
        </w:tc>
      </w:tr>
      <w:tr w:rsidR="00D64184" w:rsidRPr="007E0B4F" w14:paraId="06AC379D" w14:textId="77777777" w:rsidTr="00180D1D">
        <w:trPr>
          <w:trHeight w:val="743"/>
        </w:trPr>
        <w:tc>
          <w:tcPr>
            <w:tcW w:w="1041" w:type="dxa"/>
            <w:tcBorders>
              <w:right w:val="single" w:sz="4" w:space="0" w:color="auto"/>
            </w:tcBorders>
          </w:tcPr>
          <w:p w14:paraId="0367024B" w14:textId="77777777" w:rsidR="00D64184" w:rsidRPr="007E0B4F" w:rsidRDefault="00D64184" w:rsidP="00180D1D">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1CFA7A7" w14:textId="77777777" w:rsidR="00D64184" w:rsidRPr="00617FE6" w:rsidRDefault="00D64184" w:rsidP="00180D1D">
            <w:pPr>
              <w:spacing w:before="40"/>
              <w:rPr>
                <w:sz w:val="23"/>
                <w:szCs w:val="23"/>
              </w:rPr>
            </w:pPr>
            <w:r w:rsidRPr="00617FE6">
              <w:rPr>
                <w:sz w:val="23"/>
                <w:szCs w:val="23"/>
              </w:rPr>
              <w:t>Bemerkungen / Änderungsantrag:</w:t>
            </w:r>
          </w:p>
          <w:p w14:paraId="365F722F" w14:textId="77777777" w:rsidR="00D64184" w:rsidRPr="007E0B4F" w:rsidRDefault="00D64184" w:rsidP="00180D1D">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D64184" w:rsidRPr="007E0B4F" w14:paraId="165A271D" w14:textId="77777777" w:rsidTr="00180D1D">
        <w:trPr>
          <w:trHeight w:val="57"/>
        </w:trPr>
        <w:tc>
          <w:tcPr>
            <w:tcW w:w="1041" w:type="dxa"/>
          </w:tcPr>
          <w:p w14:paraId="17DE40E7" w14:textId="77777777" w:rsidR="00D64184" w:rsidRPr="007E0B4F" w:rsidRDefault="00D64184" w:rsidP="00180D1D">
            <w:pPr>
              <w:spacing w:before="120"/>
            </w:pPr>
          </w:p>
        </w:tc>
        <w:tc>
          <w:tcPr>
            <w:tcW w:w="8030" w:type="dxa"/>
            <w:gridSpan w:val="3"/>
            <w:tcBorders>
              <w:top w:val="single" w:sz="4" w:space="0" w:color="auto"/>
            </w:tcBorders>
          </w:tcPr>
          <w:p w14:paraId="446CA09B" w14:textId="77777777" w:rsidR="00D64184" w:rsidRPr="007E0B4F" w:rsidRDefault="00D64184" w:rsidP="00180D1D">
            <w:pPr>
              <w:rPr>
                <w:color w:val="FFFFFF"/>
              </w:rPr>
            </w:pPr>
            <w:r w:rsidRPr="007E0B4F">
              <w:rPr>
                <w:color w:val="FFFFFF"/>
              </w:rPr>
              <w:fldChar w:fldCharType="begin">
                <w:ffData>
                  <w:name w:val="Kontrollkästchen6"/>
                  <w:enabled/>
                  <w:calcOnExit w:val="0"/>
                  <w:checkBox>
                    <w:sizeAuto/>
                    <w:default w:val="0"/>
                  </w:checkBox>
                </w:ffData>
              </w:fldChar>
            </w:r>
            <w:r w:rsidRPr="007E0B4F">
              <w:rPr>
                <w:color w:val="FFFFFF"/>
              </w:rPr>
              <w:instrText xml:space="preserve"> FORMCHECKBOX </w:instrText>
            </w:r>
            <w:r w:rsidR="00AD7294">
              <w:rPr>
                <w:color w:val="FFFFFF"/>
              </w:rPr>
            </w:r>
            <w:r w:rsidR="00AD7294">
              <w:rPr>
                <w:color w:val="FFFFFF"/>
              </w:rPr>
              <w:fldChar w:fldCharType="separate"/>
            </w:r>
            <w:r w:rsidRPr="007E0B4F">
              <w:rPr>
                <w:color w:val="FFFFFF"/>
              </w:rPr>
              <w:fldChar w:fldCharType="end"/>
            </w:r>
          </w:p>
        </w:tc>
      </w:tr>
    </w:tbl>
    <w:p w14:paraId="619C3F41" w14:textId="44F55E78" w:rsidR="007E0B4F" w:rsidRDefault="007E0B4F" w:rsidP="00AE7667">
      <w:pPr>
        <w:rPr>
          <w:b/>
          <w:bCs/>
        </w:rPr>
      </w:pPr>
    </w:p>
    <w:tbl>
      <w:tblPr>
        <w:tblW w:w="0" w:type="auto"/>
        <w:tblLook w:val="01E0" w:firstRow="1" w:lastRow="1" w:firstColumn="1" w:lastColumn="1" w:noHBand="0" w:noVBand="0"/>
      </w:tblPr>
      <w:tblGrid>
        <w:gridCol w:w="1041"/>
        <w:gridCol w:w="1878"/>
        <w:gridCol w:w="2527"/>
        <w:gridCol w:w="3625"/>
      </w:tblGrid>
      <w:tr w:rsidR="0080696D" w14:paraId="039BDCBE" w14:textId="77777777" w:rsidTr="00E206EB">
        <w:trPr>
          <w:trHeight w:val="794"/>
        </w:trPr>
        <w:tc>
          <w:tcPr>
            <w:tcW w:w="9071" w:type="dxa"/>
            <w:gridSpan w:val="4"/>
          </w:tcPr>
          <w:p w14:paraId="25DF53BA" w14:textId="6E5AE9D5" w:rsidR="0080696D" w:rsidRPr="00E96835" w:rsidRDefault="00A05B09" w:rsidP="00D64184">
            <w:pPr>
              <w:pStyle w:val="Listenabsatz"/>
              <w:numPr>
                <w:ilvl w:val="0"/>
                <w:numId w:val="12"/>
              </w:numPr>
              <w:jc w:val="both"/>
              <w:rPr>
                <w:sz w:val="23"/>
                <w:szCs w:val="23"/>
              </w:rPr>
            </w:pPr>
            <w:r w:rsidRPr="00E96835">
              <w:rPr>
                <w:sz w:val="23"/>
                <w:szCs w:val="23"/>
              </w:rPr>
              <w:t xml:space="preserve">Sind Sie damit einverstanden, dass künftig bei Leicht-Motorfahrrädern und schweren Motorfahrrädern von bis zu 1 m Breite die </w:t>
            </w:r>
            <w:r>
              <w:rPr>
                <w:sz w:val="23"/>
                <w:szCs w:val="23"/>
              </w:rPr>
              <w:t xml:space="preserve">Platzzahlbeschränkung aufgehoben wird und die </w:t>
            </w:r>
            <w:r w:rsidRPr="00E96835">
              <w:rPr>
                <w:sz w:val="23"/>
                <w:szCs w:val="23"/>
              </w:rPr>
              <w:t xml:space="preserve">Anzahl zulässiger Sitzplätze </w:t>
            </w:r>
            <w:r>
              <w:rPr>
                <w:sz w:val="23"/>
                <w:szCs w:val="23"/>
              </w:rPr>
              <w:t xml:space="preserve">nur noch </w:t>
            </w:r>
            <w:r w:rsidRPr="00E96835">
              <w:rPr>
                <w:sz w:val="23"/>
                <w:szCs w:val="23"/>
              </w:rPr>
              <w:t>durch die verfügbare Nutzlast</w:t>
            </w:r>
            <w:r>
              <w:rPr>
                <w:sz w:val="23"/>
                <w:szCs w:val="23"/>
              </w:rPr>
              <w:t xml:space="preserve"> (mind. 65 kg pro Platz für eine erwachsene Person und frei bestimmbares Gewicht für geschützte Kinderplätze)</w:t>
            </w:r>
            <w:r w:rsidRPr="00E96835">
              <w:rPr>
                <w:sz w:val="23"/>
                <w:szCs w:val="23"/>
              </w:rPr>
              <w:t xml:space="preserve"> </w:t>
            </w:r>
            <w:r>
              <w:rPr>
                <w:sz w:val="23"/>
                <w:szCs w:val="23"/>
              </w:rPr>
              <w:t>geregelt</w:t>
            </w:r>
            <w:r w:rsidRPr="00E96835">
              <w:rPr>
                <w:sz w:val="23"/>
                <w:szCs w:val="23"/>
              </w:rPr>
              <w:t xml:space="preserve"> wird (Art. 175 Abs. 4</w:t>
            </w:r>
            <w:r>
              <w:rPr>
                <w:sz w:val="23"/>
                <w:szCs w:val="23"/>
              </w:rPr>
              <w:t>, siehe auch Art. 215 Abs. 2 E-VTS</w:t>
            </w:r>
            <w:r w:rsidRPr="00E96835">
              <w:rPr>
                <w:sz w:val="23"/>
                <w:szCs w:val="23"/>
              </w:rPr>
              <w:t>)</w:t>
            </w:r>
            <w:r>
              <w:rPr>
                <w:sz w:val="23"/>
                <w:szCs w:val="23"/>
              </w:rPr>
              <w:t>?</w:t>
            </w:r>
          </w:p>
        </w:tc>
      </w:tr>
      <w:tr w:rsidR="0080696D" w14:paraId="024303F3" w14:textId="77777777" w:rsidTr="00E206EB">
        <w:tc>
          <w:tcPr>
            <w:tcW w:w="1041" w:type="dxa"/>
          </w:tcPr>
          <w:p w14:paraId="0D701428" w14:textId="77777777" w:rsidR="0080696D" w:rsidRDefault="0080696D" w:rsidP="00E206EB">
            <w:pPr>
              <w:spacing w:after="120"/>
              <w:rPr>
                <w:rFonts w:cs="Arial"/>
                <w:sz w:val="23"/>
                <w:szCs w:val="23"/>
              </w:rPr>
            </w:pPr>
          </w:p>
        </w:tc>
        <w:tc>
          <w:tcPr>
            <w:tcW w:w="1878" w:type="dxa"/>
            <w:tcBorders>
              <w:bottom w:val="single" w:sz="4" w:space="0" w:color="auto"/>
            </w:tcBorders>
          </w:tcPr>
          <w:p w14:paraId="1FC1FFAD" w14:textId="77777777" w:rsidR="0080696D" w:rsidRDefault="0080696D" w:rsidP="00E206EB">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707A4BB6" w14:textId="77777777" w:rsidR="0080696D" w:rsidRDefault="0080696D" w:rsidP="00E206EB">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1EB78A58" w14:textId="77777777" w:rsidR="0080696D" w:rsidRDefault="0080696D" w:rsidP="00E206EB">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065E43B0" w14:textId="77777777" w:rsidTr="008A3232">
        <w:trPr>
          <w:trHeight w:val="833"/>
        </w:trPr>
        <w:tc>
          <w:tcPr>
            <w:tcW w:w="1041" w:type="dxa"/>
            <w:tcBorders>
              <w:right w:val="single" w:sz="4" w:space="0" w:color="auto"/>
            </w:tcBorders>
          </w:tcPr>
          <w:p w14:paraId="5FFB3AAC"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1C07882" w14:textId="77777777" w:rsidR="008A3232" w:rsidRPr="00617FE6" w:rsidRDefault="008A3232" w:rsidP="008A3232">
            <w:pPr>
              <w:spacing w:before="40"/>
              <w:rPr>
                <w:sz w:val="23"/>
                <w:szCs w:val="23"/>
              </w:rPr>
            </w:pPr>
            <w:r w:rsidRPr="00617FE6">
              <w:rPr>
                <w:sz w:val="23"/>
                <w:szCs w:val="23"/>
              </w:rPr>
              <w:t>Bemerkungen / Änderungsantrag:</w:t>
            </w:r>
          </w:p>
          <w:p w14:paraId="50BD39C6" w14:textId="6FDBCEF1"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80696D" w14:paraId="48C69194" w14:textId="77777777" w:rsidTr="00E206EB">
        <w:trPr>
          <w:trHeight w:val="57"/>
        </w:trPr>
        <w:tc>
          <w:tcPr>
            <w:tcW w:w="1041" w:type="dxa"/>
          </w:tcPr>
          <w:p w14:paraId="695779D9" w14:textId="77777777" w:rsidR="0080696D" w:rsidRDefault="0080696D" w:rsidP="00E206EB">
            <w:pPr>
              <w:spacing w:before="120"/>
            </w:pPr>
          </w:p>
        </w:tc>
        <w:tc>
          <w:tcPr>
            <w:tcW w:w="8030" w:type="dxa"/>
            <w:gridSpan w:val="3"/>
            <w:tcBorders>
              <w:top w:val="single" w:sz="4" w:space="0" w:color="auto"/>
            </w:tcBorders>
          </w:tcPr>
          <w:p w14:paraId="5BEA5B8A" w14:textId="77777777" w:rsidR="0080696D" w:rsidRDefault="0080696D" w:rsidP="00E206EB">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4D51F5C7" w14:textId="77777777" w:rsidR="007E0B4F" w:rsidRDefault="007E0B4F" w:rsidP="00AE7667">
      <w:pPr>
        <w:rPr>
          <w:b/>
          <w:bCs/>
        </w:rPr>
      </w:pPr>
    </w:p>
    <w:tbl>
      <w:tblPr>
        <w:tblW w:w="0" w:type="auto"/>
        <w:tblLook w:val="01E0" w:firstRow="1" w:lastRow="1" w:firstColumn="1" w:lastColumn="1" w:noHBand="0" w:noVBand="0"/>
      </w:tblPr>
      <w:tblGrid>
        <w:gridCol w:w="1041"/>
        <w:gridCol w:w="1878"/>
        <w:gridCol w:w="2527"/>
        <w:gridCol w:w="3625"/>
      </w:tblGrid>
      <w:tr w:rsidR="00D632F2" w14:paraId="2CBAA04B" w14:textId="77777777" w:rsidTr="00967FDD">
        <w:trPr>
          <w:trHeight w:val="483"/>
        </w:trPr>
        <w:tc>
          <w:tcPr>
            <w:tcW w:w="9071" w:type="dxa"/>
            <w:gridSpan w:val="4"/>
          </w:tcPr>
          <w:p w14:paraId="02CA7A18" w14:textId="134F6E2A" w:rsidR="00D632F2" w:rsidRPr="00F1359A" w:rsidRDefault="00A05B09" w:rsidP="005A78A1">
            <w:pPr>
              <w:pStyle w:val="Listenabsatz"/>
              <w:numPr>
                <w:ilvl w:val="0"/>
                <w:numId w:val="12"/>
              </w:numPr>
              <w:jc w:val="both"/>
              <w:rPr>
                <w:sz w:val="23"/>
                <w:szCs w:val="23"/>
              </w:rPr>
            </w:pPr>
            <w:r w:rsidRPr="00FB3A00">
              <w:rPr>
                <w:sz w:val="23"/>
                <w:szCs w:val="23"/>
              </w:rPr>
              <w:t xml:space="preserve">Sind Sie damit einverstanden, dass bei </w:t>
            </w:r>
            <w:r>
              <w:rPr>
                <w:sz w:val="23"/>
                <w:szCs w:val="23"/>
              </w:rPr>
              <w:t xml:space="preserve">schnellen und </w:t>
            </w:r>
            <w:r w:rsidRPr="00FB3A00">
              <w:rPr>
                <w:sz w:val="23"/>
                <w:szCs w:val="23"/>
              </w:rPr>
              <w:t xml:space="preserve">schweren Motorfahrrädern jedes Rad mit einer mechanischen Reibbremse ausgestattet </w:t>
            </w:r>
            <w:r>
              <w:rPr>
                <w:sz w:val="23"/>
                <w:szCs w:val="23"/>
              </w:rPr>
              <w:t>sein</w:t>
            </w:r>
            <w:r w:rsidRPr="00FB3A00">
              <w:rPr>
                <w:sz w:val="23"/>
                <w:szCs w:val="23"/>
              </w:rPr>
              <w:t xml:space="preserve"> muss (Art. 179 Abs. 6 E-VTS</w:t>
            </w:r>
            <w:r>
              <w:rPr>
                <w:sz w:val="23"/>
                <w:szCs w:val="23"/>
              </w:rPr>
              <w:t xml:space="preserve"> und</w:t>
            </w:r>
            <w:r w:rsidRPr="00FB3A00">
              <w:rPr>
                <w:sz w:val="23"/>
                <w:szCs w:val="23"/>
              </w:rPr>
              <w:t xml:space="preserve"> 181 Abs. 1 E-VTS)?</w:t>
            </w:r>
          </w:p>
        </w:tc>
      </w:tr>
      <w:tr w:rsidR="00D632F2" w14:paraId="69FCA0EC" w14:textId="77777777" w:rsidTr="005B072E">
        <w:tc>
          <w:tcPr>
            <w:tcW w:w="1041" w:type="dxa"/>
          </w:tcPr>
          <w:p w14:paraId="0EA43238" w14:textId="77777777" w:rsidR="00D632F2" w:rsidRDefault="00D632F2" w:rsidP="005B072E">
            <w:pPr>
              <w:spacing w:after="120"/>
              <w:rPr>
                <w:rFonts w:cs="Arial"/>
                <w:sz w:val="23"/>
                <w:szCs w:val="23"/>
              </w:rPr>
            </w:pPr>
          </w:p>
        </w:tc>
        <w:tc>
          <w:tcPr>
            <w:tcW w:w="1878" w:type="dxa"/>
            <w:tcBorders>
              <w:bottom w:val="single" w:sz="4" w:space="0" w:color="auto"/>
            </w:tcBorders>
          </w:tcPr>
          <w:p w14:paraId="4C275813" w14:textId="77777777" w:rsidR="00D632F2" w:rsidRDefault="00D632F2"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1C6AA08E" w14:textId="77777777" w:rsidR="00D632F2" w:rsidRDefault="00D632F2"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419E1E49" w14:textId="77777777" w:rsidR="00D632F2" w:rsidRDefault="00D632F2"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56A7FFCB" w14:textId="77777777" w:rsidTr="006648B6">
        <w:trPr>
          <w:trHeight w:val="855"/>
        </w:trPr>
        <w:tc>
          <w:tcPr>
            <w:tcW w:w="1041" w:type="dxa"/>
            <w:tcBorders>
              <w:right w:val="single" w:sz="4" w:space="0" w:color="auto"/>
            </w:tcBorders>
          </w:tcPr>
          <w:p w14:paraId="1BB665BD"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3CBD6FD" w14:textId="77777777" w:rsidR="008A3232" w:rsidRPr="00617FE6" w:rsidRDefault="008A3232" w:rsidP="008A3232">
            <w:pPr>
              <w:spacing w:before="40"/>
              <w:rPr>
                <w:sz w:val="23"/>
                <w:szCs w:val="23"/>
              </w:rPr>
            </w:pPr>
            <w:r w:rsidRPr="00617FE6">
              <w:rPr>
                <w:sz w:val="23"/>
                <w:szCs w:val="23"/>
              </w:rPr>
              <w:t>Bemerkungen / Änderungsantrag:</w:t>
            </w:r>
          </w:p>
          <w:p w14:paraId="565003A0" w14:textId="5E036E1E"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D632F2" w14:paraId="0979E2CC" w14:textId="77777777" w:rsidTr="005B072E">
        <w:trPr>
          <w:trHeight w:val="57"/>
        </w:trPr>
        <w:tc>
          <w:tcPr>
            <w:tcW w:w="1041" w:type="dxa"/>
          </w:tcPr>
          <w:p w14:paraId="060CF374" w14:textId="77777777" w:rsidR="00D632F2" w:rsidRDefault="00D632F2" w:rsidP="005B072E">
            <w:pPr>
              <w:spacing w:before="120"/>
            </w:pPr>
          </w:p>
        </w:tc>
        <w:tc>
          <w:tcPr>
            <w:tcW w:w="8030" w:type="dxa"/>
            <w:gridSpan w:val="3"/>
            <w:tcBorders>
              <w:top w:val="single" w:sz="4" w:space="0" w:color="auto"/>
            </w:tcBorders>
          </w:tcPr>
          <w:p w14:paraId="39E4616A" w14:textId="77777777" w:rsidR="00D632F2" w:rsidRDefault="00D632F2"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6530F93A" w14:textId="77777777" w:rsidR="00BC51DE" w:rsidRDefault="00BC51DE" w:rsidP="00AE7667">
      <w:pPr>
        <w:rPr>
          <w:b/>
          <w:bCs/>
        </w:rPr>
      </w:pPr>
    </w:p>
    <w:tbl>
      <w:tblPr>
        <w:tblW w:w="0" w:type="auto"/>
        <w:tblLook w:val="01E0" w:firstRow="1" w:lastRow="1" w:firstColumn="1" w:lastColumn="1" w:noHBand="0" w:noVBand="0"/>
      </w:tblPr>
      <w:tblGrid>
        <w:gridCol w:w="1041"/>
        <w:gridCol w:w="1878"/>
        <w:gridCol w:w="2527"/>
        <w:gridCol w:w="3625"/>
      </w:tblGrid>
      <w:tr w:rsidR="00BB6E1A" w14:paraId="00B53B3C" w14:textId="77777777" w:rsidTr="005B072E">
        <w:trPr>
          <w:trHeight w:val="794"/>
        </w:trPr>
        <w:tc>
          <w:tcPr>
            <w:tcW w:w="9071" w:type="dxa"/>
            <w:gridSpan w:val="4"/>
          </w:tcPr>
          <w:p w14:paraId="45AFB4BB" w14:textId="4D17852F" w:rsidR="00BB6E1A" w:rsidRPr="0040284B" w:rsidRDefault="00A05B09" w:rsidP="005A78A1">
            <w:pPr>
              <w:pStyle w:val="Listenabsatz"/>
              <w:numPr>
                <w:ilvl w:val="0"/>
                <w:numId w:val="12"/>
              </w:numPr>
              <w:jc w:val="both"/>
              <w:rPr>
                <w:sz w:val="23"/>
                <w:szCs w:val="23"/>
              </w:rPr>
            </w:pPr>
            <w:r w:rsidRPr="00FB3A00">
              <w:rPr>
                <w:sz w:val="23"/>
                <w:szCs w:val="23"/>
              </w:rPr>
              <w:t>Sind Sie damit einverstanden, dass künftig an Leicht-Motorfahrrädern</w:t>
            </w:r>
            <w:r>
              <w:rPr>
                <w:sz w:val="23"/>
                <w:szCs w:val="23"/>
              </w:rPr>
              <w:t xml:space="preserve"> </w:t>
            </w:r>
            <w:r w:rsidRPr="00FB3A00">
              <w:rPr>
                <w:sz w:val="23"/>
                <w:szCs w:val="23"/>
              </w:rPr>
              <w:t xml:space="preserve">auch nur ein einziges Paar Richtungsblinker, die jeweils nach vorne und nach hinten blinken (anstellen von zwei Paaren je vorne und hinten am Fahrzeug) an den Lenkerenden angebracht werden kann (Art. 180 Abs. 1 </w:t>
            </w:r>
            <w:r>
              <w:rPr>
                <w:sz w:val="23"/>
                <w:szCs w:val="23"/>
              </w:rPr>
              <w:t>Bst.</w:t>
            </w:r>
            <w:r w:rsidRPr="00FB3A00">
              <w:rPr>
                <w:sz w:val="23"/>
                <w:szCs w:val="23"/>
              </w:rPr>
              <w:t xml:space="preserve"> a E-VTS)?</w:t>
            </w:r>
          </w:p>
        </w:tc>
      </w:tr>
      <w:tr w:rsidR="00BB6E1A" w14:paraId="24109940" w14:textId="77777777" w:rsidTr="005B072E">
        <w:tc>
          <w:tcPr>
            <w:tcW w:w="1041" w:type="dxa"/>
          </w:tcPr>
          <w:p w14:paraId="43AE2358" w14:textId="77777777" w:rsidR="00BB6E1A" w:rsidRDefault="00BB6E1A" w:rsidP="005B072E">
            <w:pPr>
              <w:spacing w:after="120"/>
              <w:rPr>
                <w:rFonts w:cs="Arial"/>
                <w:sz w:val="23"/>
                <w:szCs w:val="23"/>
              </w:rPr>
            </w:pPr>
          </w:p>
        </w:tc>
        <w:tc>
          <w:tcPr>
            <w:tcW w:w="1878" w:type="dxa"/>
            <w:tcBorders>
              <w:bottom w:val="single" w:sz="4" w:space="0" w:color="auto"/>
            </w:tcBorders>
          </w:tcPr>
          <w:p w14:paraId="0A8EC9CE" w14:textId="77777777" w:rsidR="00BB6E1A" w:rsidRDefault="00BB6E1A"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22E092D1" w14:textId="77777777" w:rsidR="00BB6E1A" w:rsidRDefault="00BB6E1A"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1C6D317F" w14:textId="77777777" w:rsidR="00BB6E1A" w:rsidRDefault="00BB6E1A"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1265C5F2" w14:textId="77777777" w:rsidTr="00967FDD">
        <w:trPr>
          <w:trHeight w:val="728"/>
        </w:trPr>
        <w:tc>
          <w:tcPr>
            <w:tcW w:w="1041" w:type="dxa"/>
            <w:tcBorders>
              <w:right w:val="single" w:sz="4" w:space="0" w:color="auto"/>
            </w:tcBorders>
          </w:tcPr>
          <w:p w14:paraId="2BD3E400"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16C2139F" w14:textId="77777777" w:rsidR="008A3232" w:rsidRPr="00617FE6" w:rsidRDefault="008A3232" w:rsidP="008A3232">
            <w:pPr>
              <w:spacing w:before="40"/>
              <w:rPr>
                <w:sz w:val="23"/>
                <w:szCs w:val="23"/>
              </w:rPr>
            </w:pPr>
            <w:r w:rsidRPr="00617FE6">
              <w:rPr>
                <w:sz w:val="23"/>
                <w:szCs w:val="23"/>
              </w:rPr>
              <w:t>Bemerkungen / Änderungsantrag:</w:t>
            </w:r>
          </w:p>
          <w:p w14:paraId="46CF1BAE" w14:textId="2E77700A"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BB6E1A" w14:paraId="7B246A9E" w14:textId="77777777" w:rsidTr="005B072E">
        <w:trPr>
          <w:trHeight w:val="57"/>
        </w:trPr>
        <w:tc>
          <w:tcPr>
            <w:tcW w:w="1041" w:type="dxa"/>
          </w:tcPr>
          <w:p w14:paraId="65677F52" w14:textId="77777777" w:rsidR="00BB6E1A" w:rsidRDefault="00BB6E1A" w:rsidP="005B072E">
            <w:pPr>
              <w:spacing w:before="120"/>
            </w:pPr>
          </w:p>
        </w:tc>
        <w:tc>
          <w:tcPr>
            <w:tcW w:w="8030" w:type="dxa"/>
            <w:gridSpan w:val="3"/>
            <w:tcBorders>
              <w:top w:val="single" w:sz="4" w:space="0" w:color="auto"/>
            </w:tcBorders>
          </w:tcPr>
          <w:p w14:paraId="4E8C65A6" w14:textId="77777777" w:rsidR="00BB6E1A" w:rsidRDefault="00BB6E1A"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03649B8A" w14:textId="77777777" w:rsidR="00BB6E1A" w:rsidRDefault="00BB6E1A" w:rsidP="00AE7667">
      <w:pPr>
        <w:rPr>
          <w:b/>
          <w:bCs/>
        </w:rPr>
      </w:pPr>
    </w:p>
    <w:tbl>
      <w:tblPr>
        <w:tblW w:w="0" w:type="auto"/>
        <w:tblLook w:val="01E0" w:firstRow="1" w:lastRow="1" w:firstColumn="1" w:lastColumn="1" w:noHBand="0" w:noVBand="0"/>
      </w:tblPr>
      <w:tblGrid>
        <w:gridCol w:w="1041"/>
        <w:gridCol w:w="1878"/>
        <w:gridCol w:w="2527"/>
        <w:gridCol w:w="3625"/>
      </w:tblGrid>
      <w:tr w:rsidR="00F4768B" w14:paraId="25E3377A" w14:textId="77777777" w:rsidTr="005B072E">
        <w:trPr>
          <w:trHeight w:val="794"/>
        </w:trPr>
        <w:tc>
          <w:tcPr>
            <w:tcW w:w="9071" w:type="dxa"/>
            <w:gridSpan w:val="4"/>
          </w:tcPr>
          <w:p w14:paraId="66B0C0D9" w14:textId="4AC9823E" w:rsidR="00F4768B" w:rsidRPr="00FB3A00" w:rsidRDefault="00A05B09" w:rsidP="00FB3A00">
            <w:pPr>
              <w:pStyle w:val="Listenabsatz"/>
              <w:numPr>
                <w:ilvl w:val="0"/>
                <w:numId w:val="12"/>
              </w:numPr>
              <w:jc w:val="both"/>
              <w:rPr>
                <w:sz w:val="23"/>
                <w:szCs w:val="23"/>
              </w:rPr>
            </w:pPr>
            <w:r w:rsidRPr="00FB3A00">
              <w:rPr>
                <w:sz w:val="23"/>
                <w:szCs w:val="23"/>
              </w:rPr>
              <w:t xml:space="preserve">Sind Sie damit einverstanden, dass </w:t>
            </w:r>
            <w:r>
              <w:rPr>
                <w:sz w:val="23"/>
                <w:szCs w:val="23"/>
              </w:rPr>
              <w:t xml:space="preserve">für Leicht-Motorfahrräder, die nach der </w:t>
            </w:r>
            <w:r w:rsidRPr="00FB3A00">
              <w:rPr>
                <w:sz w:val="23"/>
                <w:szCs w:val="23"/>
              </w:rPr>
              <w:t xml:space="preserve">Norm EN 12184 «Elektrorollstühle und mobile und zugehörige Ladegeräte – Anforderungen und Prüfverfahren» </w:t>
            </w:r>
            <w:r>
              <w:rPr>
                <w:sz w:val="23"/>
                <w:szCs w:val="23"/>
              </w:rPr>
              <w:t xml:space="preserve">zertifiziert sind, die Bremsanforderungen nach dieser Norm akzeptiert werden </w:t>
            </w:r>
            <w:r w:rsidRPr="00FB3A00">
              <w:rPr>
                <w:sz w:val="23"/>
                <w:szCs w:val="23"/>
              </w:rPr>
              <w:t>(Art. 180 Abs. 3 E-VTS)</w:t>
            </w:r>
            <w:r>
              <w:rPr>
                <w:sz w:val="23"/>
                <w:szCs w:val="23"/>
              </w:rPr>
              <w:t>?</w:t>
            </w:r>
          </w:p>
        </w:tc>
      </w:tr>
      <w:tr w:rsidR="00F4768B" w14:paraId="5266E3BA" w14:textId="77777777" w:rsidTr="005B072E">
        <w:tc>
          <w:tcPr>
            <w:tcW w:w="1041" w:type="dxa"/>
          </w:tcPr>
          <w:p w14:paraId="18D3FED1" w14:textId="77777777" w:rsidR="00F4768B" w:rsidRDefault="00F4768B" w:rsidP="005B072E">
            <w:pPr>
              <w:spacing w:after="120"/>
              <w:rPr>
                <w:rFonts w:cs="Arial"/>
                <w:sz w:val="23"/>
                <w:szCs w:val="23"/>
              </w:rPr>
            </w:pPr>
          </w:p>
        </w:tc>
        <w:tc>
          <w:tcPr>
            <w:tcW w:w="1878" w:type="dxa"/>
            <w:tcBorders>
              <w:bottom w:val="single" w:sz="4" w:space="0" w:color="auto"/>
            </w:tcBorders>
          </w:tcPr>
          <w:p w14:paraId="17E353F2" w14:textId="77777777" w:rsidR="00F4768B" w:rsidRDefault="00F4768B"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0718315A" w14:textId="77777777" w:rsidR="00F4768B" w:rsidRDefault="00F4768B"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4629F348" w14:textId="77777777" w:rsidR="00F4768B" w:rsidRDefault="00F4768B"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13552718" w14:textId="77777777" w:rsidTr="00967FDD">
        <w:trPr>
          <w:trHeight w:val="725"/>
        </w:trPr>
        <w:tc>
          <w:tcPr>
            <w:tcW w:w="1041" w:type="dxa"/>
            <w:tcBorders>
              <w:right w:val="single" w:sz="4" w:space="0" w:color="auto"/>
            </w:tcBorders>
          </w:tcPr>
          <w:p w14:paraId="503B36DA"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4EBBE28" w14:textId="77777777" w:rsidR="008A3232" w:rsidRPr="00617FE6" w:rsidRDefault="008A3232" w:rsidP="008A3232">
            <w:pPr>
              <w:spacing w:before="40"/>
              <w:rPr>
                <w:sz w:val="23"/>
                <w:szCs w:val="23"/>
              </w:rPr>
            </w:pPr>
            <w:r w:rsidRPr="00617FE6">
              <w:rPr>
                <w:sz w:val="23"/>
                <w:szCs w:val="23"/>
              </w:rPr>
              <w:t>Bemerkungen / Änderungsantrag:</w:t>
            </w:r>
          </w:p>
          <w:p w14:paraId="3E09A6EA" w14:textId="02EAC38D"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F4768B" w14:paraId="44759FC8" w14:textId="77777777" w:rsidTr="005B072E">
        <w:trPr>
          <w:trHeight w:val="57"/>
        </w:trPr>
        <w:tc>
          <w:tcPr>
            <w:tcW w:w="1041" w:type="dxa"/>
          </w:tcPr>
          <w:p w14:paraId="44C96D27" w14:textId="77777777" w:rsidR="00F4768B" w:rsidRDefault="00F4768B" w:rsidP="005B072E">
            <w:pPr>
              <w:spacing w:before="120"/>
            </w:pPr>
          </w:p>
        </w:tc>
        <w:tc>
          <w:tcPr>
            <w:tcW w:w="8030" w:type="dxa"/>
            <w:gridSpan w:val="3"/>
            <w:tcBorders>
              <w:top w:val="single" w:sz="4" w:space="0" w:color="auto"/>
            </w:tcBorders>
          </w:tcPr>
          <w:p w14:paraId="7E6D5C29" w14:textId="77777777" w:rsidR="00F4768B" w:rsidRDefault="00F4768B"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0120E9AA" w14:textId="0ACFE673" w:rsidR="00F4768B" w:rsidRDefault="00F4768B" w:rsidP="00AE7667">
      <w:pPr>
        <w:rPr>
          <w:b/>
          <w:bCs/>
        </w:rPr>
      </w:pPr>
    </w:p>
    <w:tbl>
      <w:tblPr>
        <w:tblW w:w="0" w:type="auto"/>
        <w:tblLook w:val="01E0" w:firstRow="1" w:lastRow="1" w:firstColumn="1" w:lastColumn="1" w:noHBand="0" w:noVBand="0"/>
      </w:tblPr>
      <w:tblGrid>
        <w:gridCol w:w="1041"/>
        <w:gridCol w:w="1878"/>
        <w:gridCol w:w="2527"/>
        <w:gridCol w:w="3625"/>
      </w:tblGrid>
      <w:tr w:rsidR="00C175FF" w14:paraId="222E1D01" w14:textId="77777777" w:rsidTr="00AE3A18">
        <w:trPr>
          <w:trHeight w:val="567"/>
        </w:trPr>
        <w:tc>
          <w:tcPr>
            <w:tcW w:w="9071" w:type="dxa"/>
            <w:gridSpan w:val="4"/>
          </w:tcPr>
          <w:p w14:paraId="5313303B" w14:textId="2E6B76E9" w:rsidR="00C175FF" w:rsidRPr="00FB3A00" w:rsidRDefault="00A05B09" w:rsidP="00FB3A00">
            <w:pPr>
              <w:pStyle w:val="Listenabsatz"/>
              <w:numPr>
                <w:ilvl w:val="0"/>
                <w:numId w:val="12"/>
              </w:numPr>
              <w:jc w:val="both"/>
              <w:rPr>
                <w:sz w:val="23"/>
                <w:szCs w:val="23"/>
              </w:rPr>
            </w:pPr>
            <w:r w:rsidRPr="00291DAB">
              <w:rPr>
                <w:sz w:val="23"/>
                <w:szCs w:val="23"/>
              </w:rPr>
              <w:t xml:space="preserve">Sind Sie damit einverstanden, dass </w:t>
            </w:r>
            <w:r>
              <w:rPr>
                <w:sz w:val="23"/>
                <w:szCs w:val="23"/>
              </w:rPr>
              <w:t xml:space="preserve">an Anhängern </w:t>
            </w:r>
            <w:r w:rsidRPr="00291DAB">
              <w:rPr>
                <w:sz w:val="23"/>
                <w:szCs w:val="23"/>
              </w:rPr>
              <w:t xml:space="preserve">für </w:t>
            </w:r>
            <w:r>
              <w:rPr>
                <w:sz w:val="23"/>
                <w:szCs w:val="23"/>
              </w:rPr>
              <w:t xml:space="preserve">Fahrräder und für Motorfahrräder ein Motor nur als </w:t>
            </w:r>
            <w:r w:rsidRPr="00291DAB">
              <w:rPr>
                <w:sz w:val="23"/>
                <w:szCs w:val="23"/>
              </w:rPr>
              <w:t xml:space="preserve">eine Schiebehilfe bis </w:t>
            </w:r>
            <w:r>
              <w:rPr>
                <w:sz w:val="23"/>
                <w:szCs w:val="23"/>
              </w:rPr>
              <w:t xml:space="preserve">zu </w:t>
            </w:r>
            <w:r w:rsidRPr="00291DAB">
              <w:rPr>
                <w:sz w:val="23"/>
                <w:szCs w:val="23"/>
              </w:rPr>
              <w:t xml:space="preserve">6 km/h zulässig </w:t>
            </w:r>
            <w:r>
              <w:rPr>
                <w:sz w:val="23"/>
                <w:szCs w:val="23"/>
              </w:rPr>
              <w:t>sein soll</w:t>
            </w:r>
            <w:r w:rsidRPr="00291DAB">
              <w:rPr>
                <w:sz w:val="23"/>
                <w:szCs w:val="23"/>
              </w:rPr>
              <w:t xml:space="preserve"> (Art. 210 Abs. 6 E-VTS)</w:t>
            </w:r>
            <w:r>
              <w:rPr>
                <w:sz w:val="23"/>
                <w:szCs w:val="23"/>
              </w:rPr>
              <w:t>?</w:t>
            </w:r>
          </w:p>
        </w:tc>
      </w:tr>
      <w:tr w:rsidR="00C175FF" w14:paraId="274F4525" w14:textId="77777777" w:rsidTr="005B072E">
        <w:tc>
          <w:tcPr>
            <w:tcW w:w="1041" w:type="dxa"/>
          </w:tcPr>
          <w:p w14:paraId="5E1B7379" w14:textId="77777777" w:rsidR="00C175FF" w:rsidRDefault="00C175FF" w:rsidP="005B072E">
            <w:pPr>
              <w:spacing w:after="120"/>
              <w:rPr>
                <w:rFonts w:cs="Arial"/>
                <w:sz w:val="23"/>
                <w:szCs w:val="23"/>
              </w:rPr>
            </w:pPr>
          </w:p>
        </w:tc>
        <w:tc>
          <w:tcPr>
            <w:tcW w:w="1878" w:type="dxa"/>
            <w:tcBorders>
              <w:bottom w:val="single" w:sz="4" w:space="0" w:color="auto"/>
            </w:tcBorders>
          </w:tcPr>
          <w:p w14:paraId="5E29C711" w14:textId="77777777" w:rsidR="00C175FF" w:rsidRDefault="00C175FF"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03C6B66A" w14:textId="77777777" w:rsidR="00C175FF" w:rsidRDefault="00C175FF"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7950AECF" w14:textId="77777777" w:rsidR="00C175FF" w:rsidRDefault="00C175FF"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4243ECF6" w14:textId="77777777" w:rsidTr="008A3232">
        <w:trPr>
          <w:trHeight w:val="740"/>
        </w:trPr>
        <w:tc>
          <w:tcPr>
            <w:tcW w:w="1041" w:type="dxa"/>
            <w:tcBorders>
              <w:right w:val="single" w:sz="4" w:space="0" w:color="auto"/>
            </w:tcBorders>
          </w:tcPr>
          <w:p w14:paraId="271C5F5B"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17A9C0B1" w14:textId="77777777" w:rsidR="008A3232" w:rsidRPr="00617FE6" w:rsidRDefault="008A3232" w:rsidP="008A3232">
            <w:pPr>
              <w:spacing w:before="40"/>
              <w:rPr>
                <w:sz w:val="23"/>
                <w:szCs w:val="23"/>
              </w:rPr>
            </w:pPr>
            <w:r w:rsidRPr="00617FE6">
              <w:rPr>
                <w:sz w:val="23"/>
                <w:szCs w:val="23"/>
              </w:rPr>
              <w:t>Bemerkungen / Änderungsantrag:</w:t>
            </w:r>
          </w:p>
          <w:p w14:paraId="660E00DC" w14:textId="6652175F"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C175FF" w14:paraId="524F6603" w14:textId="77777777" w:rsidTr="005B072E">
        <w:trPr>
          <w:trHeight w:val="57"/>
        </w:trPr>
        <w:tc>
          <w:tcPr>
            <w:tcW w:w="1041" w:type="dxa"/>
          </w:tcPr>
          <w:p w14:paraId="42E66891" w14:textId="77777777" w:rsidR="00C175FF" w:rsidRDefault="00C175FF" w:rsidP="005B072E">
            <w:pPr>
              <w:spacing w:before="120"/>
            </w:pPr>
          </w:p>
        </w:tc>
        <w:tc>
          <w:tcPr>
            <w:tcW w:w="8030" w:type="dxa"/>
            <w:gridSpan w:val="3"/>
            <w:tcBorders>
              <w:top w:val="single" w:sz="4" w:space="0" w:color="auto"/>
            </w:tcBorders>
          </w:tcPr>
          <w:p w14:paraId="1C465C4B" w14:textId="77777777" w:rsidR="00C175FF" w:rsidRDefault="00C175FF"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150DF240" w14:textId="77777777" w:rsidR="00C175FF" w:rsidRDefault="00C175FF" w:rsidP="00AE7667">
      <w:pPr>
        <w:rPr>
          <w:b/>
          <w:bCs/>
        </w:rPr>
      </w:pPr>
    </w:p>
    <w:tbl>
      <w:tblPr>
        <w:tblW w:w="0" w:type="auto"/>
        <w:tblLook w:val="01E0" w:firstRow="1" w:lastRow="1" w:firstColumn="1" w:lastColumn="1" w:noHBand="0" w:noVBand="0"/>
      </w:tblPr>
      <w:tblGrid>
        <w:gridCol w:w="1041"/>
        <w:gridCol w:w="1878"/>
        <w:gridCol w:w="2527"/>
        <w:gridCol w:w="3625"/>
      </w:tblGrid>
      <w:tr w:rsidR="006346E7" w:rsidRPr="0040284B" w14:paraId="4EF8EE37" w14:textId="77777777" w:rsidTr="00AE3A18">
        <w:trPr>
          <w:trHeight w:val="564"/>
        </w:trPr>
        <w:tc>
          <w:tcPr>
            <w:tcW w:w="9071" w:type="dxa"/>
            <w:gridSpan w:val="4"/>
          </w:tcPr>
          <w:p w14:paraId="75E78C29" w14:textId="6F214148" w:rsidR="006346E7" w:rsidRPr="00FB3A00" w:rsidRDefault="00A05B09" w:rsidP="00FB3A00">
            <w:pPr>
              <w:pStyle w:val="Listenabsatz"/>
              <w:numPr>
                <w:ilvl w:val="0"/>
                <w:numId w:val="12"/>
              </w:numPr>
              <w:jc w:val="both"/>
              <w:rPr>
                <w:sz w:val="23"/>
                <w:szCs w:val="23"/>
              </w:rPr>
            </w:pPr>
            <w:r>
              <w:rPr>
                <w:sz w:val="23"/>
                <w:szCs w:val="23"/>
              </w:rPr>
              <w:t>Sind Sie damit einverstanden, dass für schwere Motorfahrräder höhere Anforderungen an die Verzögerung der Betriebsbremse gelten sollen (Anh. 7 Ziff. 316 E-VTS)?</w:t>
            </w:r>
          </w:p>
        </w:tc>
      </w:tr>
      <w:tr w:rsidR="006346E7" w14:paraId="30A82FF8" w14:textId="77777777" w:rsidTr="005B072E">
        <w:tc>
          <w:tcPr>
            <w:tcW w:w="1041" w:type="dxa"/>
          </w:tcPr>
          <w:p w14:paraId="3ED78E6B" w14:textId="77777777" w:rsidR="006346E7" w:rsidRDefault="006346E7" w:rsidP="005B072E">
            <w:pPr>
              <w:spacing w:after="120"/>
              <w:rPr>
                <w:rFonts w:cs="Arial"/>
                <w:sz w:val="23"/>
                <w:szCs w:val="23"/>
              </w:rPr>
            </w:pPr>
          </w:p>
        </w:tc>
        <w:tc>
          <w:tcPr>
            <w:tcW w:w="1878" w:type="dxa"/>
            <w:tcBorders>
              <w:bottom w:val="single" w:sz="4" w:space="0" w:color="auto"/>
            </w:tcBorders>
          </w:tcPr>
          <w:p w14:paraId="6E7F81EC" w14:textId="77777777" w:rsidR="006346E7" w:rsidRDefault="006346E7"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2CA83FE2" w14:textId="77777777" w:rsidR="006346E7" w:rsidRDefault="006346E7"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4DA79266" w14:textId="77777777" w:rsidR="006346E7" w:rsidRDefault="006346E7"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1A9396C9" w14:textId="77777777" w:rsidTr="008A3232">
        <w:trPr>
          <w:trHeight w:val="757"/>
        </w:trPr>
        <w:tc>
          <w:tcPr>
            <w:tcW w:w="1041" w:type="dxa"/>
            <w:tcBorders>
              <w:right w:val="single" w:sz="4" w:space="0" w:color="auto"/>
            </w:tcBorders>
          </w:tcPr>
          <w:p w14:paraId="3F44F990"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072362F" w14:textId="77777777" w:rsidR="008A3232" w:rsidRPr="00617FE6" w:rsidRDefault="008A3232" w:rsidP="008A3232">
            <w:pPr>
              <w:spacing w:before="40"/>
              <w:rPr>
                <w:sz w:val="23"/>
                <w:szCs w:val="23"/>
              </w:rPr>
            </w:pPr>
            <w:r w:rsidRPr="00617FE6">
              <w:rPr>
                <w:sz w:val="23"/>
                <w:szCs w:val="23"/>
              </w:rPr>
              <w:t>Bemerkungen / Änderungsantrag:</w:t>
            </w:r>
          </w:p>
          <w:p w14:paraId="7080DC62" w14:textId="58956670"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6346E7" w14:paraId="62993909" w14:textId="77777777" w:rsidTr="005B072E">
        <w:trPr>
          <w:trHeight w:val="57"/>
        </w:trPr>
        <w:tc>
          <w:tcPr>
            <w:tcW w:w="1041" w:type="dxa"/>
          </w:tcPr>
          <w:p w14:paraId="2B0C682D" w14:textId="77777777" w:rsidR="006346E7" w:rsidRDefault="006346E7" w:rsidP="005B072E">
            <w:pPr>
              <w:spacing w:before="120"/>
            </w:pPr>
          </w:p>
        </w:tc>
        <w:tc>
          <w:tcPr>
            <w:tcW w:w="8030" w:type="dxa"/>
            <w:gridSpan w:val="3"/>
            <w:tcBorders>
              <w:top w:val="single" w:sz="4" w:space="0" w:color="auto"/>
            </w:tcBorders>
          </w:tcPr>
          <w:p w14:paraId="160540F2" w14:textId="77777777" w:rsidR="006346E7" w:rsidRDefault="006346E7"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5BFD9BDC" w14:textId="0CFA1A08" w:rsidR="00FF6FB4" w:rsidRDefault="00FF6FB4" w:rsidP="00AE7667">
      <w:pPr>
        <w:rPr>
          <w:b/>
          <w:bCs/>
        </w:rPr>
      </w:pPr>
    </w:p>
    <w:p w14:paraId="3C3B297F" w14:textId="77777777" w:rsidR="00427D23" w:rsidRPr="006653AD" w:rsidRDefault="00427D23" w:rsidP="00427D23">
      <w:pPr>
        <w:rPr>
          <w:sz w:val="23"/>
          <w:szCs w:val="23"/>
        </w:rPr>
      </w:pPr>
      <w:r w:rsidRPr="006653AD">
        <w:rPr>
          <w:b/>
          <w:bCs/>
          <w:sz w:val="23"/>
          <w:szCs w:val="23"/>
        </w:rPr>
        <w:t>Teilrevision VRV</w:t>
      </w:r>
      <w:r w:rsidRPr="006653AD">
        <w:rPr>
          <w:sz w:val="23"/>
          <w:szCs w:val="23"/>
        </w:rPr>
        <w:t>:</w:t>
      </w:r>
    </w:p>
    <w:p w14:paraId="746D3D4F" w14:textId="77777777" w:rsidR="0066757F" w:rsidRDefault="0066757F" w:rsidP="00AE7667">
      <w:pPr>
        <w:rPr>
          <w:b/>
          <w:bCs/>
        </w:rPr>
      </w:pPr>
    </w:p>
    <w:tbl>
      <w:tblPr>
        <w:tblW w:w="0" w:type="auto"/>
        <w:tblLook w:val="01E0" w:firstRow="1" w:lastRow="1" w:firstColumn="1" w:lastColumn="1" w:noHBand="0" w:noVBand="0"/>
      </w:tblPr>
      <w:tblGrid>
        <w:gridCol w:w="1041"/>
        <w:gridCol w:w="1878"/>
        <w:gridCol w:w="2527"/>
        <w:gridCol w:w="3625"/>
      </w:tblGrid>
      <w:tr w:rsidR="00FE3E76" w14:paraId="08EA3DA7" w14:textId="1ED343AC" w:rsidTr="005B072E">
        <w:trPr>
          <w:trHeight w:val="794"/>
        </w:trPr>
        <w:tc>
          <w:tcPr>
            <w:tcW w:w="9071" w:type="dxa"/>
            <w:gridSpan w:val="4"/>
          </w:tcPr>
          <w:p w14:paraId="3B821847" w14:textId="11D12650" w:rsidR="00FE3E76" w:rsidRPr="00A7505E" w:rsidRDefault="0066757F" w:rsidP="00A7505E">
            <w:pPr>
              <w:pStyle w:val="Listenabsatz"/>
              <w:numPr>
                <w:ilvl w:val="0"/>
                <w:numId w:val="12"/>
              </w:numPr>
              <w:jc w:val="both"/>
              <w:rPr>
                <w:sz w:val="23"/>
                <w:szCs w:val="23"/>
              </w:rPr>
            </w:pPr>
            <w:r w:rsidRPr="0032435E">
              <w:rPr>
                <w:sz w:val="23"/>
                <w:szCs w:val="23"/>
              </w:rPr>
              <w:t>Sind Sie damit einverstanden, dass</w:t>
            </w:r>
            <w:r>
              <w:rPr>
                <w:sz w:val="23"/>
                <w:szCs w:val="23"/>
              </w:rPr>
              <w:t xml:space="preserve"> Führerinnen und Führer von</w:t>
            </w:r>
            <w:r w:rsidRPr="0032435E">
              <w:rPr>
                <w:sz w:val="23"/>
                <w:szCs w:val="23"/>
              </w:rPr>
              <w:t xml:space="preserve"> in Verkehr stehende</w:t>
            </w:r>
            <w:r>
              <w:rPr>
                <w:sz w:val="23"/>
                <w:szCs w:val="23"/>
              </w:rPr>
              <w:t xml:space="preserve">n altrechtlichen motorisierten Rollstühlen </w:t>
            </w:r>
            <w:r w:rsidRPr="0032435E">
              <w:rPr>
                <w:sz w:val="23"/>
                <w:szCs w:val="23"/>
              </w:rPr>
              <w:t>m</w:t>
            </w:r>
            <w:r>
              <w:rPr>
                <w:sz w:val="23"/>
                <w:szCs w:val="23"/>
              </w:rPr>
              <w:t xml:space="preserve">it einer bauartbedingten Höchstgeschwindigkeit von 30 km/h auch künftig von der Helmtragpflicht ausgenommen sind </w:t>
            </w:r>
            <w:r w:rsidRPr="0032435E">
              <w:rPr>
                <w:sz w:val="23"/>
                <w:szCs w:val="23"/>
              </w:rPr>
              <w:t xml:space="preserve">(Art. </w:t>
            </w:r>
            <w:r>
              <w:rPr>
                <w:sz w:val="23"/>
                <w:szCs w:val="23"/>
              </w:rPr>
              <w:t>3</w:t>
            </w:r>
            <w:r w:rsidRPr="00732E70">
              <w:rPr>
                <w:i/>
                <w:iCs/>
                <w:sz w:val="23"/>
                <w:szCs w:val="23"/>
              </w:rPr>
              <w:t>b</w:t>
            </w:r>
            <w:r>
              <w:rPr>
                <w:sz w:val="23"/>
                <w:szCs w:val="23"/>
              </w:rPr>
              <w:t xml:space="preserve"> Abs. 2 Bst. h </w:t>
            </w:r>
            <w:r w:rsidRPr="0032435E">
              <w:rPr>
                <w:sz w:val="23"/>
                <w:szCs w:val="23"/>
              </w:rPr>
              <w:t>E-V</w:t>
            </w:r>
            <w:r>
              <w:rPr>
                <w:sz w:val="23"/>
                <w:szCs w:val="23"/>
              </w:rPr>
              <w:t>R</w:t>
            </w:r>
            <w:r w:rsidRPr="0032435E">
              <w:rPr>
                <w:sz w:val="23"/>
                <w:szCs w:val="23"/>
              </w:rPr>
              <w:t>V)?</w:t>
            </w:r>
          </w:p>
        </w:tc>
      </w:tr>
      <w:tr w:rsidR="00FE3E76" w14:paraId="766C8AF8" w14:textId="460781A0" w:rsidTr="005B072E">
        <w:tc>
          <w:tcPr>
            <w:tcW w:w="1041" w:type="dxa"/>
          </w:tcPr>
          <w:p w14:paraId="1D4BEBB0" w14:textId="29D7E006" w:rsidR="00FE3E76" w:rsidRDefault="00FE3E76" w:rsidP="005B072E">
            <w:pPr>
              <w:spacing w:after="120"/>
              <w:rPr>
                <w:rFonts w:cs="Arial"/>
                <w:sz w:val="23"/>
                <w:szCs w:val="23"/>
              </w:rPr>
            </w:pPr>
          </w:p>
        </w:tc>
        <w:tc>
          <w:tcPr>
            <w:tcW w:w="1878" w:type="dxa"/>
            <w:tcBorders>
              <w:bottom w:val="single" w:sz="4" w:space="0" w:color="auto"/>
            </w:tcBorders>
          </w:tcPr>
          <w:p w14:paraId="049D8560" w14:textId="3271E113" w:rsidR="00FE3E76" w:rsidRDefault="00FE3E76"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2A125D76" w14:textId="721F9F3C" w:rsidR="00FE3E76" w:rsidRDefault="00FE3E76"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1D984A71" w14:textId="040B7155" w:rsidR="00FE3E76" w:rsidRDefault="00FE3E76"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2EA72BCC" w14:textId="14CF99B4" w:rsidTr="00291DAB">
        <w:trPr>
          <w:trHeight w:val="739"/>
        </w:trPr>
        <w:tc>
          <w:tcPr>
            <w:tcW w:w="1041" w:type="dxa"/>
            <w:tcBorders>
              <w:right w:val="single" w:sz="4" w:space="0" w:color="auto"/>
            </w:tcBorders>
          </w:tcPr>
          <w:p w14:paraId="3D1C3598" w14:textId="2904B65C"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3901A967" w14:textId="6040A1EF" w:rsidR="008A3232" w:rsidRPr="00617FE6" w:rsidRDefault="008A3232" w:rsidP="008A3232">
            <w:pPr>
              <w:spacing w:before="40"/>
              <w:rPr>
                <w:sz w:val="23"/>
                <w:szCs w:val="23"/>
              </w:rPr>
            </w:pPr>
            <w:r w:rsidRPr="00617FE6">
              <w:rPr>
                <w:sz w:val="23"/>
                <w:szCs w:val="23"/>
              </w:rPr>
              <w:t>Bemerkungen / Änderungsantrag:</w:t>
            </w:r>
          </w:p>
          <w:p w14:paraId="18BD3BAD" w14:textId="1879D43B"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FE3E76" w14:paraId="2E196D46" w14:textId="07D0CE42" w:rsidTr="005B072E">
        <w:trPr>
          <w:trHeight w:val="57"/>
        </w:trPr>
        <w:tc>
          <w:tcPr>
            <w:tcW w:w="1041" w:type="dxa"/>
          </w:tcPr>
          <w:p w14:paraId="5E4803AE" w14:textId="7B483FB1" w:rsidR="00FE3E76" w:rsidRDefault="00FE3E76" w:rsidP="005B072E">
            <w:pPr>
              <w:spacing w:before="120"/>
            </w:pPr>
          </w:p>
        </w:tc>
        <w:tc>
          <w:tcPr>
            <w:tcW w:w="8030" w:type="dxa"/>
            <w:gridSpan w:val="3"/>
            <w:tcBorders>
              <w:top w:val="single" w:sz="4" w:space="0" w:color="auto"/>
            </w:tcBorders>
          </w:tcPr>
          <w:p w14:paraId="0BC20A7F" w14:textId="2102E9D2" w:rsidR="00FE3E76" w:rsidRDefault="00FE3E76"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319EF7BC" w14:textId="77777777" w:rsidR="00837AD9" w:rsidRDefault="00837AD9" w:rsidP="00AE7667">
      <w:pPr>
        <w:rPr>
          <w:b/>
          <w:bCs/>
        </w:rPr>
      </w:pPr>
    </w:p>
    <w:tbl>
      <w:tblPr>
        <w:tblW w:w="0" w:type="auto"/>
        <w:tblLook w:val="01E0" w:firstRow="1" w:lastRow="1" w:firstColumn="1" w:lastColumn="1" w:noHBand="0" w:noVBand="0"/>
      </w:tblPr>
      <w:tblGrid>
        <w:gridCol w:w="1041"/>
        <w:gridCol w:w="1878"/>
        <w:gridCol w:w="2527"/>
        <w:gridCol w:w="3625"/>
      </w:tblGrid>
      <w:tr w:rsidR="00BF735E" w14:paraId="5FAEF4EA" w14:textId="77777777" w:rsidTr="009D1E12">
        <w:trPr>
          <w:trHeight w:val="517"/>
        </w:trPr>
        <w:tc>
          <w:tcPr>
            <w:tcW w:w="9071" w:type="dxa"/>
            <w:gridSpan w:val="4"/>
          </w:tcPr>
          <w:p w14:paraId="3C13D3BE" w14:textId="48248080" w:rsidR="00BF735E" w:rsidRPr="00291DAB" w:rsidRDefault="00FF6FB4" w:rsidP="003D154B">
            <w:pPr>
              <w:pStyle w:val="Listenabsatz"/>
              <w:numPr>
                <w:ilvl w:val="0"/>
                <w:numId w:val="12"/>
              </w:numPr>
              <w:jc w:val="both"/>
              <w:rPr>
                <w:sz w:val="23"/>
                <w:szCs w:val="23"/>
              </w:rPr>
            </w:pPr>
            <w:r w:rsidRPr="001577C3">
              <w:rPr>
                <w:sz w:val="23"/>
                <w:szCs w:val="23"/>
              </w:rPr>
              <w:t>Sind Sie damit einverstanden,</w:t>
            </w:r>
            <w:r>
              <w:rPr>
                <w:sz w:val="23"/>
                <w:szCs w:val="23"/>
              </w:rPr>
              <w:t xml:space="preserve"> </w:t>
            </w:r>
            <w:r w:rsidRPr="002F40A0">
              <w:rPr>
                <w:sz w:val="23"/>
                <w:szCs w:val="23"/>
              </w:rPr>
              <w:t xml:space="preserve">dass bei einer </w:t>
            </w:r>
            <w:r w:rsidR="001901D8">
              <w:rPr>
                <w:sz w:val="23"/>
                <w:szCs w:val="23"/>
              </w:rPr>
              <w:t>Fahrzeugbreite</w:t>
            </w:r>
            <w:r w:rsidR="001901D8" w:rsidRPr="002F40A0">
              <w:rPr>
                <w:sz w:val="23"/>
                <w:szCs w:val="23"/>
              </w:rPr>
              <w:t xml:space="preserve"> </w:t>
            </w:r>
            <w:r w:rsidRPr="002F40A0">
              <w:rPr>
                <w:sz w:val="23"/>
                <w:szCs w:val="23"/>
              </w:rPr>
              <w:t xml:space="preserve">von mehr als 1 m, mitgeführte Gegenstände künftig nicht breiter sein dürfen als </w:t>
            </w:r>
            <w:r w:rsidR="001901D8">
              <w:rPr>
                <w:sz w:val="23"/>
                <w:szCs w:val="23"/>
              </w:rPr>
              <w:t>das Fahrzeug</w:t>
            </w:r>
            <w:r w:rsidR="001901D8" w:rsidRPr="002F40A0">
              <w:rPr>
                <w:sz w:val="23"/>
                <w:szCs w:val="23"/>
              </w:rPr>
              <w:t xml:space="preserve"> </w:t>
            </w:r>
            <w:r w:rsidRPr="002F40A0">
              <w:rPr>
                <w:sz w:val="23"/>
                <w:szCs w:val="23"/>
              </w:rPr>
              <w:t>(Art. 42 Abs. 2 E-VRV)?</w:t>
            </w:r>
          </w:p>
        </w:tc>
      </w:tr>
      <w:tr w:rsidR="00BF735E" w14:paraId="38B61285" w14:textId="77777777" w:rsidTr="005B072E">
        <w:tc>
          <w:tcPr>
            <w:tcW w:w="1041" w:type="dxa"/>
          </w:tcPr>
          <w:p w14:paraId="55F6AD7E" w14:textId="77777777" w:rsidR="00BF735E" w:rsidRDefault="00BF735E" w:rsidP="005B072E">
            <w:pPr>
              <w:spacing w:after="120"/>
              <w:rPr>
                <w:rFonts w:cs="Arial"/>
                <w:sz w:val="23"/>
                <w:szCs w:val="23"/>
              </w:rPr>
            </w:pPr>
          </w:p>
        </w:tc>
        <w:tc>
          <w:tcPr>
            <w:tcW w:w="1878" w:type="dxa"/>
            <w:tcBorders>
              <w:bottom w:val="single" w:sz="4" w:space="0" w:color="auto"/>
            </w:tcBorders>
          </w:tcPr>
          <w:p w14:paraId="736A979B" w14:textId="77777777" w:rsidR="00BF735E" w:rsidRDefault="00BF735E"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5B471788" w14:textId="77777777" w:rsidR="00BF735E" w:rsidRDefault="00BF735E"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515EB0EB" w14:textId="77777777" w:rsidR="00BF735E" w:rsidRDefault="00BF735E"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744A5C05" w14:textId="77777777" w:rsidTr="008A3232">
        <w:trPr>
          <w:trHeight w:val="734"/>
        </w:trPr>
        <w:tc>
          <w:tcPr>
            <w:tcW w:w="1041" w:type="dxa"/>
            <w:tcBorders>
              <w:right w:val="single" w:sz="4" w:space="0" w:color="auto"/>
            </w:tcBorders>
          </w:tcPr>
          <w:p w14:paraId="3BF1486A"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30B300BE" w14:textId="77777777" w:rsidR="008A3232" w:rsidRPr="00617FE6" w:rsidRDefault="008A3232" w:rsidP="008A3232">
            <w:pPr>
              <w:spacing w:before="40"/>
              <w:rPr>
                <w:sz w:val="23"/>
                <w:szCs w:val="23"/>
              </w:rPr>
            </w:pPr>
            <w:r w:rsidRPr="00617FE6">
              <w:rPr>
                <w:sz w:val="23"/>
                <w:szCs w:val="23"/>
              </w:rPr>
              <w:t>Bemerkungen / Änderungsantrag:</w:t>
            </w:r>
          </w:p>
          <w:p w14:paraId="240BD07F" w14:textId="5E305170"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BF735E" w14:paraId="2765D9F2" w14:textId="77777777" w:rsidTr="005B072E">
        <w:trPr>
          <w:trHeight w:val="57"/>
        </w:trPr>
        <w:tc>
          <w:tcPr>
            <w:tcW w:w="1041" w:type="dxa"/>
          </w:tcPr>
          <w:p w14:paraId="63B91B62" w14:textId="77777777" w:rsidR="00BF735E" w:rsidRDefault="00BF735E" w:rsidP="005B072E">
            <w:pPr>
              <w:spacing w:before="120"/>
            </w:pPr>
          </w:p>
        </w:tc>
        <w:tc>
          <w:tcPr>
            <w:tcW w:w="8030" w:type="dxa"/>
            <w:gridSpan w:val="3"/>
            <w:tcBorders>
              <w:top w:val="single" w:sz="4" w:space="0" w:color="auto"/>
            </w:tcBorders>
          </w:tcPr>
          <w:p w14:paraId="4F5C6A46" w14:textId="77777777" w:rsidR="00BF735E" w:rsidRDefault="00BF735E"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54DEF1B1" w14:textId="47B24EF3" w:rsidR="00DB04DE" w:rsidRDefault="00DB04DE" w:rsidP="00AE7667">
      <w:pPr>
        <w:rPr>
          <w:b/>
          <w:bCs/>
        </w:rPr>
      </w:pPr>
    </w:p>
    <w:p w14:paraId="1E8B9912" w14:textId="77777777" w:rsidR="00DB04DE" w:rsidRDefault="00DB04DE">
      <w:pPr>
        <w:spacing w:line="240" w:lineRule="auto"/>
        <w:rPr>
          <w:b/>
          <w:bCs/>
        </w:rPr>
      </w:pPr>
      <w:r>
        <w:rPr>
          <w:b/>
          <w:bCs/>
        </w:rPr>
        <w:br w:type="page"/>
      </w:r>
    </w:p>
    <w:tbl>
      <w:tblPr>
        <w:tblW w:w="0" w:type="auto"/>
        <w:tblLook w:val="01E0" w:firstRow="1" w:lastRow="1" w:firstColumn="1" w:lastColumn="1" w:noHBand="0" w:noVBand="0"/>
      </w:tblPr>
      <w:tblGrid>
        <w:gridCol w:w="1041"/>
        <w:gridCol w:w="1878"/>
        <w:gridCol w:w="2527"/>
        <w:gridCol w:w="3625"/>
      </w:tblGrid>
      <w:tr w:rsidR="001B101F" w14:paraId="6830CA7D" w14:textId="77777777" w:rsidTr="009D1E12">
        <w:trPr>
          <w:trHeight w:val="525"/>
        </w:trPr>
        <w:tc>
          <w:tcPr>
            <w:tcW w:w="9071" w:type="dxa"/>
            <w:gridSpan w:val="4"/>
          </w:tcPr>
          <w:p w14:paraId="401E5F0A" w14:textId="7EE7139C" w:rsidR="001B101F" w:rsidRPr="00291DAB" w:rsidRDefault="00427D23" w:rsidP="00FB3A00">
            <w:pPr>
              <w:pStyle w:val="Listenabsatz"/>
              <w:numPr>
                <w:ilvl w:val="0"/>
                <w:numId w:val="12"/>
              </w:numPr>
              <w:jc w:val="both"/>
              <w:rPr>
                <w:sz w:val="23"/>
                <w:szCs w:val="23"/>
              </w:rPr>
            </w:pPr>
            <w:r w:rsidRPr="008C02FD">
              <w:rPr>
                <w:sz w:val="23"/>
                <w:szCs w:val="23"/>
              </w:rPr>
              <w:lastRenderedPageBreak/>
              <w:t xml:space="preserve">Sind Sie damit einverstanden, dass Lenkerinnen und Lenker von schweren und schnellen Motorfahrrädern künftig nicht mehr von der Benutzungspflicht von Radwegen erfasst werden </w:t>
            </w:r>
            <w:r>
              <w:rPr>
                <w:sz w:val="23"/>
                <w:szCs w:val="23"/>
              </w:rPr>
              <w:t>sollen</w:t>
            </w:r>
            <w:r w:rsidR="007D46A4">
              <w:rPr>
                <w:sz w:val="23"/>
                <w:szCs w:val="23"/>
              </w:rPr>
              <w:t xml:space="preserve"> </w:t>
            </w:r>
            <w:r w:rsidR="00DA57B3">
              <w:rPr>
                <w:sz w:val="23"/>
                <w:szCs w:val="23"/>
              </w:rPr>
              <w:t xml:space="preserve">und </w:t>
            </w:r>
            <w:r w:rsidR="007D46A4">
              <w:rPr>
                <w:sz w:val="23"/>
                <w:szCs w:val="23"/>
              </w:rPr>
              <w:t xml:space="preserve">das Signal </w:t>
            </w:r>
            <w:r w:rsidR="007D46A4" w:rsidRPr="00B472DA">
              <w:rPr>
                <w:sz w:val="23"/>
                <w:szCs w:val="23"/>
              </w:rPr>
              <w:t>«Radweg» (2.60) nur Lenkerinnen und Lenker von Fahrrädern</w:t>
            </w:r>
            <w:r w:rsidR="007D46A4">
              <w:rPr>
                <w:sz w:val="23"/>
                <w:szCs w:val="23"/>
              </w:rPr>
              <w:t>, Leicht-</w:t>
            </w:r>
            <w:r w:rsidR="007D46A4" w:rsidRPr="00B472DA">
              <w:rPr>
                <w:sz w:val="23"/>
                <w:szCs w:val="23"/>
              </w:rPr>
              <w:t xml:space="preserve">Motorfahrrädern </w:t>
            </w:r>
            <w:r w:rsidR="007D46A4">
              <w:rPr>
                <w:sz w:val="23"/>
                <w:szCs w:val="23"/>
              </w:rPr>
              <w:t>und Elektro-Stehrollern</w:t>
            </w:r>
            <w:r w:rsidR="007D46A4" w:rsidRPr="00B472DA">
              <w:rPr>
                <w:sz w:val="23"/>
                <w:szCs w:val="23"/>
              </w:rPr>
              <w:t xml:space="preserve"> verpflichte</w:t>
            </w:r>
            <w:r w:rsidR="007D46A4">
              <w:rPr>
                <w:sz w:val="23"/>
                <w:szCs w:val="23"/>
              </w:rPr>
              <w:t>n soll</w:t>
            </w:r>
            <w:r w:rsidR="007D46A4" w:rsidRPr="00B472DA">
              <w:rPr>
                <w:sz w:val="23"/>
                <w:szCs w:val="23"/>
              </w:rPr>
              <w:t>, den für sie gekennzeichneten Weg zu</w:t>
            </w:r>
            <w:r w:rsidR="007D46A4">
              <w:rPr>
                <w:sz w:val="23"/>
                <w:szCs w:val="23"/>
              </w:rPr>
              <w:t xml:space="preserve"> benutzen</w:t>
            </w:r>
            <w:r w:rsidR="007D46A4" w:rsidRPr="00B472DA">
              <w:rPr>
                <w:sz w:val="23"/>
                <w:szCs w:val="23"/>
              </w:rPr>
              <w:t xml:space="preserve"> (</w:t>
            </w:r>
            <w:r w:rsidR="007D46A4" w:rsidRPr="008C02FD">
              <w:rPr>
                <w:sz w:val="23"/>
                <w:szCs w:val="23"/>
              </w:rPr>
              <w:t>Art. 42 Abs. 4 E-VRV</w:t>
            </w:r>
            <w:r w:rsidR="007D46A4">
              <w:rPr>
                <w:sz w:val="23"/>
                <w:szCs w:val="23"/>
              </w:rPr>
              <w:t xml:space="preserve"> und</w:t>
            </w:r>
            <w:r w:rsidR="007D46A4" w:rsidRPr="00B472DA">
              <w:rPr>
                <w:sz w:val="23"/>
                <w:szCs w:val="23"/>
              </w:rPr>
              <w:t xml:space="preserve"> Art. 33 Abs. 1 E-SSV)</w:t>
            </w:r>
            <w:r w:rsidRPr="008C02FD">
              <w:rPr>
                <w:sz w:val="23"/>
                <w:szCs w:val="23"/>
              </w:rPr>
              <w:t>?</w:t>
            </w:r>
          </w:p>
        </w:tc>
      </w:tr>
      <w:tr w:rsidR="001B101F" w14:paraId="67E0337A" w14:textId="77777777" w:rsidTr="005B072E">
        <w:tc>
          <w:tcPr>
            <w:tcW w:w="1041" w:type="dxa"/>
          </w:tcPr>
          <w:p w14:paraId="32D4FEAB" w14:textId="77777777" w:rsidR="001B101F" w:rsidRDefault="001B101F" w:rsidP="005B072E">
            <w:pPr>
              <w:spacing w:after="120"/>
              <w:rPr>
                <w:rFonts w:cs="Arial"/>
                <w:sz w:val="23"/>
                <w:szCs w:val="23"/>
              </w:rPr>
            </w:pPr>
          </w:p>
        </w:tc>
        <w:tc>
          <w:tcPr>
            <w:tcW w:w="1878" w:type="dxa"/>
            <w:tcBorders>
              <w:bottom w:val="single" w:sz="4" w:space="0" w:color="auto"/>
            </w:tcBorders>
          </w:tcPr>
          <w:p w14:paraId="303AB71F" w14:textId="77777777" w:rsidR="001B101F" w:rsidRDefault="001B101F"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578FE14C" w14:textId="77777777" w:rsidR="001B101F" w:rsidRDefault="001B101F"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45C313ED" w14:textId="77777777" w:rsidR="001B101F" w:rsidRDefault="001B101F"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37C521A9" w14:textId="77777777" w:rsidTr="008A3232">
        <w:trPr>
          <w:trHeight w:val="746"/>
        </w:trPr>
        <w:tc>
          <w:tcPr>
            <w:tcW w:w="1041" w:type="dxa"/>
            <w:tcBorders>
              <w:right w:val="single" w:sz="4" w:space="0" w:color="auto"/>
            </w:tcBorders>
          </w:tcPr>
          <w:p w14:paraId="1F23BAFF"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7AE14C37" w14:textId="77777777" w:rsidR="008A3232" w:rsidRPr="00617FE6" w:rsidRDefault="008A3232" w:rsidP="008A3232">
            <w:pPr>
              <w:spacing w:before="40"/>
              <w:rPr>
                <w:sz w:val="23"/>
                <w:szCs w:val="23"/>
              </w:rPr>
            </w:pPr>
            <w:r w:rsidRPr="00617FE6">
              <w:rPr>
                <w:sz w:val="23"/>
                <w:szCs w:val="23"/>
              </w:rPr>
              <w:t>Bemerkungen / Änderungsantrag:</w:t>
            </w:r>
          </w:p>
          <w:p w14:paraId="24C5150C" w14:textId="3035E486"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1B101F" w14:paraId="2B578203" w14:textId="77777777" w:rsidTr="005B072E">
        <w:trPr>
          <w:trHeight w:val="57"/>
        </w:trPr>
        <w:tc>
          <w:tcPr>
            <w:tcW w:w="1041" w:type="dxa"/>
          </w:tcPr>
          <w:p w14:paraId="20A921FE" w14:textId="77777777" w:rsidR="001B101F" w:rsidRDefault="001B101F" w:rsidP="005B072E">
            <w:pPr>
              <w:spacing w:before="120"/>
            </w:pPr>
          </w:p>
        </w:tc>
        <w:tc>
          <w:tcPr>
            <w:tcW w:w="8030" w:type="dxa"/>
            <w:gridSpan w:val="3"/>
            <w:tcBorders>
              <w:top w:val="single" w:sz="4" w:space="0" w:color="auto"/>
            </w:tcBorders>
          </w:tcPr>
          <w:p w14:paraId="1389DFB3" w14:textId="77777777" w:rsidR="001B101F" w:rsidRDefault="001B101F"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361E3685" w14:textId="77777777" w:rsidR="001B101F" w:rsidRDefault="001B101F" w:rsidP="00AE7667">
      <w:pPr>
        <w:rPr>
          <w:b/>
          <w:bCs/>
        </w:rPr>
      </w:pPr>
    </w:p>
    <w:tbl>
      <w:tblPr>
        <w:tblW w:w="0" w:type="auto"/>
        <w:tblLook w:val="01E0" w:firstRow="1" w:lastRow="1" w:firstColumn="1" w:lastColumn="1" w:noHBand="0" w:noVBand="0"/>
      </w:tblPr>
      <w:tblGrid>
        <w:gridCol w:w="1041"/>
        <w:gridCol w:w="1878"/>
        <w:gridCol w:w="2527"/>
        <w:gridCol w:w="3625"/>
      </w:tblGrid>
      <w:tr w:rsidR="001B101F" w14:paraId="436BF7BA" w14:textId="77777777" w:rsidTr="009D1E12">
        <w:trPr>
          <w:trHeight w:val="491"/>
        </w:trPr>
        <w:tc>
          <w:tcPr>
            <w:tcW w:w="9071" w:type="dxa"/>
            <w:gridSpan w:val="4"/>
          </w:tcPr>
          <w:p w14:paraId="7FB0F9CC" w14:textId="01E84A0D" w:rsidR="001B101F" w:rsidRPr="00FB3A00" w:rsidRDefault="00427D23" w:rsidP="00FB3A00">
            <w:pPr>
              <w:pStyle w:val="Listenabsatz"/>
              <w:numPr>
                <w:ilvl w:val="0"/>
                <w:numId w:val="12"/>
              </w:numPr>
              <w:jc w:val="both"/>
              <w:rPr>
                <w:sz w:val="23"/>
                <w:szCs w:val="23"/>
              </w:rPr>
            </w:pPr>
            <w:r w:rsidRPr="008C02FD">
              <w:rPr>
                <w:sz w:val="23"/>
                <w:szCs w:val="23"/>
              </w:rPr>
              <w:t xml:space="preserve">Sind Sie damit einverstanden, dass </w:t>
            </w:r>
            <w:r>
              <w:rPr>
                <w:sz w:val="23"/>
                <w:szCs w:val="23"/>
              </w:rPr>
              <w:t>in der Bestimmung über die Berechtigung zum Fahren auf Fussgängerverkehrsflächen durch gehbehinderte Personen</w:t>
            </w:r>
            <w:r w:rsidR="0066757F">
              <w:rPr>
                <w:sz w:val="23"/>
                <w:szCs w:val="23"/>
              </w:rPr>
              <w:t>,</w:t>
            </w:r>
            <w:r>
              <w:rPr>
                <w:sz w:val="23"/>
                <w:szCs w:val="23"/>
              </w:rPr>
              <w:t xml:space="preserve"> </w:t>
            </w:r>
            <w:r w:rsidRPr="008C02FD">
              <w:rPr>
                <w:sz w:val="23"/>
                <w:szCs w:val="23"/>
              </w:rPr>
              <w:t>d</w:t>
            </w:r>
            <w:r>
              <w:rPr>
                <w:sz w:val="23"/>
                <w:szCs w:val="23"/>
              </w:rPr>
              <w:t xml:space="preserve">ie Begriffe </w:t>
            </w:r>
            <w:r w:rsidRPr="008C02FD">
              <w:rPr>
                <w:sz w:val="23"/>
                <w:szCs w:val="23"/>
              </w:rPr>
              <w:t xml:space="preserve">«motorisierte Rollstühle» </w:t>
            </w:r>
            <w:r>
              <w:rPr>
                <w:sz w:val="23"/>
                <w:szCs w:val="23"/>
              </w:rPr>
              <w:t xml:space="preserve">und «Elektro Stehroller» </w:t>
            </w:r>
            <w:r w:rsidRPr="008C02FD">
              <w:rPr>
                <w:sz w:val="23"/>
                <w:szCs w:val="23"/>
              </w:rPr>
              <w:t xml:space="preserve">durch </w:t>
            </w:r>
            <w:r>
              <w:rPr>
                <w:sz w:val="23"/>
                <w:szCs w:val="23"/>
              </w:rPr>
              <w:t xml:space="preserve">«mehrspurige Motorfahrräder ohne Tretpedale» </w:t>
            </w:r>
            <w:r w:rsidRPr="008C02FD">
              <w:rPr>
                <w:sz w:val="23"/>
                <w:szCs w:val="23"/>
              </w:rPr>
              <w:t xml:space="preserve">ersetzt </w:t>
            </w:r>
            <w:r>
              <w:rPr>
                <w:sz w:val="23"/>
                <w:szCs w:val="23"/>
              </w:rPr>
              <w:t>werden</w:t>
            </w:r>
            <w:r w:rsidRPr="008C02FD">
              <w:rPr>
                <w:sz w:val="23"/>
                <w:szCs w:val="23"/>
              </w:rPr>
              <w:t xml:space="preserve"> (Art. 43</w:t>
            </w:r>
            <w:r w:rsidRPr="002728FB">
              <w:rPr>
                <w:i/>
                <w:iCs/>
                <w:sz w:val="23"/>
                <w:szCs w:val="23"/>
              </w:rPr>
              <w:t>a</w:t>
            </w:r>
            <w:r w:rsidRPr="008C02FD">
              <w:rPr>
                <w:sz w:val="23"/>
                <w:szCs w:val="23"/>
              </w:rPr>
              <w:t xml:space="preserve"> Abs. 1 E-VRV)?</w:t>
            </w:r>
          </w:p>
        </w:tc>
      </w:tr>
      <w:tr w:rsidR="001B101F" w14:paraId="19AAD4C5" w14:textId="77777777" w:rsidTr="005B072E">
        <w:tc>
          <w:tcPr>
            <w:tcW w:w="1041" w:type="dxa"/>
          </w:tcPr>
          <w:p w14:paraId="200B74B6" w14:textId="77777777" w:rsidR="001B101F" w:rsidRDefault="001B101F" w:rsidP="005B072E">
            <w:pPr>
              <w:spacing w:after="120"/>
              <w:rPr>
                <w:rFonts w:cs="Arial"/>
                <w:sz w:val="23"/>
                <w:szCs w:val="23"/>
              </w:rPr>
            </w:pPr>
          </w:p>
        </w:tc>
        <w:tc>
          <w:tcPr>
            <w:tcW w:w="1878" w:type="dxa"/>
            <w:tcBorders>
              <w:bottom w:val="single" w:sz="4" w:space="0" w:color="auto"/>
            </w:tcBorders>
          </w:tcPr>
          <w:p w14:paraId="7289314C" w14:textId="77777777" w:rsidR="001B101F" w:rsidRDefault="001B101F"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14351FE2" w14:textId="77777777" w:rsidR="001B101F" w:rsidRDefault="001B101F"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5514CA89" w14:textId="77777777" w:rsidR="001B101F" w:rsidRDefault="001B101F"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18D26C8F" w14:textId="77777777" w:rsidTr="008A3232">
        <w:trPr>
          <w:trHeight w:val="744"/>
        </w:trPr>
        <w:tc>
          <w:tcPr>
            <w:tcW w:w="1041" w:type="dxa"/>
            <w:tcBorders>
              <w:right w:val="single" w:sz="4" w:space="0" w:color="auto"/>
            </w:tcBorders>
          </w:tcPr>
          <w:p w14:paraId="49B14BBA"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3F640C0A" w14:textId="77777777" w:rsidR="008A3232" w:rsidRPr="00617FE6" w:rsidRDefault="008A3232" w:rsidP="008A3232">
            <w:pPr>
              <w:spacing w:before="40"/>
              <w:rPr>
                <w:sz w:val="23"/>
                <w:szCs w:val="23"/>
              </w:rPr>
            </w:pPr>
            <w:r w:rsidRPr="00617FE6">
              <w:rPr>
                <w:sz w:val="23"/>
                <w:szCs w:val="23"/>
              </w:rPr>
              <w:t>Bemerkungen / Änderungsantrag:</w:t>
            </w:r>
          </w:p>
          <w:p w14:paraId="3C2CAC15" w14:textId="7C2EBB3D"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1B101F" w14:paraId="16550C99" w14:textId="77777777" w:rsidTr="005B072E">
        <w:trPr>
          <w:trHeight w:val="57"/>
        </w:trPr>
        <w:tc>
          <w:tcPr>
            <w:tcW w:w="1041" w:type="dxa"/>
          </w:tcPr>
          <w:p w14:paraId="5B9B7600" w14:textId="77777777" w:rsidR="001B101F" w:rsidRDefault="001B101F" w:rsidP="005B072E">
            <w:pPr>
              <w:spacing w:before="120"/>
            </w:pPr>
          </w:p>
        </w:tc>
        <w:tc>
          <w:tcPr>
            <w:tcW w:w="8030" w:type="dxa"/>
            <w:gridSpan w:val="3"/>
            <w:tcBorders>
              <w:top w:val="single" w:sz="4" w:space="0" w:color="auto"/>
            </w:tcBorders>
          </w:tcPr>
          <w:p w14:paraId="760AC5D9" w14:textId="77777777" w:rsidR="001B101F" w:rsidRDefault="001B101F"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127C0D38" w14:textId="0B48939F" w:rsidR="00BF735E" w:rsidRDefault="00BF735E" w:rsidP="00AE7667">
      <w:pPr>
        <w:rPr>
          <w:b/>
          <w:bCs/>
        </w:rPr>
      </w:pPr>
    </w:p>
    <w:tbl>
      <w:tblPr>
        <w:tblW w:w="0" w:type="auto"/>
        <w:tblLook w:val="01E0" w:firstRow="1" w:lastRow="1" w:firstColumn="1" w:lastColumn="1" w:noHBand="0" w:noVBand="0"/>
      </w:tblPr>
      <w:tblGrid>
        <w:gridCol w:w="1041"/>
        <w:gridCol w:w="1878"/>
        <w:gridCol w:w="2527"/>
        <w:gridCol w:w="3625"/>
      </w:tblGrid>
      <w:tr w:rsidR="001B101F" w14:paraId="7D4C4C93" w14:textId="77777777" w:rsidTr="00B1404B">
        <w:trPr>
          <w:trHeight w:val="559"/>
        </w:trPr>
        <w:tc>
          <w:tcPr>
            <w:tcW w:w="9071" w:type="dxa"/>
            <w:gridSpan w:val="4"/>
          </w:tcPr>
          <w:p w14:paraId="3EDE9D7B" w14:textId="3163B8A1" w:rsidR="001B101F" w:rsidRPr="00291DAB" w:rsidRDefault="00427D23" w:rsidP="00FB3A00">
            <w:pPr>
              <w:pStyle w:val="Listenabsatz"/>
              <w:numPr>
                <w:ilvl w:val="0"/>
                <w:numId w:val="12"/>
              </w:numPr>
              <w:jc w:val="both"/>
              <w:rPr>
                <w:sz w:val="23"/>
                <w:szCs w:val="23"/>
              </w:rPr>
            </w:pPr>
            <w:r w:rsidRPr="00B54C02">
              <w:rPr>
                <w:sz w:val="23"/>
                <w:szCs w:val="23"/>
              </w:rPr>
              <w:t xml:space="preserve">Sind Sie damit einverstanden, dass </w:t>
            </w:r>
            <w:r w:rsidR="002170D8">
              <w:rPr>
                <w:sz w:val="23"/>
                <w:szCs w:val="23"/>
              </w:rPr>
              <w:t xml:space="preserve">Motorfahrrad- und </w:t>
            </w:r>
            <w:r w:rsidRPr="00B54C02">
              <w:rPr>
                <w:sz w:val="23"/>
                <w:szCs w:val="23"/>
              </w:rPr>
              <w:t>Fahrr</w:t>
            </w:r>
            <w:r>
              <w:rPr>
                <w:sz w:val="23"/>
                <w:szCs w:val="23"/>
              </w:rPr>
              <w:t>adfahrende</w:t>
            </w:r>
            <w:r w:rsidRPr="00B54C02">
              <w:rPr>
                <w:sz w:val="23"/>
                <w:szCs w:val="23"/>
              </w:rPr>
              <w:t xml:space="preserve"> künftig </w:t>
            </w:r>
            <w:r>
              <w:rPr>
                <w:sz w:val="23"/>
                <w:szCs w:val="23"/>
              </w:rPr>
              <w:t xml:space="preserve">so viele Personen mitführen dürfen, wie Sitzplätze vorhanden sind und die </w:t>
            </w:r>
            <w:r w:rsidRPr="00B54C02">
              <w:rPr>
                <w:sz w:val="23"/>
                <w:szCs w:val="23"/>
              </w:rPr>
              <w:t xml:space="preserve">Anzahl </w:t>
            </w:r>
            <w:r>
              <w:rPr>
                <w:sz w:val="23"/>
                <w:szCs w:val="23"/>
              </w:rPr>
              <w:t>allenfalls vorgeschriebener</w:t>
            </w:r>
            <w:r w:rsidRPr="00B54C02">
              <w:rPr>
                <w:sz w:val="23"/>
                <w:szCs w:val="23"/>
              </w:rPr>
              <w:t xml:space="preserve"> Pedalpaare </w:t>
            </w:r>
            <w:r>
              <w:rPr>
                <w:sz w:val="23"/>
                <w:szCs w:val="23"/>
              </w:rPr>
              <w:t xml:space="preserve">nicht mehr in den Verkehrsregeln, sondern nur noch in den Bau- und Ausrüstungsvorschriften (VTS) geregelt werden </w:t>
            </w:r>
            <w:r w:rsidRPr="00B54C02">
              <w:rPr>
                <w:sz w:val="23"/>
                <w:szCs w:val="23"/>
              </w:rPr>
              <w:t>(Art. 6</w:t>
            </w:r>
            <w:r>
              <w:rPr>
                <w:sz w:val="23"/>
                <w:szCs w:val="23"/>
              </w:rPr>
              <w:t>3</w:t>
            </w:r>
            <w:r w:rsidRPr="00B54C02">
              <w:rPr>
                <w:sz w:val="23"/>
                <w:szCs w:val="23"/>
              </w:rPr>
              <w:t xml:space="preserve"> Abs. 3 </w:t>
            </w:r>
            <w:r>
              <w:rPr>
                <w:sz w:val="23"/>
                <w:szCs w:val="23"/>
              </w:rPr>
              <w:t>Bst.</w:t>
            </w:r>
            <w:r w:rsidRPr="00B54C02">
              <w:rPr>
                <w:sz w:val="23"/>
                <w:szCs w:val="23"/>
              </w:rPr>
              <w:t xml:space="preserve"> a E-VRV)?</w:t>
            </w:r>
          </w:p>
        </w:tc>
      </w:tr>
      <w:tr w:rsidR="001B101F" w14:paraId="1BDF0021" w14:textId="77777777" w:rsidTr="005B072E">
        <w:tc>
          <w:tcPr>
            <w:tcW w:w="1041" w:type="dxa"/>
          </w:tcPr>
          <w:p w14:paraId="73229BE2" w14:textId="77777777" w:rsidR="001B101F" w:rsidRDefault="001B101F" w:rsidP="005B072E">
            <w:pPr>
              <w:spacing w:after="120"/>
              <w:rPr>
                <w:rFonts w:cs="Arial"/>
                <w:sz w:val="23"/>
                <w:szCs w:val="23"/>
              </w:rPr>
            </w:pPr>
          </w:p>
        </w:tc>
        <w:tc>
          <w:tcPr>
            <w:tcW w:w="1878" w:type="dxa"/>
            <w:tcBorders>
              <w:bottom w:val="single" w:sz="4" w:space="0" w:color="auto"/>
            </w:tcBorders>
          </w:tcPr>
          <w:p w14:paraId="11C3304E" w14:textId="77777777" w:rsidR="001B101F" w:rsidRDefault="001B101F" w:rsidP="005B072E">
            <w:pPr>
              <w:spacing w:before="60" w:after="12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JA</w:t>
            </w:r>
          </w:p>
        </w:tc>
        <w:tc>
          <w:tcPr>
            <w:tcW w:w="2527" w:type="dxa"/>
            <w:tcBorders>
              <w:bottom w:val="single" w:sz="4" w:space="0" w:color="auto"/>
            </w:tcBorders>
          </w:tcPr>
          <w:p w14:paraId="0820D5EA" w14:textId="77777777" w:rsidR="001B101F" w:rsidRDefault="001B101F" w:rsidP="005B072E">
            <w:pPr>
              <w:spacing w:before="60" w:after="12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NEIN</w:t>
            </w:r>
          </w:p>
        </w:tc>
        <w:tc>
          <w:tcPr>
            <w:tcW w:w="3625" w:type="dxa"/>
            <w:tcBorders>
              <w:bottom w:val="single" w:sz="4" w:space="0" w:color="auto"/>
            </w:tcBorders>
          </w:tcPr>
          <w:p w14:paraId="6EBB209C" w14:textId="77777777" w:rsidR="001B101F" w:rsidRDefault="001B101F"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8A3232" w14:paraId="67C20C15" w14:textId="77777777" w:rsidTr="008A3232">
        <w:trPr>
          <w:trHeight w:val="764"/>
        </w:trPr>
        <w:tc>
          <w:tcPr>
            <w:tcW w:w="1041" w:type="dxa"/>
            <w:tcBorders>
              <w:right w:val="single" w:sz="4" w:space="0" w:color="auto"/>
            </w:tcBorders>
          </w:tcPr>
          <w:p w14:paraId="5514A46A" w14:textId="77777777" w:rsidR="008A3232" w:rsidRDefault="008A3232" w:rsidP="008A3232">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50BDFE67" w14:textId="77777777" w:rsidR="008A3232" w:rsidRPr="00617FE6" w:rsidRDefault="008A3232" w:rsidP="008A3232">
            <w:pPr>
              <w:spacing w:before="40"/>
              <w:rPr>
                <w:sz w:val="23"/>
                <w:szCs w:val="23"/>
              </w:rPr>
            </w:pPr>
            <w:r w:rsidRPr="00617FE6">
              <w:rPr>
                <w:sz w:val="23"/>
                <w:szCs w:val="23"/>
              </w:rPr>
              <w:t>Bemerkungen / Änderungsantrag:</w:t>
            </w:r>
          </w:p>
          <w:p w14:paraId="202287D7" w14:textId="23D5A104" w:rsidR="008A3232" w:rsidRDefault="008A3232" w:rsidP="008A3232">
            <w:r w:rsidRPr="00617FE6">
              <w:fldChar w:fldCharType="begin">
                <w:ffData>
                  <w:name w:val="Text24"/>
                  <w:enabled/>
                  <w:calcOnExit w:val="0"/>
                  <w:textInput/>
                </w:ffData>
              </w:fldChar>
            </w:r>
            <w:r w:rsidRPr="00617FE6">
              <w:instrText xml:space="preserve"> FORMTEXT </w:instrText>
            </w:r>
            <w:r w:rsidRPr="00617FE6">
              <w:fldChar w:fldCharType="separate"/>
            </w:r>
            <w:r w:rsidRPr="00617FE6">
              <w:rPr>
                <w:noProof/>
              </w:rPr>
              <w:t> </w:t>
            </w:r>
            <w:r w:rsidRPr="00617FE6">
              <w:rPr>
                <w:noProof/>
              </w:rPr>
              <w:t> </w:t>
            </w:r>
            <w:r w:rsidRPr="00617FE6">
              <w:rPr>
                <w:noProof/>
              </w:rPr>
              <w:t> </w:t>
            </w:r>
            <w:r w:rsidRPr="00617FE6">
              <w:rPr>
                <w:noProof/>
              </w:rPr>
              <w:t> </w:t>
            </w:r>
            <w:r w:rsidRPr="00617FE6">
              <w:rPr>
                <w:noProof/>
              </w:rPr>
              <w:t> </w:t>
            </w:r>
            <w:r w:rsidRPr="00617FE6">
              <w:fldChar w:fldCharType="end"/>
            </w:r>
          </w:p>
        </w:tc>
      </w:tr>
      <w:tr w:rsidR="001B101F" w14:paraId="50F85EB4" w14:textId="77777777" w:rsidTr="005B072E">
        <w:trPr>
          <w:trHeight w:val="57"/>
        </w:trPr>
        <w:tc>
          <w:tcPr>
            <w:tcW w:w="1041" w:type="dxa"/>
          </w:tcPr>
          <w:p w14:paraId="1A567EB0" w14:textId="77777777" w:rsidR="001B101F" w:rsidRDefault="001B101F" w:rsidP="005B072E">
            <w:pPr>
              <w:spacing w:before="120"/>
            </w:pPr>
          </w:p>
        </w:tc>
        <w:tc>
          <w:tcPr>
            <w:tcW w:w="8030" w:type="dxa"/>
            <w:gridSpan w:val="3"/>
            <w:tcBorders>
              <w:top w:val="single" w:sz="4" w:space="0" w:color="auto"/>
            </w:tcBorders>
          </w:tcPr>
          <w:p w14:paraId="0346DF7D" w14:textId="77777777" w:rsidR="001B101F" w:rsidRDefault="001B101F"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7EA4A35C" w14:textId="77777777" w:rsidR="006711F5" w:rsidRDefault="006711F5" w:rsidP="00886DC7">
      <w:pPr>
        <w:rPr>
          <w:b/>
          <w:bCs/>
        </w:rPr>
      </w:pPr>
    </w:p>
    <w:tbl>
      <w:tblPr>
        <w:tblW w:w="0" w:type="auto"/>
        <w:tblLook w:val="01E0" w:firstRow="1" w:lastRow="1" w:firstColumn="1" w:lastColumn="1" w:noHBand="0" w:noVBand="0"/>
      </w:tblPr>
      <w:tblGrid>
        <w:gridCol w:w="1041"/>
        <w:gridCol w:w="1878"/>
        <w:gridCol w:w="2527"/>
        <w:gridCol w:w="3625"/>
      </w:tblGrid>
      <w:tr w:rsidR="00336329" w14:paraId="16CD5D87" w14:textId="77777777" w:rsidTr="00BC51DE">
        <w:trPr>
          <w:trHeight w:val="467"/>
        </w:trPr>
        <w:tc>
          <w:tcPr>
            <w:tcW w:w="9071" w:type="dxa"/>
            <w:gridSpan w:val="4"/>
          </w:tcPr>
          <w:p w14:paraId="7B5C1638" w14:textId="38FC4104" w:rsidR="00336329" w:rsidRPr="00CC3A45" w:rsidRDefault="00427D23" w:rsidP="00CC3A45">
            <w:pPr>
              <w:pStyle w:val="Listenabsatz"/>
              <w:numPr>
                <w:ilvl w:val="0"/>
                <w:numId w:val="12"/>
              </w:numPr>
              <w:jc w:val="both"/>
              <w:rPr>
                <w:rFonts w:cs="Arial"/>
              </w:rPr>
            </w:pPr>
            <w:r w:rsidRPr="00B54C02">
              <w:rPr>
                <w:sz w:val="23"/>
                <w:szCs w:val="23"/>
              </w:rPr>
              <w:t>Sind Sie damit einverstanden, dass künftig</w:t>
            </w:r>
            <w:r w:rsidR="002170D8">
              <w:rPr>
                <w:sz w:val="23"/>
                <w:szCs w:val="23"/>
              </w:rPr>
              <w:t xml:space="preserve"> die Beschränkung auf maximal zwei geschützte Kinderplätze nur noch für Anhänger an Fahrrädern und Motorfahrrädern gilt und</w:t>
            </w:r>
            <w:r w:rsidRPr="00B54C02">
              <w:rPr>
                <w:sz w:val="23"/>
                <w:szCs w:val="23"/>
              </w:rPr>
              <w:t xml:space="preserve"> auf </w:t>
            </w:r>
            <w:r>
              <w:rPr>
                <w:sz w:val="23"/>
                <w:szCs w:val="23"/>
              </w:rPr>
              <w:t>einem</w:t>
            </w:r>
            <w:r w:rsidRPr="00B54C02">
              <w:rPr>
                <w:sz w:val="23"/>
                <w:szCs w:val="23"/>
              </w:rPr>
              <w:t xml:space="preserve"> Fahrrad oder Motorfahrrad </w:t>
            </w:r>
            <w:r w:rsidR="002170D8">
              <w:rPr>
                <w:sz w:val="23"/>
                <w:szCs w:val="23"/>
              </w:rPr>
              <w:t xml:space="preserve">selbst </w:t>
            </w:r>
            <w:r w:rsidRPr="00B54C02">
              <w:rPr>
                <w:sz w:val="23"/>
                <w:szCs w:val="23"/>
              </w:rPr>
              <w:t>mehr als zwei geschützte Kinderplätze vorgesehen werden können (Art. 63 Abs. 3 Bst d. E-VRV)?</w:t>
            </w:r>
          </w:p>
        </w:tc>
      </w:tr>
      <w:tr w:rsidR="00336329" w:rsidRPr="00336329" w14:paraId="62437DE1" w14:textId="77777777" w:rsidTr="00D246EE">
        <w:tc>
          <w:tcPr>
            <w:tcW w:w="1041" w:type="dxa"/>
          </w:tcPr>
          <w:p w14:paraId="5F89CF32" w14:textId="77777777" w:rsidR="00336329" w:rsidRDefault="00336329" w:rsidP="00D246EE">
            <w:pPr>
              <w:spacing w:after="120"/>
              <w:rPr>
                <w:rFonts w:cs="Arial"/>
                <w:sz w:val="23"/>
                <w:szCs w:val="23"/>
              </w:rPr>
            </w:pPr>
          </w:p>
        </w:tc>
        <w:tc>
          <w:tcPr>
            <w:tcW w:w="1878" w:type="dxa"/>
            <w:tcBorders>
              <w:bottom w:val="single" w:sz="4" w:space="0" w:color="auto"/>
            </w:tcBorders>
          </w:tcPr>
          <w:p w14:paraId="44DE921F"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1"/>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JA</w:t>
            </w:r>
          </w:p>
        </w:tc>
        <w:tc>
          <w:tcPr>
            <w:tcW w:w="2527" w:type="dxa"/>
            <w:tcBorders>
              <w:bottom w:val="single" w:sz="4" w:space="0" w:color="auto"/>
            </w:tcBorders>
          </w:tcPr>
          <w:p w14:paraId="29988AC0"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2"/>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NEIN</w:t>
            </w:r>
          </w:p>
        </w:tc>
        <w:tc>
          <w:tcPr>
            <w:tcW w:w="3625" w:type="dxa"/>
            <w:tcBorders>
              <w:bottom w:val="single" w:sz="4" w:space="0" w:color="auto"/>
            </w:tcBorders>
          </w:tcPr>
          <w:p w14:paraId="5C0FB945" w14:textId="77777777" w:rsidR="00336329" w:rsidRPr="00336329" w:rsidRDefault="00336329" w:rsidP="00D246EE">
            <w:pPr>
              <w:spacing w:before="60" w:after="60"/>
              <w:ind w:left="317" w:hanging="317"/>
              <w:rPr>
                <w:rFonts w:cs="Arial"/>
                <w:sz w:val="23"/>
                <w:szCs w:val="23"/>
              </w:rPr>
            </w:pPr>
            <w:r w:rsidRPr="00336329">
              <w:rPr>
                <w:rFonts w:cs="Arial"/>
                <w:sz w:val="23"/>
                <w:szCs w:val="23"/>
              </w:rPr>
              <w:fldChar w:fldCharType="begin">
                <w:ffData>
                  <w:name w:val="Kontrollkästchen3"/>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keine Stellungnahme / nicht betroffen</w:t>
            </w:r>
          </w:p>
        </w:tc>
      </w:tr>
      <w:tr w:rsidR="00336329" w14:paraId="31680F2F" w14:textId="77777777" w:rsidTr="00D246EE">
        <w:tc>
          <w:tcPr>
            <w:tcW w:w="1041" w:type="dxa"/>
            <w:tcBorders>
              <w:right w:val="single" w:sz="4" w:space="0" w:color="auto"/>
            </w:tcBorders>
          </w:tcPr>
          <w:p w14:paraId="52411D91"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7BF2C1B1" w14:textId="77777777" w:rsidR="00830689" w:rsidRPr="00BC51DE" w:rsidRDefault="00830689" w:rsidP="00830689">
            <w:pPr>
              <w:spacing w:before="40"/>
              <w:rPr>
                <w:sz w:val="23"/>
                <w:szCs w:val="23"/>
              </w:rPr>
            </w:pPr>
            <w:r w:rsidRPr="00BC51DE">
              <w:rPr>
                <w:sz w:val="23"/>
                <w:szCs w:val="23"/>
              </w:rPr>
              <w:t>Bemerkungen / Änderungsantrag:</w:t>
            </w:r>
          </w:p>
          <w:p w14:paraId="19D54C30" w14:textId="77777777" w:rsidR="00336329" w:rsidRPr="00BC51DE" w:rsidRDefault="00336329" w:rsidP="00D246EE">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p w14:paraId="66B7BA04" w14:textId="26CCCCB0" w:rsidR="00255452" w:rsidRDefault="00255452" w:rsidP="00D246EE"/>
        </w:tc>
      </w:tr>
      <w:tr w:rsidR="00336329" w14:paraId="258248D5" w14:textId="77777777" w:rsidTr="00D246EE">
        <w:trPr>
          <w:trHeight w:val="57"/>
        </w:trPr>
        <w:tc>
          <w:tcPr>
            <w:tcW w:w="1041" w:type="dxa"/>
          </w:tcPr>
          <w:p w14:paraId="001B4EDA" w14:textId="77777777" w:rsidR="00336329" w:rsidRDefault="00336329" w:rsidP="00D246EE">
            <w:pPr>
              <w:spacing w:before="120"/>
            </w:pPr>
          </w:p>
        </w:tc>
        <w:tc>
          <w:tcPr>
            <w:tcW w:w="8030" w:type="dxa"/>
            <w:gridSpan w:val="3"/>
            <w:tcBorders>
              <w:top w:val="single" w:sz="4" w:space="0" w:color="auto"/>
            </w:tcBorders>
          </w:tcPr>
          <w:p w14:paraId="32ACAD54"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37727EA0" w14:textId="77777777" w:rsidR="006711F5" w:rsidRDefault="006711F5" w:rsidP="00336329"/>
    <w:tbl>
      <w:tblPr>
        <w:tblW w:w="0" w:type="auto"/>
        <w:tblLook w:val="01E0" w:firstRow="1" w:lastRow="1" w:firstColumn="1" w:lastColumn="1" w:noHBand="0" w:noVBand="0"/>
      </w:tblPr>
      <w:tblGrid>
        <w:gridCol w:w="1041"/>
        <w:gridCol w:w="1878"/>
        <w:gridCol w:w="2527"/>
        <w:gridCol w:w="3625"/>
      </w:tblGrid>
      <w:tr w:rsidR="00336329" w14:paraId="32C1FBF7" w14:textId="77777777" w:rsidTr="00D246EE">
        <w:trPr>
          <w:trHeight w:val="794"/>
        </w:trPr>
        <w:tc>
          <w:tcPr>
            <w:tcW w:w="9071" w:type="dxa"/>
            <w:gridSpan w:val="4"/>
          </w:tcPr>
          <w:p w14:paraId="79685641" w14:textId="780621EB" w:rsidR="00336329" w:rsidRPr="00CC3A45" w:rsidRDefault="00427D23" w:rsidP="00CC3A45">
            <w:pPr>
              <w:pStyle w:val="Listenabsatz"/>
              <w:numPr>
                <w:ilvl w:val="0"/>
                <w:numId w:val="12"/>
              </w:numPr>
              <w:jc w:val="both"/>
              <w:rPr>
                <w:sz w:val="23"/>
                <w:szCs w:val="23"/>
              </w:rPr>
            </w:pPr>
            <w:r w:rsidRPr="00BB4EC4">
              <w:rPr>
                <w:sz w:val="23"/>
                <w:szCs w:val="23"/>
              </w:rPr>
              <w:lastRenderedPageBreak/>
              <w:t xml:space="preserve">Sind Sie damit einverstanden, dass auf Motorfahrrädern, die </w:t>
            </w:r>
            <w:r w:rsidR="002170D8">
              <w:rPr>
                <w:sz w:val="23"/>
                <w:szCs w:val="23"/>
              </w:rPr>
              <w:t xml:space="preserve">keine Sitzgelegenheit haben und deshalb </w:t>
            </w:r>
            <w:r w:rsidRPr="00BB4EC4">
              <w:rPr>
                <w:sz w:val="23"/>
                <w:szCs w:val="23"/>
              </w:rPr>
              <w:t>stehen</w:t>
            </w:r>
            <w:r w:rsidR="00746806">
              <w:rPr>
                <w:sz w:val="23"/>
                <w:szCs w:val="23"/>
              </w:rPr>
              <w:t>d</w:t>
            </w:r>
            <w:r w:rsidRPr="00BB4EC4">
              <w:rPr>
                <w:sz w:val="23"/>
                <w:szCs w:val="23"/>
              </w:rPr>
              <w:t xml:space="preserve"> gefahren werden</w:t>
            </w:r>
            <w:r w:rsidR="002170D8">
              <w:rPr>
                <w:sz w:val="23"/>
                <w:szCs w:val="23"/>
              </w:rPr>
              <w:t xml:space="preserve"> müssen</w:t>
            </w:r>
            <w:r w:rsidRPr="00BB4EC4">
              <w:rPr>
                <w:sz w:val="23"/>
                <w:szCs w:val="23"/>
              </w:rPr>
              <w:t xml:space="preserve"> (namentlich Elektrotrottinette), niemand mitgeführt werden darf (Art. 63 Abs. 4 E-VRV</w:t>
            </w:r>
            <w:r>
              <w:rPr>
                <w:sz w:val="23"/>
                <w:szCs w:val="23"/>
              </w:rPr>
              <w:t xml:space="preserve">, siehe auch </w:t>
            </w:r>
            <w:r w:rsidRPr="005A78A1">
              <w:rPr>
                <w:sz w:val="23"/>
                <w:szCs w:val="23"/>
              </w:rPr>
              <w:t xml:space="preserve">Art. 175 Abs.  3 </w:t>
            </w:r>
            <w:r>
              <w:rPr>
                <w:sz w:val="23"/>
                <w:szCs w:val="23"/>
              </w:rPr>
              <w:t xml:space="preserve">und 215 Abs. 3 </w:t>
            </w:r>
            <w:r w:rsidRPr="005A78A1">
              <w:rPr>
                <w:sz w:val="23"/>
                <w:szCs w:val="23"/>
              </w:rPr>
              <w:t>E-VTS</w:t>
            </w:r>
            <w:r w:rsidRPr="00BB4EC4">
              <w:rPr>
                <w:sz w:val="23"/>
                <w:szCs w:val="23"/>
              </w:rPr>
              <w:t>)?</w:t>
            </w:r>
          </w:p>
        </w:tc>
      </w:tr>
      <w:tr w:rsidR="00336329" w:rsidRPr="00336329" w14:paraId="205AEEAD" w14:textId="77777777" w:rsidTr="00D246EE">
        <w:tc>
          <w:tcPr>
            <w:tcW w:w="1041" w:type="dxa"/>
          </w:tcPr>
          <w:p w14:paraId="56EC126A" w14:textId="77777777" w:rsidR="00336329" w:rsidRDefault="00336329" w:rsidP="00D246EE">
            <w:pPr>
              <w:spacing w:after="120"/>
              <w:rPr>
                <w:rFonts w:cs="Arial"/>
                <w:sz w:val="23"/>
                <w:szCs w:val="23"/>
              </w:rPr>
            </w:pPr>
          </w:p>
        </w:tc>
        <w:tc>
          <w:tcPr>
            <w:tcW w:w="1878" w:type="dxa"/>
            <w:tcBorders>
              <w:bottom w:val="single" w:sz="4" w:space="0" w:color="auto"/>
            </w:tcBorders>
          </w:tcPr>
          <w:p w14:paraId="398B44A0"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1"/>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JA</w:t>
            </w:r>
          </w:p>
        </w:tc>
        <w:tc>
          <w:tcPr>
            <w:tcW w:w="2527" w:type="dxa"/>
            <w:tcBorders>
              <w:bottom w:val="single" w:sz="4" w:space="0" w:color="auto"/>
            </w:tcBorders>
          </w:tcPr>
          <w:p w14:paraId="2ED478FB"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2"/>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NEIN</w:t>
            </w:r>
          </w:p>
        </w:tc>
        <w:tc>
          <w:tcPr>
            <w:tcW w:w="3625" w:type="dxa"/>
            <w:tcBorders>
              <w:bottom w:val="single" w:sz="4" w:space="0" w:color="auto"/>
            </w:tcBorders>
          </w:tcPr>
          <w:p w14:paraId="2831FA45" w14:textId="77777777" w:rsidR="00336329" w:rsidRPr="00336329" w:rsidRDefault="00336329" w:rsidP="00D246EE">
            <w:pPr>
              <w:spacing w:before="60" w:after="60"/>
              <w:ind w:left="317" w:hanging="317"/>
              <w:rPr>
                <w:rFonts w:cs="Arial"/>
                <w:sz w:val="23"/>
                <w:szCs w:val="23"/>
              </w:rPr>
            </w:pPr>
            <w:r w:rsidRPr="00336329">
              <w:rPr>
                <w:rFonts w:cs="Arial"/>
                <w:sz w:val="23"/>
                <w:szCs w:val="23"/>
              </w:rPr>
              <w:fldChar w:fldCharType="begin">
                <w:ffData>
                  <w:name w:val="Kontrollkästchen3"/>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keine Stellungnahme / nicht betroffen</w:t>
            </w:r>
          </w:p>
        </w:tc>
      </w:tr>
      <w:tr w:rsidR="00336329" w14:paraId="3C29E07A" w14:textId="77777777" w:rsidTr="00D246EE">
        <w:tc>
          <w:tcPr>
            <w:tcW w:w="1041" w:type="dxa"/>
            <w:tcBorders>
              <w:right w:val="single" w:sz="4" w:space="0" w:color="auto"/>
            </w:tcBorders>
          </w:tcPr>
          <w:p w14:paraId="5B8332DF"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43E67A68" w14:textId="77777777" w:rsidR="00830689" w:rsidRPr="00BC51DE" w:rsidRDefault="00830689" w:rsidP="00830689">
            <w:pPr>
              <w:spacing w:before="40"/>
              <w:rPr>
                <w:sz w:val="23"/>
                <w:szCs w:val="23"/>
              </w:rPr>
            </w:pPr>
            <w:r w:rsidRPr="00BC51DE">
              <w:rPr>
                <w:sz w:val="23"/>
                <w:szCs w:val="23"/>
              </w:rPr>
              <w:t>Bemerkungen / Änderungsantrag:</w:t>
            </w:r>
          </w:p>
          <w:p w14:paraId="5DECDF1D" w14:textId="77777777" w:rsidR="00336329" w:rsidRPr="00BC51DE" w:rsidRDefault="00336329" w:rsidP="00D246EE">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p w14:paraId="5CF4F362" w14:textId="26D89585" w:rsidR="00255452" w:rsidRPr="00BC51DE" w:rsidRDefault="00255452" w:rsidP="00D246EE">
            <w:pPr>
              <w:rPr>
                <w:sz w:val="23"/>
                <w:szCs w:val="23"/>
              </w:rPr>
            </w:pPr>
          </w:p>
        </w:tc>
      </w:tr>
      <w:tr w:rsidR="00336329" w14:paraId="08C4A134" w14:textId="77777777" w:rsidTr="00D246EE">
        <w:trPr>
          <w:trHeight w:val="57"/>
        </w:trPr>
        <w:tc>
          <w:tcPr>
            <w:tcW w:w="1041" w:type="dxa"/>
          </w:tcPr>
          <w:p w14:paraId="2D95750C" w14:textId="77777777" w:rsidR="00336329" w:rsidRDefault="00336329" w:rsidP="00D246EE">
            <w:pPr>
              <w:spacing w:before="120"/>
            </w:pPr>
          </w:p>
        </w:tc>
        <w:tc>
          <w:tcPr>
            <w:tcW w:w="8030" w:type="dxa"/>
            <w:gridSpan w:val="3"/>
            <w:tcBorders>
              <w:top w:val="single" w:sz="4" w:space="0" w:color="auto"/>
            </w:tcBorders>
          </w:tcPr>
          <w:p w14:paraId="59B82732"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7A68FAEA" w14:textId="77777777" w:rsidR="00336329" w:rsidRDefault="00336329" w:rsidP="00336329"/>
    <w:tbl>
      <w:tblPr>
        <w:tblW w:w="0" w:type="auto"/>
        <w:tblLook w:val="01E0" w:firstRow="1" w:lastRow="1" w:firstColumn="1" w:lastColumn="1" w:noHBand="0" w:noVBand="0"/>
      </w:tblPr>
      <w:tblGrid>
        <w:gridCol w:w="1041"/>
        <w:gridCol w:w="1878"/>
        <w:gridCol w:w="2527"/>
        <w:gridCol w:w="3625"/>
      </w:tblGrid>
      <w:tr w:rsidR="00336329" w14:paraId="3F51D456" w14:textId="77777777" w:rsidTr="00D246EE">
        <w:trPr>
          <w:trHeight w:val="794"/>
        </w:trPr>
        <w:tc>
          <w:tcPr>
            <w:tcW w:w="9071" w:type="dxa"/>
            <w:gridSpan w:val="4"/>
          </w:tcPr>
          <w:p w14:paraId="286ED799" w14:textId="39FD2B23" w:rsidR="00336329" w:rsidRPr="00CC3A45" w:rsidRDefault="00427D23" w:rsidP="00CC3A45">
            <w:pPr>
              <w:pStyle w:val="Listenabsatz"/>
              <w:numPr>
                <w:ilvl w:val="0"/>
                <w:numId w:val="12"/>
              </w:numPr>
              <w:jc w:val="both"/>
              <w:rPr>
                <w:sz w:val="23"/>
                <w:szCs w:val="23"/>
              </w:rPr>
            </w:pPr>
            <w:r w:rsidRPr="0032435E">
              <w:rPr>
                <w:sz w:val="23"/>
                <w:szCs w:val="23"/>
              </w:rPr>
              <w:t>Sind Sie damit einverstanden, dass</w:t>
            </w:r>
            <w:r w:rsidR="004403F0">
              <w:rPr>
                <w:sz w:val="23"/>
                <w:szCs w:val="23"/>
              </w:rPr>
              <w:t xml:space="preserve"> Halterinnen und Halter von Elektro-Rikschas</w:t>
            </w:r>
            <w:r w:rsidR="0066757F">
              <w:rPr>
                <w:sz w:val="23"/>
                <w:szCs w:val="23"/>
              </w:rPr>
              <w:t xml:space="preserve"> mit einer Fahrzeugbreite bis 1 m</w:t>
            </w:r>
            <w:r w:rsidR="004403F0">
              <w:rPr>
                <w:sz w:val="23"/>
                <w:szCs w:val="23"/>
              </w:rPr>
              <w:t xml:space="preserve">, welche </w:t>
            </w:r>
            <w:r w:rsidR="00DA57B3">
              <w:rPr>
                <w:sz w:val="23"/>
                <w:szCs w:val="23"/>
              </w:rPr>
              <w:t xml:space="preserve">ihre Fahrzeuge </w:t>
            </w:r>
            <w:r w:rsidRPr="0032435E">
              <w:rPr>
                <w:sz w:val="23"/>
                <w:szCs w:val="23"/>
              </w:rPr>
              <w:t xml:space="preserve">nach Inkrafttreten </w:t>
            </w:r>
            <w:r w:rsidR="00DA57B3">
              <w:rPr>
                <w:sz w:val="23"/>
                <w:szCs w:val="23"/>
              </w:rPr>
              <w:t xml:space="preserve">dieser Revision </w:t>
            </w:r>
            <w:r w:rsidR="00BA0020">
              <w:rPr>
                <w:sz w:val="23"/>
                <w:szCs w:val="23"/>
              </w:rPr>
              <w:t xml:space="preserve">nicht gestützt auf Artikel </w:t>
            </w:r>
            <w:r w:rsidR="00BA0020" w:rsidRPr="00BA0020">
              <w:rPr>
                <w:sz w:val="23"/>
                <w:szCs w:val="23"/>
              </w:rPr>
              <w:t>222</w:t>
            </w:r>
            <w:r w:rsidR="00D80336">
              <w:rPr>
                <w:i/>
                <w:sz w:val="23"/>
                <w:szCs w:val="23"/>
              </w:rPr>
              <w:t>t</w:t>
            </w:r>
            <w:r w:rsidR="00BA0020">
              <w:rPr>
                <w:sz w:val="23"/>
                <w:szCs w:val="23"/>
              </w:rPr>
              <w:t xml:space="preserve"> Absatz 1 E-VTS </w:t>
            </w:r>
            <w:r w:rsidRPr="00BA0020">
              <w:rPr>
                <w:sz w:val="23"/>
                <w:szCs w:val="23"/>
              </w:rPr>
              <w:t>in</w:t>
            </w:r>
            <w:r>
              <w:rPr>
                <w:sz w:val="23"/>
                <w:szCs w:val="23"/>
              </w:rPr>
              <w:t xml:space="preserve"> ein schweres Motorfahr</w:t>
            </w:r>
            <w:r w:rsidR="004403F0">
              <w:rPr>
                <w:sz w:val="23"/>
                <w:szCs w:val="23"/>
              </w:rPr>
              <w:t xml:space="preserve">rad umteilen lassen, </w:t>
            </w:r>
            <w:r w:rsidR="00DA57B3">
              <w:rPr>
                <w:sz w:val="23"/>
                <w:szCs w:val="23"/>
              </w:rPr>
              <w:t xml:space="preserve">noch </w:t>
            </w:r>
            <w:r>
              <w:rPr>
                <w:sz w:val="23"/>
                <w:szCs w:val="23"/>
              </w:rPr>
              <w:t>während sechs</w:t>
            </w:r>
            <w:r w:rsidRPr="0032435E">
              <w:rPr>
                <w:sz w:val="23"/>
                <w:szCs w:val="23"/>
              </w:rPr>
              <w:t xml:space="preserve"> Jahre</w:t>
            </w:r>
            <w:r>
              <w:rPr>
                <w:sz w:val="23"/>
                <w:szCs w:val="23"/>
              </w:rPr>
              <w:t>n</w:t>
            </w:r>
            <w:r w:rsidRPr="0032435E">
              <w:rPr>
                <w:sz w:val="23"/>
                <w:szCs w:val="23"/>
              </w:rPr>
              <w:t xml:space="preserve"> </w:t>
            </w:r>
            <w:r w:rsidR="00BA0020">
              <w:rPr>
                <w:sz w:val="23"/>
                <w:szCs w:val="23"/>
              </w:rPr>
              <w:t xml:space="preserve">ab Inkrafttreten der Änderungen </w:t>
            </w:r>
            <w:r w:rsidRPr="0032435E">
              <w:rPr>
                <w:sz w:val="23"/>
                <w:szCs w:val="23"/>
              </w:rPr>
              <w:t xml:space="preserve">die </w:t>
            </w:r>
            <w:r w:rsidR="004403F0">
              <w:rPr>
                <w:sz w:val="23"/>
                <w:szCs w:val="23"/>
              </w:rPr>
              <w:t xml:space="preserve">Vorschriften für </w:t>
            </w:r>
            <w:r w:rsidRPr="0032435E">
              <w:rPr>
                <w:sz w:val="23"/>
                <w:szCs w:val="23"/>
              </w:rPr>
              <w:t>Radfahre</w:t>
            </w:r>
            <w:r>
              <w:rPr>
                <w:sz w:val="23"/>
                <w:szCs w:val="23"/>
              </w:rPr>
              <w:t>nde</w:t>
            </w:r>
            <w:r w:rsidRPr="0032435E">
              <w:rPr>
                <w:sz w:val="23"/>
                <w:szCs w:val="23"/>
              </w:rPr>
              <w:t xml:space="preserve"> </w:t>
            </w:r>
            <w:r w:rsidR="00BA0020">
              <w:rPr>
                <w:sz w:val="23"/>
                <w:szCs w:val="23"/>
              </w:rPr>
              <w:t xml:space="preserve">zu beachten haben </w:t>
            </w:r>
            <w:r w:rsidRPr="0032435E">
              <w:rPr>
                <w:sz w:val="23"/>
                <w:szCs w:val="23"/>
              </w:rPr>
              <w:t>(Art. 98</w:t>
            </w:r>
            <w:r w:rsidRPr="002728FB">
              <w:rPr>
                <w:i/>
                <w:iCs/>
                <w:sz w:val="23"/>
                <w:szCs w:val="23"/>
              </w:rPr>
              <w:t>b</w:t>
            </w:r>
            <w:r w:rsidRPr="0032435E">
              <w:rPr>
                <w:sz w:val="23"/>
                <w:szCs w:val="23"/>
              </w:rPr>
              <w:t xml:space="preserve"> </w:t>
            </w:r>
            <w:r w:rsidR="00D80336">
              <w:rPr>
                <w:sz w:val="23"/>
                <w:szCs w:val="23"/>
              </w:rPr>
              <w:br/>
            </w:r>
            <w:r w:rsidRPr="0032435E">
              <w:rPr>
                <w:sz w:val="23"/>
                <w:szCs w:val="23"/>
              </w:rPr>
              <w:t>E-V</w:t>
            </w:r>
            <w:r>
              <w:rPr>
                <w:sz w:val="23"/>
                <w:szCs w:val="23"/>
              </w:rPr>
              <w:t>R</w:t>
            </w:r>
            <w:r w:rsidRPr="0032435E">
              <w:rPr>
                <w:sz w:val="23"/>
                <w:szCs w:val="23"/>
              </w:rPr>
              <w:t>V)?</w:t>
            </w:r>
          </w:p>
        </w:tc>
      </w:tr>
      <w:tr w:rsidR="00336329" w:rsidRPr="00336329" w14:paraId="44C0C094" w14:textId="77777777" w:rsidTr="00D246EE">
        <w:tc>
          <w:tcPr>
            <w:tcW w:w="1041" w:type="dxa"/>
          </w:tcPr>
          <w:p w14:paraId="414BB338" w14:textId="77777777" w:rsidR="00336329" w:rsidRDefault="00336329" w:rsidP="00D246EE">
            <w:pPr>
              <w:spacing w:after="120"/>
              <w:rPr>
                <w:rFonts w:cs="Arial"/>
                <w:sz w:val="23"/>
                <w:szCs w:val="23"/>
              </w:rPr>
            </w:pPr>
          </w:p>
        </w:tc>
        <w:tc>
          <w:tcPr>
            <w:tcW w:w="1878" w:type="dxa"/>
            <w:tcBorders>
              <w:bottom w:val="single" w:sz="4" w:space="0" w:color="auto"/>
            </w:tcBorders>
          </w:tcPr>
          <w:p w14:paraId="10274C3B"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1"/>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JA</w:t>
            </w:r>
          </w:p>
        </w:tc>
        <w:tc>
          <w:tcPr>
            <w:tcW w:w="2527" w:type="dxa"/>
            <w:tcBorders>
              <w:bottom w:val="single" w:sz="4" w:space="0" w:color="auto"/>
            </w:tcBorders>
          </w:tcPr>
          <w:p w14:paraId="4EA42197"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2"/>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NEIN</w:t>
            </w:r>
          </w:p>
        </w:tc>
        <w:tc>
          <w:tcPr>
            <w:tcW w:w="3625" w:type="dxa"/>
            <w:tcBorders>
              <w:bottom w:val="single" w:sz="4" w:space="0" w:color="auto"/>
            </w:tcBorders>
          </w:tcPr>
          <w:p w14:paraId="09A97381" w14:textId="77777777" w:rsidR="00336329" w:rsidRPr="00336329" w:rsidRDefault="00336329" w:rsidP="00D246EE">
            <w:pPr>
              <w:spacing w:before="60" w:after="60"/>
              <w:ind w:left="317" w:hanging="317"/>
              <w:rPr>
                <w:rFonts w:cs="Arial"/>
                <w:sz w:val="23"/>
                <w:szCs w:val="23"/>
              </w:rPr>
            </w:pPr>
            <w:r w:rsidRPr="00336329">
              <w:rPr>
                <w:rFonts w:cs="Arial"/>
                <w:sz w:val="23"/>
                <w:szCs w:val="23"/>
              </w:rPr>
              <w:fldChar w:fldCharType="begin">
                <w:ffData>
                  <w:name w:val="Kontrollkästchen3"/>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keine Stellungnahme / nicht betroffen</w:t>
            </w:r>
          </w:p>
        </w:tc>
      </w:tr>
      <w:tr w:rsidR="00336329" w14:paraId="79C3DA08" w14:textId="77777777" w:rsidTr="00CD5635">
        <w:trPr>
          <w:trHeight w:val="745"/>
        </w:trPr>
        <w:tc>
          <w:tcPr>
            <w:tcW w:w="1041" w:type="dxa"/>
            <w:tcBorders>
              <w:right w:val="single" w:sz="4" w:space="0" w:color="auto"/>
            </w:tcBorders>
          </w:tcPr>
          <w:p w14:paraId="31A8C7C1"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365A5E75" w14:textId="77777777" w:rsidR="00830689" w:rsidRPr="00D82C62" w:rsidRDefault="00830689" w:rsidP="00830689">
            <w:pPr>
              <w:spacing w:before="40"/>
              <w:rPr>
                <w:sz w:val="23"/>
                <w:szCs w:val="23"/>
              </w:rPr>
            </w:pPr>
            <w:r w:rsidRPr="00D82C62">
              <w:rPr>
                <w:sz w:val="23"/>
                <w:szCs w:val="23"/>
              </w:rPr>
              <w:t>Bemerkungen / Änderungsantrag:</w:t>
            </w:r>
          </w:p>
          <w:p w14:paraId="3EE8885B" w14:textId="08B05357" w:rsidR="00255452" w:rsidRPr="00D82C62" w:rsidRDefault="00336329" w:rsidP="00D246EE">
            <w:pPr>
              <w:rPr>
                <w:sz w:val="23"/>
                <w:szCs w:val="23"/>
              </w:rPr>
            </w:pPr>
            <w:r w:rsidRPr="00D82C62">
              <w:rPr>
                <w:sz w:val="23"/>
                <w:szCs w:val="23"/>
              </w:rPr>
              <w:fldChar w:fldCharType="begin">
                <w:ffData>
                  <w:name w:val="Text24"/>
                  <w:enabled/>
                  <w:calcOnExit w:val="0"/>
                  <w:textInput/>
                </w:ffData>
              </w:fldChar>
            </w:r>
            <w:r w:rsidRPr="00D82C62">
              <w:rPr>
                <w:sz w:val="23"/>
                <w:szCs w:val="23"/>
              </w:rPr>
              <w:instrText xml:space="preserve"> FORMTEXT </w:instrText>
            </w:r>
            <w:r w:rsidRPr="00D82C62">
              <w:rPr>
                <w:sz w:val="23"/>
                <w:szCs w:val="23"/>
              </w:rPr>
            </w:r>
            <w:r w:rsidRPr="00D82C62">
              <w:rPr>
                <w:sz w:val="23"/>
                <w:szCs w:val="23"/>
              </w:rPr>
              <w:fldChar w:fldCharType="separate"/>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sz w:val="23"/>
                <w:szCs w:val="23"/>
              </w:rPr>
              <w:fldChar w:fldCharType="end"/>
            </w:r>
          </w:p>
        </w:tc>
      </w:tr>
      <w:tr w:rsidR="00336329" w14:paraId="552FD690" w14:textId="77777777" w:rsidTr="00D246EE">
        <w:trPr>
          <w:trHeight w:val="57"/>
        </w:trPr>
        <w:tc>
          <w:tcPr>
            <w:tcW w:w="1041" w:type="dxa"/>
          </w:tcPr>
          <w:p w14:paraId="69904FFA" w14:textId="77777777" w:rsidR="00336329" w:rsidRDefault="00336329" w:rsidP="00D246EE">
            <w:pPr>
              <w:spacing w:before="120"/>
            </w:pPr>
          </w:p>
        </w:tc>
        <w:tc>
          <w:tcPr>
            <w:tcW w:w="8030" w:type="dxa"/>
            <w:gridSpan w:val="3"/>
            <w:tcBorders>
              <w:top w:val="single" w:sz="4" w:space="0" w:color="auto"/>
            </w:tcBorders>
          </w:tcPr>
          <w:p w14:paraId="60591963"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274725DC" w14:textId="77777777" w:rsidR="00336329" w:rsidRDefault="00336329" w:rsidP="00336329"/>
    <w:p w14:paraId="2A222FEF" w14:textId="77777777" w:rsidR="00350F49" w:rsidRDefault="00350F49" w:rsidP="00350F49">
      <w:pPr>
        <w:rPr>
          <w:b/>
          <w:bCs/>
        </w:rPr>
      </w:pPr>
    </w:p>
    <w:p w14:paraId="7C959CD7" w14:textId="77777777" w:rsidR="00350F49" w:rsidRPr="00350F49" w:rsidRDefault="00350F49" w:rsidP="00350F49">
      <w:pPr>
        <w:rPr>
          <w:b/>
          <w:bCs/>
          <w:sz w:val="23"/>
          <w:szCs w:val="23"/>
        </w:rPr>
      </w:pPr>
      <w:r w:rsidRPr="00350F49">
        <w:rPr>
          <w:b/>
          <w:bCs/>
          <w:sz w:val="23"/>
          <w:szCs w:val="23"/>
        </w:rPr>
        <w:t>Teilrevision VZV:</w:t>
      </w:r>
    </w:p>
    <w:p w14:paraId="46CE4D9A" w14:textId="77777777" w:rsidR="00427D23" w:rsidRDefault="00427D23" w:rsidP="00336329"/>
    <w:tbl>
      <w:tblPr>
        <w:tblW w:w="0" w:type="auto"/>
        <w:tblLook w:val="01E0" w:firstRow="1" w:lastRow="1" w:firstColumn="1" w:lastColumn="1" w:noHBand="0" w:noVBand="0"/>
      </w:tblPr>
      <w:tblGrid>
        <w:gridCol w:w="1041"/>
        <w:gridCol w:w="1878"/>
        <w:gridCol w:w="2527"/>
        <w:gridCol w:w="3625"/>
      </w:tblGrid>
      <w:tr w:rsidR="00336329" w14:paraId="3C067BBC" w14:textId="77777777" w:rsidTr="00D246EE">
        <w:trPr>
          <w:trHeight w:val="794"/>
        </w:trPr>
        <w:tc>
          <w:tcPr>
            <w:tcW w:w="9071" w:type="dxa"/>
            <w:gridSpan w:val="4"/>
          </w:tcPr>
          <w:p w14:paraId="7F88BEA3" w14:textId="2B06EA97" w:rsidR="00336329" w:rsidRPr="000E5B3B" w:rsidRDefault="00427D23" w:rsidP="000E5B3B">
            <w:pPr>
              <w:pStyle w:val="Listenabsatz"/>
              <w:numPr>
                <w:ilvl w:val="0"/>
                <w:numId w:val="12"/>
              </w:numPr>
              <w:jc w:val="both"/>
              <w:rPr>
                <w:sz w:val="23"/>
                <w:szCs w:val="23"/>
              </w:rPr>
            </w:pPr>
            <w:r w:rsidRPr="00427D23">
              <w:rPr>
                <w:sz w:val="23"/>
                <w:szCs w:val="23"/>
              </w:rPr>
              <w:t>Langsame E-Bikes: Sind Sie damit einverstanden, dass das Mindestalter für das Führen von Leicht-Motorfahrrädern (Art. 18 Bst. b VTS) mit einer Tretunterstützung mittels Betätigung der Pedale, die bis höchstens 25 km/h wirkt, einer allfälligen bauartbedingten Höchstgeschwindigkeit im reinen Motorbetrieb von höchstens 6 km/h sowie einer Motorleistung von höchstens 0,50 kW ohne Führerausweis auf 12 Jahre gesenkt wird, wenn eine mindestens 18 Jahre alte Person die Fahrt beaufsichtigt (Art. 6 Abs. 1 Bst. f E-VZV)?</w:t>
            </w:r>
            <w:r>
              <w:rPr>
                <w:sz w:val="23"/>
                <w:szCs w:val="23"/>
              </w:rPr>
              <w:t xml:space="preserve"> </w:t>
            </w:r>
            <w:r w:rsidRPr="00BC2FC3">
              <w:rPr>
                <w:sz w:val="23"/>
                <w:szCs w:val="23"/>
              </w:rPr>
              <w:t>Heute dürfen Jugendliche langsame E-Bikes unbeaufsichtigt ohne Führerausweis ab 16 Jahren und mit Führerausweis der Spezialkategorie M ab 14 Jahren fahren.</w:t>
            </w:r>
          </w:p>
        </w:tc>
      </w:tr>
      <w:tr w:rsidR="00336329" w:rsidRPr="00336329" w14:paraId="3B6A146B" w14:textId="77777777" w:rsidTr="00D246EE">
        <w:tc>
          <w:tcPr>
            <w:tcW w:w="1041" w:type="dxa"/>
          </w:tcPr>
          <w:p w14:paraId="5FC5B356" w14:textId="77777777" w:rsidR="00336329" w:rsidRDefault="00336329" w:rsidP="00D246EE">
            <w:pPr>
              <w:spacing w:after="120"/>
              <w:rPr>
                <w:rFonts w:cs="Arial"/>
                <w:sz w:val="23"/>
                <w:szCs w:val="23"/>
              </w:rPr>
            </w:pPr>
          </w:p>
        </w:tc>
        <w:tc>
          <w:tcPr>
            <w:tcW w:w="1878" w:type="dxa"/>
            <w:tcBorders>
              <w:bottom w:val="single" w:sz="4" w:space="0" w:color="auto"/>
            </w:tcBorders>
          </w:tcPr>
          <w:p w14:paraId="3E7DD47E"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1"/>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JA</w:t>
            </w:r>
          </w:p>
        </w:tc>
        <w:tc>
          <w:tcPr>
            <w:tcW w:w="2527" w:type="dxa"/>
            <w:tcBorders>
              <w:bottom w:val="single" w:sz="4" w:space="0" w:color="auto"/>
            </w:tcBorders>
          </w:tcPr>
          <w:p w14:paraId="7C4DAEFA"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2"/>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NEIN</w:t>
            </w:r>
          </w:p>
        </w:tc>
        <w:tc>
          <w:tcPr>
            <w:tcW w:w="3625" w:type="dxa"/>
            <w:tcBorders>
              <w:bottom w:val="single" w:sz="4" w:space="0" w:color="auto"/>
            </w:tcBorders>
          </w:tcPr>
          <w:p w14:paraId="4B3E986B" w14:textId="77777777" w:rsidR="00336329" w:rsidRPr="00336329" w:rsidRDefault="00336329" w:rsidP="00D246EE">
            <w:pPr>
              <w:spacing w:before="60" w:after="60"/>
              <w:ind w:left="317" w:hanging="317"/>
              <w:rPr>
                <w:rFonts w:cs="Arial"/>
                <w:sz w:val="23"/>
                <w:szCs w:val="23"/>
              </w:rPr>
            </w:pPr>
            <w:r w:rsidRPr="00336329">
              <w:rPr>
                <w:rFonts w:cs="Arial"/>
                <w:sz w:val="23"/>
                <w:szCs w:val="23"/>
              </w:rPr>
              <w:fldChar w:fldCharType="begin">
                <w:ffData>
                  <w:name w:val="Kontrollkästchen3"/>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keine Stellungnahme / nicht betroffen</w:t>
            </w:r>
          </w:p>
        </w:tc>
      </w:tr>
      <w:tr w:rsidR="00336329" w14:paraId="67AF8C28" w14:textId="77777777" w:rsidTr="00CD5635">
        <w:trPr>
          <w:trHeight w:val="725"/>
        </w:trPr>
        <w:tc>
          <w:tcPr>
            <w:tcW w:w="1041" w:type="dxa"/>
            <w:tcBorders>
              <w:right w:val="single" w:sz="4" w:space="0" w:color="auto"/>
            </w:tcBorders>
          </w:tcPr>
          <w:p w14:paraId="6F9E14A6"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4894A1C" w14:textId="77777777" w:rsidR="00830689" w:rsidRPr="00D82C62" w:rsidRDefault="00830689" w:rsidP="00830689">
            <w:pPr>
              <w:spacing w:before="40"/>
              <w:rPr>
                <w:sz w:val="23"/>
                <w:szCs w:val="23"/>
              </w:rPr>
            </w:pPr>
            <w:r w:rsidRPr="00D82C62">
              <w:rPr>
                <w:sz w:val="23"/>
                <w:szCs w:val="23"/>
              </w:rPr>
              <w:t>Bemerkungen / Änderungsantrag:</w:t>
            </w:r>
          </w:p>
          <w:p w14:paraId="294C58E0" w14:textId="77777777" w:rsidR="00336329" w:rsidRPr="00D82C62" w:rsidRDefault="00336329" w:rsidP="00D246EE">
            <w:pPr>
              <w:rPr>
                <w:sz w:val="23"/>
                <w:szCs w:val="23"/>
              </w:rPr>
            </w:pPr>
            <w:r w:rsidRPr="00D82C62">
              <w:rPr>
                <w:sz w:val="23"/>
                <w:szCs w:val="23"/>
              </w:rPr>
              <w:fldChar w:fldCharType="begin">
                <w:ffData>
                  <w:name w:val="Text24"/>
                  <w:enabled/>
                  <w:calcOnExit w:val="0"/>
                  <w:textInput/>
                </w:ffData>
              </w:fldChar>
            </w:r>
            <w:r w:rsidRPr="00D82C62">
              <w:rPr>
                <w:sz w:val="23"/>
                <w:szCs w:val="23"/>
              </w:rPr>
              <w:instrText xml:space="preserve"> FORMTEXT </w:instrText>
            </w:r>
            <w:r w:rsidRPr="00D82C62">
              <w:rPr>
                <w:sz w:val="23"/>
                <w:szCs w:val="23"/>
              </w:rPr>
            </w:r>
            <w:r w:rsidRPr="00D82C62">
              <w:rPr>
                <w:sz w:val="23"/>
                <w:szCs w:val="23"/>
              </w:rPr>
              <w:fldChar w:fldCharType="separate"/>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sz w:val="23"/>
                <w:szCs w:val="23"/>
              </w:rPr>
              <w:fldChar w:fldCharType="end"/>
            </w:r>
          </w:p>
          <w:p w14:paraId="5B15A032" w14:textId="35416855" w:rsidR="00255452" w:rsidRPr="00D82C62" w:rsidRDefault="00255452" w:rsidP="00D246EE">
            <w:pPr>
              <w:rPr>
                <w:sz w:val="23"/>
                <w:szCs w:val="23"/>
              </w:rPr>
            </w:pPr>
          </w:p>
        </w:tc>
      </w:tr>
      <w:tr w:rsidR="00336329" w14:paraId="5E5EA22A" w14:textId="77777777" w:rsidTr="00D246EE">
        <w:trPr>
          <w:trHeight w:val="57"/>
        </w:trPr>
        <w:tc>
          <w:tcPr>
            <w:tcW w:w="1041" w:type="dxa"/>
          </w:tcPr>
          <w:p w14:paraId="54A0CD3F" w14:textId="77777777" w:rsidR="00336329" w:rsidRDefault="00336329" w:rsidP="00D246EE">
            <w:pPr>
              <w:spacing w:before="120"/>
            </w:pPr>
          </w:p>
        </w:tc>
        <w:tc>
          <w:tcPr>
            <w:tcW w:w="8030" w:type="dxa"/>
            <w:gridSpan w:val="3"/>
            <w:tcBorders>
              <w:top w:val="single" w:sz="4" w:space="0" w:color="auto"/>
            </w:tcBorders>
          </w:tcPr>
          <w:p w14:paraId="37EEC740"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6F7FFCC6" w14:textId="77777777" w:rsidR="00336329" w:rsidRDefault="00336329" w:rsidP="00336329"/>
    <w:tbl>
      <w:tblPr>
        <w:tblW w:w="0" w:type="auto"/>
        <w:tblLook w:val="01E0" w:firstRow="1" w:lastRow="1" w:firstColumn="1" w:lastColumn="1" w:noHBand="0" w:noVBand="0"/>
      </w:tblPr>
      <w:tblGrid>
        <w:gridCol w:w="1041"/>
        <w:gridCol w:w="1878"/>
        <w:gridCol w:w="2527"/>
        <w:gridCol w:w="3625"/>
      </w:tblGrid>
      <w:tr w:rsidR="00336329" w14:paraId="56C979F7" w14:textId="77777777" w:rsidTr="00D246EE">
        <w:trPr>
          <w:trHeight w:val="794"/>
        </w:trPr>
        <w:tc>
          <w:tcPr>
            <w:tcW w:w="9071" w:type="dxa"/>
            <w:gridSpan w:val="4"/>
          </w:tcPr>
          <w:p w14:paraId="1C1117C4" w14:textId="505F5A94" w:rsidR="00336329" w:rsidRPr="002F40A0" w:rsidRDefault="00427D23" w:rsidP="002F40A0">
            <w:pPr>
              <w:pStyle w:val="Listenabsatz"/>
              <w:numPr>
                <w:ilvl w:val="0"/>
                <w:numId w:val="12"/>
              </w:numPr>
              <w:jc w:val="both"/>
              <w:rPr>
                <w:sz w:val="23"/>
                <w:szCs w:val="23"/>
              </w:rPr>
            </w:pPr>
            <w:r w:rsidRPr="00890892">
              <w:rPr>
                <w:sz w:val="23"/>
                <w:szCs w:val="23"/>
              </w:rPr>
              <w:t xml:space="preserve">Sind Sie damit einverstanden, dass die Altersgrenze für </w:t>
            </w:r>
            <w:r>
              <w:rPr>
                <w:sz w:val="23"/>
                <w:szCs w:val="23"/>
              </w:rPr>
              <w:t xml:space="preserve">das Führen </w:t>
            </w:r>
            <w:r w:rsidRPr="00890892">
              <w:rPr>
                <w:sz w:val="23"/>
                <w:szCs w:val="23"/>
              </w:rPr>
              <w:t>weitere</w:t>
            </w:r>
            <w:r>
              <w:rPr>
                <w:sz w:val="23"/>
                <w:szCs w:val="23"/>
              </w:rPr>
              <w:t>r</w:t>
            </w:r>
            <w:r w:rsidRPr="00890892">
              <w:rPr>
                <w:sz w:val="23"/>
                <w:szCs w:val="23"/>
              </w:rPr>
              <w:t xml:space="preserve"> </w:t>
            </w:r>
            <w:r>
              <w:rPr>
                <w:sz w:val="23"/>
                <w:szCs w:val="23"/>
              </w:rPr>
              <w:t>Leicht-</w:t>
            </w:r>
            <w:r w:rsidRPr="00890892">
              <w:rPr>
                <w:sz w:val="23"/>
                <w:szCs w:val="23"/>
              </w:rPr>
              <w:t xml:space="preserve">Motorfahrräder im Sinne von Art. 18 </w:t>
            </w:r>
            <w:r>
              <w:rPr>
                <w:sz w:val="23"/>
                <w:szCs w:val="23"/>
              </w:rPr>
              <w:t>Bst. b E-</w:t>
            </w:r>
            <w:r w:rsidRPr="00890892">
              <w:rPr>
                <w:sz w:val="23"/>
                <w:szCs w:val="23"/>
              </w:rPr>
              <w:t>VTS (z.</w:t>
            </w:r>
            <w:r>
              <w:rPr>
                <w:sz w:val="23"/>
                <w:szCs w:val="23"/>
              </w:rPr>
              <w:t> </w:t>
            </w:r>
            <w:r w:rsidRPr="00890892">
              <w:rPr>
                <w:sz w:val="23"/>
                <w:szCs w:val="23"/>
              </w:rPr>
              <w:t xml:space="preserve">B. </w:t>
            </w:r>
            <w:r>
              <w:rPr>
                <w:sz w:val="23"/>
                <w:szCs w:val="23"/>
              </w:rPr>
              <w:t xml:space="preserve">Elektroroller wie </w:t>
            </w:r>
            <w:r w:rsidRPr="00890892">
              <w:rPr>
                <w:sz w:val="23"/>
                <w:szCs w:val="23"/>
              </w:rPr>
              <w:t>Vespinos</w:t>
            </w:r>
            <w:r>
              <w:rPr>
                <w:sz w:val="23"/>
                <w:szCs w:val="23"/>
              </w:rPr>
              <w:t xml:space="preserve"> oder</w:t>
            </w:r>
            <w:r w:rsidRPr="00890892">
              <w:rPr>
                <w:sz w:val="23"/>
                <w:szCs w:val="23"/>
              </w:rPr>
              <w:t xml:space="preserve"> E</w:t>
            </w:r>
            <w:r>
              <w:rPr>
                <w:sz w:val="23"/>
                <w:szCs w:val="23"/>
              </w:rPr>
              <w:t>lektrot</w:t>
            </w:r>
            <w:r w:rsidRPr="00890892">
              <w:rPr>
                <w:sz w:val="23"/>
                <w:szCs w:val="23"/>
              </w:rPr>
              <w:t>rottinett</w:t>
            </w:r>
            <w:r>
              <w:rPr>
                <w:sz w:val="23"/>
                <w:szCs w:val="23"/>
              </w:rPr>
              <w:t>e</w:t>
            </w:r>
            <w:r w:rsidRPr="00890892">
              <w:rPr>
                <w:sz w:val="23"/>
                <w:szCs w:val="23"/>
              </w:rPr>
              <w:t xml:space="preserve">) nicht gesenkt wird (Art. 6 Abs. 1 Bst. </w:t>
            </w:r>
            <w:r w:rsidR="00C00511">
              <w:rPr>
                <w:sz w:val="23"/>
                <w:szCs w:val="23"/>
              </w:rPr>
              <w:t>g</w:t>
            </w:r>
            <w:r w:rsidR="00C00511" w:rsidRPr="00890892">
              <w:rPr>
                <w:sz w:val="23"/>
                <w:szCs w:val="23"/>
              </w:rPr>
              <w:t xml:space="preserve"> </w:t>
            </w:r>
            <w:r w:rsidRPr="00890892">
              <w:rPr>
                <w:sz w:val="23"/>
                <w:szCs w:val="23"/>
              </w:rPr>
              <w:t>E-VZV)?</w:t>
            </w:r>
          </w:p>
        </w:tc>
      </w:tr>
      <w:tr w:rsidR="00336329" w:rsidRPr="00336329" w14:paraId="3E2923BF" w14:textId="77777777" w:rsidTr="00D246EE">
        <w:tc>
          <w:tcPr>
            <w:tcW w:w="1041" w:type="dxa"/>
          </w:tcPr>
          <w:p w14:paraId="0A58E8AD" w14:textId="77777777" w:rsidR="00336329" w:rsidRDefault="00336329" w:rsidP="00D246EE">
            <w:pPr>
              <w:spacing w:after="120"/>
              <w:rPr>
                <w:rFonts w:cs="Arial"/>
                <w:sz w:val="23"/>
                <w:szCs w:val="23"/>
              </w:rPr>
            </w:pPr>
          </w:p>
        </w:tc>
        <w:tc>
          <w:tcPr>
            <w:tcW w:w="1878" w:type="dxa"/>
            <w:tcBorders>
              <w:bottom w:val="single" w:sz="4" w:space="0" w:color="auto"/>
            </w:tcBorders>
          </w:tcPr>
          <w:p w14:paraId="0FE2F690"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1"/>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JA</w:t>
            </w:r>
          </w:p>
        </w:tc>
        <w:tc>
          <w:tcPr>
            <w:tcW w:w="2527" w:type="dxa"/>
            <w:tcBorders>
              <w:bottom w:val="single" w:sz="4" w:space="0" w:color="auto"/>
            </w:tcBorders>
          </w:tcPr>
          <w:p w14:paraId="1119B141"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2"/>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NEIN</w:t>
            </w:r>
          </w:p>
        </w:tc>
        <w:tc>
          <w:tcPr>
            <w:tcW w:w="3625" w:type="dxa"/>
            <w:tcBorders>
              <w:bottom w:val="single" w:sz="4" w:space="0" w:color="auto"/>
            </w:tcBorders>
          </w:tcPr>
          <w:p w14:paraId="21B1D445" w14:textId="77777777" w:rsidR="00336329" w:rsidRPr="00336329" w:rsidRDefault="00336329" w:rsidP="00D246EE">
            <w:pPr>
              <w:spacing w:before="60" w:after="60"/>
              <w:ind w:left="317" w:hanging="317"/>
              <w:rPr>
                <w:rFonts w:cs="Arial"/>
                <w:sz w:val="23"/>
                <w:szCs w:val="23"/>
              </w:rPr>
            </w:pPr>
            <w:r w:rsidRPr="00336329">
              <w:rPr>
                <w:rFonts w:cs="Arial"/>
                <w:sz w:val="23"/>
                <w:szCs w:val="23"/>
              </w:rPr>
              <w:fldChar w:fldCharType="begin">
                <w:ffData>
                  <w:name w:val="Kontrollkästchen3"/>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keine Stellungnahme / nicht betroffen</w:t>
            </w:r>
          </w:p>
        </w:tc>
      </w:tr>
      <w:tr w:rsidR="00336329" w14:paraId="576130AE" w14:textId="77777777" w:rsidTr="00D246EE">
        <w:tc>
          <w:tcPr>
            <w:tcW w:w="1041" w:type="dxa"/>
            <w:tcBorders>
              <w:right w:val="single" w:sz="4" w:space="0" w:color="auto"/>
            </w:tcBorders>
          </w:tcPr>
          <w:p w14:paraId="4B4D3791"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7921E634" w14:textId="77777777" w:rsidR="00830689" w:rsidRPr="00D82C62" w:rsidRDefault="00830689" w:rsidP="00830689">
            <w:pPr>
              <w:spacing w:before="40"/>
              <w:rPr>
                <w:sz w:val="23"/>
                <w:szCs w:val="23"/>
              </w:rPr>
            </w:pPr>
            <w:r w:rsidRPr="00D82C62">
              <w:rPr>
                <w:sz w:val="23"/>
                <w:szCs w:val="23"/>
              </w:rPr>
              <w:t>Bemerkungen / Änderungsantrag:</w:t>
            </w:r>
          </w:p>
          <w:p w14:paraId="4C215186" w14:textId="77777777" w:rsidR="00336329" w:rsidRPr="00D82C62" w:rsidRDefault="00336329" w:rsidP="00D246EE">
            <w:pPr>
              <w:rPr>
                <w:sz w:val="23"/>
                <w:szCs w:val="23"/>
              </w:rPr>
            </w:pPr>
            <w:r w:rsidRPr="00D82C62">
              <w:rPr>
                <w:sz w:val="23"/>
                <w:szCs w:val="23"/>
              </w:rPr>
              <w:lastRenderedPageBreak/>
              <w:fldChar w:fldCharType="begin">
                <w:ffData>
                  <w:name w:val="Text24"/>
                  <w:enabled/>
                  <w:calcOnExit w:val="0"/>
                  <w:textInput/>
                </w:ffData>
              </w:fldChar>
            </w:r>
            <w:r w:rsidRPr="00D82C62">
              <w:rPr>
                <w:sz w:val="23"/>
                <w:szCs w:val="23"/>
              </w:rPr>
              <w:instrText xml:space="preserve"> FORMTEXT </w:instrText>
            </w:r>
            <w:r w:rsidRPr="00D82C62">
              <w:rPr>
                <w:sz w:val="23"/>
                <w:szCs w:val="23"/>
              </w:rPr>
            </w:r>
            <w:r w:rsidRPr="00D82C62">
              <w:rPr>
                <w:sz w:val="23"/>
                <w:szCs w:val="23"/>
              </w:rPr>
              <w:fldChar w:fldCharType="separate"/>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sz w:val="23"/>
                <w:szCs w:val="23"/>
              </w:rPr>
              <w:fldChar w:fldCharType="end"/>
            </w:r>
          </w:p>
          <w:p w14:paraId="4644C5B3" w14:textId="5C4B3446" w:rsidR="00255452" w:rsidRPr="00D82C62" w:rsidRDefault="00255452" w:rsidP="00D246EE">
            <w:pPr>
              <w:rPr>
                <w:sz w:val="23"/>
                <w:szCs w:val="23"/>
              </w:rPr>
            </w:pPr>
          </w:p>
        </w:tc>
      </w:tr>
      <w:tr w:rsidR="00336329" w14:paraId="24EBBD40" w14:textId="77777777" w:rsidTr="00D246EE">
        <w:trPr>
          <w:trHeight w:val="57"/>
        </w:trPr>
        <w:tc>
          <w:tcPr>
            <w:tcW w:w="1041" w:type="dxa"/>
          </w:tcPr>
          <w:p w14:paraId="46955615" w14:textId="77777777" w:rsidR="00336329" w:rsidRDefault="00336329" w:rsidP="00D246EE">
            <w:pPr>
              <w:spacing w:before="120"/>
            </w:pPr>
          </w:p>
        </w:tc>
        <w:tc>
          <w:tcPr>
            <w:tcW w:w="8030" w:type="dxa"/>
            <w:gridSpan w:val="3"/>
            <w:tcBorders>
              <w:top w:val="single" w:sz="4" w:space="0" w:color="auto"/>
            </w:tcBorders>
          </w:tcPr>
          <w:p w14:paraId="6A14396B"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2306F9D3" w14:textId="6B9A97C9" w:rsidR="00BC51DE" w:rsidRDefault="00BC51DE">
      <w:pPr>
        <w:spacing w:line="240" w:lineRule="auto"/>
      </w:pPr>
    </w:p>
    <w:tbl>
      <w:tblPr>
        <w:tblW w:w="0" w:type="auto"/>
        <w:tblLook w:val="01E0" w:firstRow="1" w:lastRow="1" w:firstColumn="1" w:lastColumn="1" w:noHBand="0" w:noVBand="0"/>
      </w:tblPr>
      <w:tblGrid>
        <w:gridCol w:w="1041"/>
        <w:gridCol w:w="1878"/>
        <w:gridCol w:w="2527"/>
        <w:gridCol w:w="3625"/>
      </w:tblGrid>
      <w:tr w:rsidR="00336329" w14:paraId="24A857BF" w14:textId="77777777" w:rsidTr="00D246EE">
        <w:trPr>
          <w:trHeight w:val="794"/>
        </w:trPr>
        <w:tc>
          <w:tcPr>
            <w:tcW w:w="9071" w:type="dxa"/>
            <w:gridSpan w:val="4"/>
          </w:tcPr>
          <w:p w14:paraId="506743FE" w14:textId="7522CFDB" w:rsidR="00336329" w:rsidRPr="008C02FD" w:rsidRDefault="00427D23" w:rsidP="00583F64">
            <w:pPr>
              <w:pStyle w:val="Listenabsatz"/>
              <w:numPr>
                <w:ilvl w:val="0"/>
                <w:numId w:val="12"/>
              </w:numPr>
              <w:jc w:val="both"/>
              <w:rPr>
                <w:sz w:val="23"/>
                <w:szCs w:val="23"/>
              </w:rPr>
            </w:pPr>
            <w:r w:rsidRPr="00E5258F">
              <w:rPr>
                <w:sz w:val="23"/>
                <w:szCs w:val="23"/>
              </w:rPr>
              <w:t xml:space="preserve">Sind Sie einverstanden, dass die </w:t>
            </w:r>
            <w:r w:rsidRPr="00C241F9">
              <w:rPr>
                <w:sz w:val="23"/>
                <w:szCs w:val="23"/>
              </w:rPr>
              <w:t xml:space="preserve">Aufsichtsperson gemäss Frage </w:t>
            </w:r>
            <w:r w:rsidR="00C626DC">
              <w:rPr>
                <w:sz w:val="23"/>
                <w:szCs w:val="23"/>
              </w:rPr>
              <w:t>2</w:t>
            </w:r>
            <w:r w:rsidR="00C00511">
              <w:rPr>
                <w:sz w:val="23"/>
                <w:szCs w:val="23"/>
              </w:rPr>
              <w:t>4</w:t>
            </w:r>
            <w:r w:rsidR="009236F2" w:rsidRPr="00C241F9">
              <w:rPr>
                <w:sz w:val="23"/>
                <w:szCs w:val="23"/>
              </w:rPr>
              <w:t xml:space="preserve"> </w:t>
            </w:r>
            <w:r w:rsidRPr="00C241F9">
              <w:rPr>
                <w:sz w:val="23"/>
                <w:szCs w:val="23"/>
              </w:rPr>
              <w:t xml:space="preserve">mindestens 18 Jahre alt sein muss (Art. 6 Abs. 1 Bst. </w:t>
            </w:r>
            <w:r w:rsidR="00C00511">
              <w:rPr>
                <w:sz w:val="23"/>
                <w:szCs w:val="23"/>
              </w:rPr>
              <w:t xml:space="preserve">f </w:t>
            </w:r>
            <w:r w:rsidRPr="00C241F9">
              <w:rPr>
                <w:sz w:val="23"/>
                <w:szCs w:val="23"/>
              </w:rPr>
              <w:t>E-VZV)?</w:t>
            </w:r>
          </w:p>
        </w:tc>
      </w:tr>
      <w:tr w:rsidR="00336329" w14:paraId="572CBCE1" w14:textId="77777777" w:rsidTr="00D246EE">
        <w:tc>
          <w:tcPr>
            <w:tcW w:w="1041" w:type="dxa"/>
          </w:tcPr>
          <w:p w14:paraId="693AF727" w14:textId="77777777" w:rsidR="00336329" w:rsidRDefault="00336329" w:rsidP="00D246EE">
            <w:pPr>
              <w:spacing w:after="120"/>
              <w:rPr>
                <w:rFonts w:cs="Arial"/>
                <w:sz w:val="23"/>
                <w:szCs w:val="23"/>
              </w:rPr>
            </w:pPr>
          </w:p>
        </w:tc>
        <w:tc>
          <w:tcPr>
            <w:tcW w:w="1878" w:type="dxa"/>
            <w:tcBorders>
              <w:bottom w:val="single" w:sz="4" w:space="0" w:color="auto"/>
            </w:tcBorders>
          </w:tcPr>
          <w:p w14:paraId="162878EC"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1"/>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JA</w:t>
            </w:r>
          </w:p>
        </w:tc>
        <w:tc>
          <w:tcPr>
            <w:tcW w:w="2527" w:type="dxa"/>
            <w:tcBorders>
              <w:bottom w:val="single" w:sz="4" w:space="0" w:color="auto"/>
            </w:tcBorders>
          </w:tcPr>
          <w:p w14:paraId="29B3C2D6"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2"/>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NEIN</w:t>
            </w:r>
          </w:p>
        </w:tc>
        <w:tc>
          <w:tcPr>
            <w:tcW w:w="3625" w:type="dxa"/>
            <w:tcBorders>
              <w:bottom w:val="single" w:sz="4" w:space="0" w:color="auto"/>
            </w:tcBorders>
          </w:tcPr>
          <w:p w14:paraId="7046620F" w14:textId="77777777" w:rsidR="00336329" w:rsidRPr="00336329" w:rsidRDefault="00336329" w:rsidP="00D246EE">
            <w:pPr>
              <w:spacing w:before="60" w:after="60"/>
              <w:ind w:left="317" w:hanging="317"/>
              <w:rPr>
                <w:rFonts w:cs="Arial"/>
                <w:sz w:val="23"/>
                <w:szCs w:val="23"/>
              </w:rPr>
            </w:pPr>
            <w:r w:rsidRPr="00336329">
              <w:rPr>
                <w:rFonts w:cs="Arial"/>
                <w:sz w:val="23"/>
                <w:szCs w:val="23"/>
              </w:rPr>
              <w:fldChar w:fldCharType="begin">
                <w:ffData>
                  <w:name w:val="Kontrollkästchen3"/>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keine Stellungnahme / nicht betroffen</w:t>
            </w:r>
          </w:p>
        </w:tc>
      </w:tr>
      <w:tr w:rsidR="00336329" w14:paraId="19ED738C" w14:textId="77777777" w:rsidTr="00D63034">
        <w:trPr>
          <w:trHeight w:val="734"/>
        </w:trPr>
        <w:tc>
          <w:tcPr>
            <w:tcW w:w="1041" w:type="dxa"/>
            <w:tcBorders>
              <w:right w:val="single" w:sz="4" w:space="0" w:color="auto"/>
            </w:tcBorders>
          </w:tcPr>
          <w:p w14:paraId="6A56DF13"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6B5D6613" w14:textId="77777777" w:rsidR="00830689" w:rsidRPr="00D82C62" w:rsidRDefault="00830689" w:rsidP="00830689">
            <w:pPr>
              <w:spacing w:before="40"/>
              <w:rPr>
                <w:sz w:val="23"/>
                <w:szCs w:val="23"/>
              </w:rPr>
            </w:pPr>
            <w:r w:rsidRPr="00D82C62">
              <w:rPr>
                <w:sz w:val="23"/>
                <w:szCs w:val="23"/>
              </w:rPr>
              <w:t>Bemerkungen / Änderungsantrag:</w:t>
            </w:r>
          </w:p>
          <w:p w14:paraId="488B0FE4" w14:textId="31915016" w:rsidR="00255452" w:rsidRPr="00D82C62" w:rsidRDefault="00336329" w:rsidP="00D246EE">
            <w:pPr>
              <w:rPr>
                <w:sz w:val="23"/>
                <w:szCs w:val="23"/>
              </w:rPr>
            </w:pPr>
            <w:r w:rsidRPr="00D82C62">
              <w:rPr>
                <w:sz w:val="23"/>
                <w:szCs w:val="23"/>
              </w:rPr>
              <w:fldChar w:fldCharType="begin">
                <w:ffData>
                  <w:name w:val="Text24"/>
                  <w:enabled/>
                  <w:calcOnExit w:val="0"/>
                  <w:textInput/>
                </w:ffData>
              </w:fldChar>
            </w:r>
            <w:r w:rsidRPr="00D82C62">
              <w:rPr>
                <w:sz w:val="23"/>
                <w:szCs w:val="23"/>
              </w:rPr>
              <w:instrText xml:space="preserve"> FORMTEXT </w:instrText>
            </w:r>
            <w:r w:rsidRPr="00D82C62">
              <w:rPr>
                <w:sz w:val="23"/>
                <w:szCs w:val="23"/>
              </w:rPr>
            </w:r>
            <w:r w:rsidRPr="00D82C62">
              <w:rPr>
                <w:sz w:val="23"/>
                <w:szCs w:val="23"/>
              </w:rPr>
              <w:fldChar w:fldCharType="separate"/>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sz w:val="23"/>
                <w:szCs w:val="23"/>
              </w:rPr>
              <w:fldChar w:fldCharType="end"/>
            </w:r>
          </w:p>
        </w:tc>
      </w:tr>
      <w:tr w:rsidR="00336329" w14:paraId="4DD9EECA" w14:textId="77777777" w:rsidTr="00D246EE">
        <w:trPr>
          <w:trHeight w:val="57"/>
        </w:trPr>
        <w:tc>
          <w:tcPr>
            <w:tcW w:w="1041" w:type="dxa"/>
          </w:tcPr>
          <w:p w14:paraId="457693E8" w14:textId="77777777" w:rsidR="00336329" w:rsidRDefault="00336329" w:rsidP="00D246EE">
            <w:pPr>
              <w:spacing w:before="120"/>
            </w:pPr>
          </w:p>
        </w:tc>
        <w:tc>
          <w:tcPr>
            <w:tcW w:w="8030" w:type="dxa"/>
            <w:gridSpan w:val="3"/>
            <w:tcBorders>
              <w:top w:val="single" w:sz="4" w:space="0" w:color="auto"/>
            </w:tcBorders>
          </w:tcPr>
          <w:p w14:paraId="71150125"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3CAA8915" w14:textId="77777777" w:rsidR="00336329" w:rsidRDefault="00336329" w:rsidP="00336329"/>
    <w:tbl>
      <w:tblPr>
        <w:tblW w:w="0" w:type="auto"/>
        <w:tblLook w:val="01E0" w:firstRow="1" w:lastRow="1" w:firstColumn="1" w:lastColumn="1" w:noHBand="0" w:noVBand="0"/>
      </w:tblPr>
      <w:tblGrid>
        <w:gridCol w:w="1041"/>
        <w:gridCol w:w="1878"/>
        <w:gridCol w:w="2527"/>
        <w:gridCol w:w="3625"/>
      </w:tblGrid>
      <w:tr w:rsidR="00336329" w14:paraId="11E6C958" w14:textId="77777777" w:rsidTr="00D246EE">
        <w:trPr>
          <w:trHeight w:val="794"/>
        </w:trPr>
        <w:tc>
          <w:tcPr>
            <w:tcW w:w="9071" w:type="dxa"/>
            <w:gridSpan w:val="4"/>
          </w:tcPr>
          <w:p w14:paraId="7559D254" w14:textId="32215DB1" w:rsidR="00336329" w:rsidRPr="008C02FD" w:rsidRDefault="00427D23" w:rsidP="00583F64">
            <w:pPr>
              <w:pStyle w:val="Listenabsatz"/>
              <w:numPr>
                <w:ilvl w:val="0"/>
                <w:numId w:val="12"/>
              </w:numPr>
              <w:jc w:val="both"/>
              <w:rPr>
                <w:sz w:val="23"/>
                <w:szCs w:val="23"/>
              </w:rPr>
            </w:pPr>
            <w:r w:rsidRPr="0061339F">
              <w:rPr>
                <w:sz w:val="23"/>
                <w:szCs w:val="23"/>
              </w:rPr>
              <w:t>Sind Sie damit einverstanden, dass für das Führen von langsamen E-Bikes (bis max. 25 km/h) künftig vom 12. bis zum 16. Altersjahr keine Helmpflicht vorgeschrieben wird?</w:t>
            </w:r>
          </w:p>
        </w:tc>
      </w:tr>
      <w:tr w:rsidR="00336329" w:rsidRPr="00336329" w14:paraId="3C306BE9" w14:textId="77777777" w:rsidTr="00D246EE">
        <w:tc>
          <w:tcPr>
            <w:tcW w:w="1041" w:type="dxa"/>
          </w:tcPr>
          <w:p w14:paraId="5DC6ECF0" w14:textId="77777777" w:rsidR="00336329" w:rsidRDefault="00336329" w:rsidP="00D246EE">
            <w:pPr>
              <w:spacing w:after="120"/>
              <w:rPr>
                <w:rFonts w:cs="Arial"/>
                <w:sz w:val="23"/>
                <w:szCs w:val="23"/>
              </w:rPr>
            </w:pPr>
          </w:p>
        </w:tc>
        <w:tc>
          <w:tcPr>
            <w:tcW w:w="1878" w:type="dxa"/>
            <w:tcBorders>
              <w:bottom w:val="single" w:sz="4" w:space="0" w:color="auto"/>
            </w:tcBorders>
          </w:tcPr>
          <w:p w14:paraId="337CA754"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1"/>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JA</w:t>
            </w:r>
          </w:p>
        </w:tc>
        <w:tc>
          <w:tcPr>
            <w:tcW w:w="2527" w:type="dxa"/>
            <w:tcBorders>
              <w:bottom w:val="single" w:sz="4" w:space="0" w:color="auto"/>
            </w:tcBorders>
          </w:tcPr>
          <w:p w14:paraId="502C09D2" w14:textId="77777777" w:rsidR="00336329" w:rsidRPr="00336329" w:rsidRDefault="00336329" w:rsidP="00D246EE">
            <w:pPr>
              <w:spacing w:before="60" w:after="120"/>
              <w:rPr>
                <w:rFonts w:cs="Arial"/>
                <w:sz w:val="23"/>
                <w:szCs w:val="23"/>
              </w:rPr>
            </w:pPr>
            <w:r w:rsidRPr="00336329">
              <w:rPr>
                <w:rFonts w:cs="Arial"/>
                <w:sz w:val="23"/>
                <w:szCs w:val="23"/>
              </w:rPr>
              <w:fldChar w:fldCharType="begin">
                <w:ffData>
                  <w:name w:val="Kontrollkästchen2"/>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NEIN</w:t>
            </w:r>
          </w:p>
        </w:tc>
        <w:tc>
          <w:tcPr>
            <w:tcW w:w="3625" w:type="dxa"/>
            <w:tcBorders>
              <w:bottom w:val="single" w:sz="4" w:space="0" w:color="auto"/>
            </w:tcBorders>
          </w:tcPr>
          <w:p w14:paraId="4481A1FE" w14:textId="77777777" w:rsidR="00336329" w:rsidRPr="00336329" w:rsidRDefault="00336329" w:rsidP="00D246EE">
            <w:pPr>
              <w:spacing w:before="60" w:after="60"/>
              <w:ind w:left="317" w:hanging="317"/>
              <w:rPr>
                <w:rFonts w:cs="Arial"/>
                <w:sz w:val="23"/>
                <w:szCs w:val="23"/>
              </w:rPr>
            </w:pPr>
            <w:r w:rsidRPr="00336329">
              <w:rPr>
                <w:rFonts w:cs="Arial"/>
                <w:sz w:val="23"/>
                <w:szCs w:val="23"/>
              </w:rPr>
              <w:fldChar w:fldCharType="begin">
                <w:ffData>
                  <w:name w:val="Kontrollkästchen3"/>
                  <w:enabled/>
                  <w:calcOnExit w:val="0"/>
                  <w:checkBox>
                    <w:sizeAuto/>
                    <w:default w:val="0"/>
                  </w:checkBox>
                </w:ffData>
              </w:fldChar>
            </w:r>
            <w:r w:rsidRPr="0033632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336329">
              <w:rPr>
                <w:rFonts w:cs="Arial"/>
                <w:sz w:val="23"/>
                <w:szCs w:val="23"/>
              </w:rPr>
              <w:fldChar w:fldCharType="end"/>
            </w:r>
            <w:r w:rsidRPr="00336329">
              <w:rPr>
                <w:rFonts w:cs="Arial"/>
                <w:sz w:val="23"/>
                <w:szCs w:val="23"/>
              </w:rPr>
              <w:t xml:space="preserve"> keine Stellungnahme / nicht betroffen</w:t>
            </w:r>
          </w:p>
        </w:tc>
      </w:tr>
      <w:tr w:rsidR="00336329" w14:paraId="0FAAFFFE" w14:textId="77777777" w:rsidTr="00D63034">
        <w:trPr>
          <w:trHeight w:val="663"/>
        </w:trPr>
        <w:tc>
          <w:tcPr>
            <w:tcW w:w="1041" w:type="dxa"/>
            <w:tcBorders>
              <w:right w:val="single" w:sz="4" w:space="0" w:color="auto"/>
            </w:tcBorders>
          </w:tcPr>
          <w:p w14:paraId="28A88CEF"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7B54480F" w14:textId="77777777" w:rsidR="00830689" w:rsidRPr="00D82C62" w:rsidRDefault="00830689" w:rsidP="00830689">
            <w:pPr>
              <w:spacing w:before="40"/>
              <w:rPr>
                <w:sz w:val="23"/>
                <w:szCs w:val="23"/>
              </w:rPr>
            </w:pPr>
            <w:r w:rsidRPr="00D82C62">
              <w:rPr>
                <w:sz w:val="23"/>
                <w:szCs w:val="23"/>
              </w:rPr>
              <w:t>Bemerkungen / Änderungsantrag:</w:t>
            </w:r>
          </w:p>
          <w:p w14:paraId="7FA8F424" w14:textId="1D50C537" w:rsidR="00255452" w:rsidRPr="00D82C62" w:rsidRDefault="00336329" w:rsidP="00D246EE">
            <w:pPr>
              <w:rPr>
                <w:sz w:val="23"/>
                <w:szCs w:val="23"/>
              </w:rPr>
            </w:pPr>
            <w:r w:rsidRPr="00D82C62">
              <w:rPr>
                <w:sz w:val="23"/>
                <w:szCs w:val="23"/>
              </w:rPr>
              <w:fldChar w:fldCharType="begin">
                <w:ffData>
                  <w:name w:val="Text24"/>
                  <w:enabled/>
                  <w:calcOnExit w:val="0"/>
                  <w:textInput/>
                </w:ffData>
              </w:fldChar>
            </w:r>
            <w:r w:rsidRPr="00D82C62">
              <w:rPr>
                <w:sz w:val="23"/>
                <w:szCs w:val="23"/>
              </w:rPr>
              <w:instrText xml:space="preserve"> FORMTEXT </w:instrText>
            </w:r>
            <w:r w:rsidRPr="00D82C62">
              <w:rPr>
                <w:sz w:val="23"/>
                <w:szCs w:val="23"/>
              </w:rPr>
            </w:r>
            <w:r w:rsidRPr="00D82C62">
              <w:rPr>
                <w:sz w:val="23"/>
                <w:szCs w:val="23"/>
              </w:rPr>
              <w:fldChar w:fldCharType="separate"/>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noProof/>
                <w:sz w:val="23"/>
                <w:szCs w:val="23"/>
              </w:rPr>
              <w:t> </w:t>
            </w:r>
            <w:r w:rsidRPr="00D82C62">
              <w:rPr>
                <w:sz w:val="23"/>
                <w:szCs w:val="23"/>
              </w:rPr>
              <w:fldChar w:fldCharType="end"/>
            </w:r>
          </w:p>
        </w:tc>
      </w:tr>
      <w:tr w:rsidR="00336329" w14:paraId="1F6C3AC2" w14:textId="77777777" w:rsidTr="00D246EE">
        <w:trPr>
          <w:trHeight w:val="57"/>
        </w:trPr>
        <w:tc>
          <w:tcPr>
            <w:tcW w:w="1041" w:type="dxa"/>
          </w:tcPr>
          <w:p w14:paraId="2E2B70F1" w14:textId="77777777" w:rsidR="00336329" w:rsidRDefault="00336329" w:rsidP="00D246EE">
            <w:pPr>
              <w:spacing w:before="120"/>
            </w:pPr>
          </w:p>
        </w:tc>
        <w:tc>
          <w:tcPr>
            <w:tcW w:w="8030" w:type="dxa"/>
            <w:gridSpan w:val="3"/>
            <w:tcBorders>
              <w:top w:val="single" w:sz="4" w:space="0" w:color="auto"/>
            </w:tcBorders>
          </w:tcPr>
          <w:p w14:paraId="539893D5"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21932410" w14:textId="5799ED33" w:rsidR="00886DC7" w:rsidRDefault="00886DC7" w:rsidP="00AE7667">
      <w:pPr>
        <w:rPr>
          <w:b/>
          <w:bCs/>
        </w:rPr>
      </w:pPr>
    </w:p>
    <w:tbl>
      <w:tblPr>
        <w:tblW w:w="0" w:type="auto"/>
        <w:tblLook w:val="01E0" w:firstRow="1" w:lastRow="1" w:firstColumn="1" w:lastColumn="1" w:noHBand="0" w:noVBand="0"/>
      </w:tblPr>
      <w:tblGrid>
        <w:gridCol w:w="1041"/>
        <w:gridCol w:w="1878"/>
        <w:gridCol w:w="2527"/>
        <w:gridCol w:w="3625"/>
      </w:tblGrid>
      <w:tr w:rsidR="004E7CE3" w14:paraId="2DEF9FC4" w14:textId="77777777" w:rsidTr="005B072E">
        <w:trPr>
          <w:trHeight w:val="794"/>
        </w:trPr>
        <w:tc>
          <w:tcPr>
            <w:tcW w:w="9071" w:type="dxa"/>
            <w:gridSpan w:val="4"/>
          </w:tcPr>
          <w:p w14:paraId="134A8C28" w14:textId="6275902C" w:rsidR="004E7CE3" w:rsidRPr="00B54C02" w:rsidRDefault="00427D23" w:rsidP="00583F64">
            <w:pPr>
              <w:pStyle w:val="Listenabsatz"/>
              <w:numPr>
                <w:ilvl w:val="0"/>
                <w:numId w:val="12"/>
              </w:numPr>
              <w:jc w:val="both"/>
              <w:rPr>
                <w:sz w:val="23"/>
                <w:szCs w:val="23"/>
              </w:rPr>
            </w:pPr>
            <w:r>
              <w:rPr>
                <w:sz w:val="23"/>
                <w:szCs w:val="23"/>
              </w:rPr>
              <w:t>Sind Sie damit einverstanden, dass künftig nur noch gehbehinderte Personen</w:t>
            </w:r>
            <w:r w:rsidR="00387D43">
              <w:rPr>
                <w:sz w:val="23"/>
                <w:szCs w:val="23"/>
              </w:rPr>
              <w:t xml:space="preserve"> neu in Verkehr kommende Fahrzeuge, die den bisherigen </w:t>
            </w:r>
            <w:r>
              <w:rPr>
                <w:sz w:val="23"/>
                <w:szCs w:val="23"/>
              </w:rPr>
              <w:t>«motorisierten Rollstühle</w:t>
            </w:r>
            <w:r w:rsidR="00387D43">
              <w:rPr>
                <w:sz w:val="23"/>
                <w:szCs w:val="23"/>
              </w:rPr>
              <w:t>n</w:t>
            </w:r>
            <w:r>
              <w:rPr>
                <w:sz w:val="23"/>
                <w:szCs w:val="23"/>
              </w:rPr>
              <w:t>» mit einem Gesamtgewicht von mehr als 250 kg</w:t>
            </w:r>
            <w:r w:rsidR="00387D43">
              <w:rPr>
                <w:sz w:val="23"/>
                <w:szCs w:val="23"/>
              </w:rPr>
              <w:t xml:space="preserve"> entsprechen,</w:t>
            </w:r>
            <w:r>
              <w:rPr>
                <w:sz w:val="23"/>
                <w:szCs w:val="23"/>
              </w:rPr>
              <w:t xml:space="preserve"> ohne Führerausweis fahren dürfen</w:t>
            </w:r>
            <w:r w:rsidR="00895C63">
              <w:rPr>
                <w:sz w:val="23"/>
                <w:szCs w:val="23"/>
              </w:rPr>
              <w:t xml:space="preserve">, dass aber andere Personen mindestens den Führerausweis der </w:t>
            </w:r>
            <w:r w:rsidR="005D59BA">
              <w:rPr>
                <w:sz w:val="23"/>
                <w:szCs w:val="23"/>
              </w:rPr>
              <w:t>Spezialk</w:t>
            </w:r>
            <w:r w:rsidR="00895C63">
              <w:rPr>
                <w:sz w:val="23"/>
                <w:szCs w:val="23"/>
              </w:rPr>
              <w:t>ategorie M benötigen</w:t>
            </w:r>
            <w:r>
              <w:rPr>
                <w:sz w:val="23"/>
                <w:szCs w:val="23"/>
              </w:rPr>
              <w:t xml:space="preserve"> (Art. 5 Abs. 2 Bst. </w:t>
            </w:r>
            <w:r w:rsidR="00C00511">
              <w:rPr>
                <w:sz w:val="23"/>
                <w:szCs w:val="23"/>
              </w:rPr>
              <w:t>g</w:t>
            </w:r>
            <w:r>
              <w:rPr>
                <w:sz w:val="23"/>
                <w:szCs w:val="23"/>
              </w:rPr>
              <w:t xml:space="preserve"> E-VZV)?</w:t>
            </w:r>
          </w:p>
        </w:tc>
      </w:tr>
      <w:tr w:rsidR="004E7CE3" w14:paraId="5E73D5AE" w14:textId="77777777" w:rsidTr="005B072E">
        <w:tc>
          <w:tcPr>
            <w:tcW w:w="1041" w:type="dxa"/>
          </w:tcPr>
          <w:p w14:paraId="5CD0F5BF" w14:textId="77777777" w:rsidR="004E7CE3" w:rsidRDefault="004E7CE3" w:rsidP="005B072E">
            <w:pPr>
              <w:spacing w:after="120"/>
            </w:pPr>
          </w:p>
        </w:tc>
        <w:tc>
          <w:tcPr>
            <w:tcW w:w="1878" w:type="dxa"/>
            <w:tcBorders>
              <w:bottom w:val="single" w:sz="4" w:space="0" w:color="auto"/>
            </w:tcBorders>
          </w:tcPr>
          <w:p w14:paraId="57708E88" w14:textId="77777777" w:rsidR="004E7CE3" w:rsidRPr="00886DC7" w:rsidRDefault="004E7CE3" w:rsidP="005B072E">
            <w:pPr>
              <w:spacing w:before="60" w:after="120"/>
              <w:rPr>
                <w:sz w:val="23"/>
                <w:szCs w:val="23"/>
              </w:rPr>
            </w:pPr>
            <w:r w:rsidRPr="00886DC7">
              <w:rPr>
                <w:sz w:val="23"/>
                <w:szCs w:val="23"/>
              </w:rPr>
              <w:fldChar w:fldCharType="begin">
                <w:ffData>
                  <w:name w:val="Kontrollkästchen1"/>
                  <w:enabled/>
                  <w:calcOnExit w:val="0"/>
                  <w:checkBox>
                    <w:sizeAuto/>
                    <w:default w:val="0"/>
                  </w:checkBox>
                </w:ffData>
              </w:fldChar>
            </w:r>
            <w:r w:rsidRPr="00886DC7">
              <w:rPr>
                <w:sz w:val="23"/>
                <w:szCs w:val="23"/>
              </w:rPr>
              <w:instrText xml:space="preserve"> FORMCHECKBOX </w:instrText>
            </w:r>
            <w:r w:rsidR="00AD7294">
              <w:rPr>
                <w:sz w:val="23"/>
                <w:szCs w:val="23"/>
              </w:rPr>
            </w:r>
            <w:r w:rsidR="00AD7294">
              <w:rPr>
                <w:sz w:val="23"/>
                <w:szCs w:val="23"/>
              </w:rPr>
              <w:fldChar w:fldCharType="separate"/>
            </w:r>
            <w:r w:rsidRPr="00886DC7">
              <w:rPr>
                <w:sz w:val="23"/>
                <w:szCs w:val="23"/>
              </w:rPr>
              <w:fldChar w:fldCharType="end"/>
            </w:r>
            <w:r w:rsidRPr="00886DC7">
              <w:rPr>
                <w:sz w:val="23"/>
                <w:szCs w:val="23"/>
              </w:rPr>
              <w:t xml:space="preserve"> JA </w:t>
            </w:r>
          </w:p>
        </w:tc>
        <w:tc>
          <w:tcPr>
            <w:tcW w:w="2527" w:type="dxa"/>
            <w:tcBorders>
              <w:bottom w:val="single" w:sz="4" w:space="0" w:color="auto"/>
            </w:tcBorders>
          </w:tcPr>
          <w:p w14:paraId="1418D1B3" w14:textId="77777777" w:rsidR="004E7CE3" w:rsidRDefault="004E7CE3" w:rsidP="005B072E">
            <w:pPr>
              <w:spacing w:before="60" w:after="120"/>
              <w:rPr>
                <w:sz w:val="23"/>
                <w:szCs w:val="23"/>
              </w:rPr>
            </w:pPr>
            <w:r>
              <w:rPr>
                <w:sz w:val="23"/>
                <w:szCs w:val="23"/>
              </w:rPr>
              <w:fldChar w:fldCharType="begin">
                <w:ffData>
                  <w:name w:val="Kontrollkästchen2"/>
                  <w:enabled/>
                  <w:calcOnExit w:val="0"/>
                  <w:checkBox>
                    <w:sizeAuto/>
                    <w:default w:val="0"/>
                  </w:checkBox>
                </w:ffData>
              </w:fldChar>
            </w:r>
            <w:r>
              <w:rPr>
                <w:sz w:val="23"/>
                <w:szCs w:val="23"/>
              </w:rPr>
              <w:instrText xml:space="preserve"> FORMCHECKBOX </w:instrText>
            </w:r>
            <w:r w:rsidR="00AD7294">
              <w:rPr>
                <w:sz w:val="23"/>
                <w:szCs w:val="23"/>
              </w:rPr>
            </w:r>
            <w:r w:rsidR="00AD7294">
              <w:rPr>
                <w:sz w:val="23"/>
                <w:szCs w:val="23"/>
              </w:rPr>
              <w:fldChar w:fldCharType="separate"/>
            </w:r>
            <w:r>
              <w:rPr>
                <w:sz w:val="23"/>
                <w:szCs w:val="23"/>
              </w:rPr>
              <w:fldChar w:fldCharType="end"/>
            </w:r>
            <w:r>
              <w:rPr>
                <w:sz w:val="23"/>
                <w:szCs w:val="23"/>
              </w:rPr>
              <w:t xml:space="preserve"> NEIN </w:t>
            </w:r>
          </w:p>
        </w:tc>
        <w:tc>
          <w:tcPr>
            <w:tcW w:w="3625" w:type="dxa"/>
            <w:tcBorders>
              <w:bottom w:val="single" w:sz="4" w:space="0" w:color="auto"/>
            </w:tcBorders>
          </w:tcPr>
          <w:p w14:paraId="17316EC9" w14:textId="77777777" w:rsidR="004E7CE3" w:rsidRDefault="004E7CE3"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4E7CE3" w14:paraId="187A2854" w14:textId="77777777" w:rsidTr="005B072E">
        <w:trPr>
          <w:trHeight w:val="722"/>
        </w:trPr>
        <w:tc>
          <w:tcPr>
            <w:tcW w:w="1041" w:type="dxa"/>
            <w:tcBorders>
              <w:right w:val="single" w:sz="4" w:space="0" w:color="auto"/>
            </w:tcBorders>
          </w:tcPr>
          <w:p w14:paraId="1CD96B0D" w14:textId="77777777" w:rsidR="004E7CE3" w:rsidRDefault="004E7CE3" w:rsidP="005B072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5BEC8858" w14:textId="77777777" w:rsidR="004E7CE3" w:rsidRPr="00D63034" w:rsidRDefault="004E7CE3" w:rsidP="005B072E">
            <w:pPr>
              <w:spacing w:before="40"/>
              <w:rPr>
                <w:sz w:val="23"/>
                <w:szCs w:val="23"/>
              </w:rPr>
            </w:pPr>
            <w:r w:rsidRPr="00D63034">
              <w:rPr>
                <w:sz w:val="23"/>
                <w:szCs w:val="23"/>
              </w:rPr>
              <w:t>Bemerkungen / Änderungsantrag:</w:t>
            </w:r>
          </w:p>
          <w:p w14:paraId="1C3781C5" w14:textId="77777777" w:rsidR="004E7CE3" w:rsidRPr="00886DC7" w:rsidRDefault="004E7CE3" w:rsidP="005B072E">
            <w:r w:rsidRPr="00886DC7">
              <w:fldChar w:fldCharType="begin">
                <w:ffData>
                  <w:name w:val="Text24"/>
                  <w:enabled/>
                  <w:calcOnExit w:val="0"/>
                  <w:textInput/>
                </w:ffData>
              </w:fldChar>
            </w:r>
            <w:r w:rsidRPr="00886DC7">
              <w:instrText xml:space="preserve"> FORMTEXT </w:instrText>
            </w:r>
            <w:r w:rsidRPr="00886DC7">
              <w:fldChar w:fldCharType="separate"/>
            </w:r>
            <w:r w:rsidRPr="00886DC7">
              <w:rPr>
                <w:noProof/>
              </w:rPr>
              <w:t> </w:t>
            </w:r>
            <w:r w:rsidRPr="00886DC7">
              <w:rPr>
                <w:noProof/>
              </w:rPr>
              <w:t> </w:t>
            </w:r>
            <w:r w:rsidRPr="00886DC7">
              <w:rPr>
                <w:noProof/>
              </w:rPr>
              <w:t> </w:t>
            </w:r>
            <w:r w:rsidRPr="00886DC7">
              <w:rPr>
                <w:noProof/>
              </w:rPr>
              <w:t> </w:t>
            </w:r>
            <w:r w:rsidRPr="00886DC7">
              <w:rPr>
                <w:noProof/>
              </w:rPr>
              <w:t> </w:t>
            </w:r>
            <w:r w:rsidRPr="00886DC7">
              <w:fldChar w:fldCharType="end"/>
            </w:r>
          </w:p>
        </w:tc>
      </w:tr>
      <w:tr w:rsidR="004E7CE3" w:rsidRPr="006648B6" w14:paraId="0595B34B" w14:textId="77777777" w:rsidTr="005B072E">
        <w:trPr>
          <w:trHeight w:val="57"/>
        </w:trPr>
        <w:tc>
          <w:tcPr>
            <w:tcW w:w="1041" w:type="dxa"/>
          </w:tcPr>
          <w:p w14:paraId="2169D61D" w14:textId="77777777" w:rsidR="004E7CE3" w:rsidRDefault="004E7CE3" w:rsidP="005B072E">
            <w:pPr>
              <w:spacing w:before="120"/>
            </w:pPr>
          </w:p>
        </w:tc>
        <w:tc>
          <w:tcPr>
            <w:tcW w:w="8030" w:type="dxa"/>
            <w:gridSpan w:val="3"/>
            <w:tcBorders>
              <w:top w:val="single" w:sz="4" w:space="0" w:color="auto"/>
            </w:tcBorders>
          </w:tcPr>
          <w:p w14:paraId="7447E7D4" w14:textId="77777777" w:rsidR="004E7CE3" w:rsidRPr="006648B6" w:rsidRDefault="004E7CE3" w:rsidP="005B072E">
            <w:pPr>
              <w:rPr>
                <w:color w:val="FFFFFF"/>
              </w:rPr>
            </w:pPr>
            <w:r w:rsidRPr="006648B6">
              <w:rPr>
                <w:color w:val="FFFFFF"/>
              </w:rPr>
              <w:fldChar w:fldCharType="begin">
                <w:ffData>
                  <w:name w:val="Kontrollkästchen6"/>
                  <w:enabled/>
                  <w:calcOnExit w:val="0"/>
                  <w:checkBox>
                    <w:sizeAuto/>
                    <w:default w:val="0"/>
                  </w:checkBox>
                </w:ffData>
              </w:fldChar>
            </w:r>
            <w:r w:rsidRPr="006648B6">
              <w:rPr>
                <w:color w:val="FFFFFF"/>
              </w:rPr>
              <w:instrText xml:space="preserve"> FORMCHECKBOX </w:instrText>
            </w:r>
            <w:r w:rsidR="00AD7294">
              <w:rPr>
                <w:color w:val="FFFFFF"/>
              </w:rPr>
            </w:r>
            <w:r w:rsidR="00AD7294">
              <w:rPr>
                <w:color w:val="FFFFFF"/>
              </w:rPr>
              <w:fldChar w:fldCharType="separate"/>
            </w:r>
            <w:r w:rsidRPr="006648B6">
              <w:rPr>
                <w:color w:val="FFFFFF"/>
              </w:rPr>
              <w:fldChar w:fldCharType="end"/>
            </w:r>
          </w:p>
        </w:tc>
      </w:tr>
    </w:tbl>
    <w:p w14:paraId="472D9A5D" w14:textId="3B87BDA6" w:rsidR="004E7CE3" w:rsidRPr="006648B6" w:rsidRDefault="004E7CE3" w:rsidP="00AE7667">
      <w:pPr>
        <w:rPr>
          <w:b/>
          <w:bCs/>
        </w:rPr>
      </w:pPr>
    </w:p>
    <w:tbl>
      <w:tblPr>
        <w:tblW w:w="0" w:type="auto"/>
        <w:tblLook w:val="01E0" w:firstRow="1" w:lastRow="1" w:firstColumn="1" w:lastColumn="1" w:noHBand="0" w:noVBand="0"/>
      </w:tblPr>
      <w:tblGrid>
        <w:gridCol w:w="1041"/>
        <w:gridCol w:w="1878"/>
        <w:gridCol w:w="2527"/>
        <w:gridCol w:w="3625"/>
      </w:tblGrid>
      <w:tr w:rsidR="004E7CE3" w14:paraId="389351DF" w14:textId="77777777" w:rsidTr="005B072E">
        <w:trPr>
          <w:trHeight w:val="794"/>
        </w:trPr>
        <w:tc>
          <w:tcPr>
            <w:tcW w:w="9071" w:type="dxa"/>
            <w:gridSpan w:val="4"/>
          </w:tcPr>
          <w:p w14:paraId="0E9D0346" w14:textId="43A3F5BF" w:rsidR="004E7CE3" w:rsidRPr="00B54C02" w:rsidRDefault="00427D23" w:rsidP="00583F64">
            <w:pPr>
              <w:pStyle w:val="Listenabsatz"/>
              <w:numPr>
                <w:ilvl w:val="0"/>
                <w:numId w:val="12"/>
              </w:numPr>
              <w:jc w:val="both"/>
              <w:rPr>
                <w:sz w:val="23"/>
                <w:szCs w:val="23"/>
              </w:rPr>
            </w:pPr>
            <w:r w:rsidRPr="00A31719">
              <w:rPr>
                <w:sz w:val="23"/>
                <w:szCs w:val="23"/>
              </w:rPr>
              <w:t xml:space="preserve">Sind Sie einverstanden, dass Verkehrsexperten und -expertinnen, die Fahrzeug- und Führerprüfungen abnehmen, keinen </w:t>
            </w:r>
            <w:r>
              <w:rPr>
                <w:sz w:val="23"/>
                <w:szCs w:val="23"/>
              </w:rPr>
              <w:t xml:space="preserve">spezifisch </w:t>
            </w:r>
            <w:r w:rsidRPr="00A31719">
              <w:rPr>
                <w:sz w:val="23"/>
                <w:szCs w:val="23"/>
              </w:rPr>
              <w:t>schweizerischen Führerausweis mehr besitzen müssen (Art. 65 Abs. 2 Bst. c</w:t>
            </w:r>
            <w:r>
              <w:rPr>
                <w:sz w:val="23"/>
                <w:szCs w:val="23"/>
              </w:rPr>
              <w:t xml:space="preserve"> E-VZV)</w:t>
            </w:r>
            <w:r w:rsidRPr="00A31719">
              <w:rPr>
                <w:sz w:val="23"/>
                <w:szCs w:val="23"/>
              </w:rPr>
              <w:t>?</w:t>
            </w:r>
          </w:p>
        </w:tc>
      </w:tr>
      <w:tr w:rsidR="004E7CE3" w14:paraId="4B578936" w14:textId="77777777" w:rsidTr="005B072E">
        <w:tc>
          <w:tcPr>
            <w:tcW w:w="1041" w:type="dxa"/>
          </w:tcPr>
          <w:p w14:paraId="06B8AFC2" w14:textId="77777777" w:rsidR="004E7CE3" w:rsidRDefault="004E7CE3" w:rsidP="005B072E">
            <w:pPr>
              <w:spacing w:after="120"/>
            </w:pPr>
          </w:p>
        </w:tc>
        <w:tc>
          <w:tcPr>
            <w:tcW w:w="1878" w:type="dxa"/>
            <w:tcBorders>
              <w:bottom w:val="single" w:sz="4" w:space="0" w:color="auto"/>
            </w:tcBorders>
          </w:tcPr>
          <w:p w14:paraId="763B4D7C" w14:textId="77777777" w:rsidR="004E7CE3" w:rsidRPr="00886DC7" w:rsidRDefault="004E7CE3" w:rsidP="005B072E">
            <w:pPr>
              <w:spacing w:before="60" w:after="120"/>
              <w:rPr>
                <w:sz w:val="23"/>
                <w:szCs w:val="23"/>
              </w:rPr>
            </w:pPr>
            <w:r w:rsidRPr="00886DC7">
              <w:rPr>
                <w:sz w:val="23"/>
                <w:szCs w:val="23"/>
              </w:rPr>
              <w:fldChar w:fldCharType="begin">
                <w:ffData>
                  <w:name w:val="Kontrollkästchen1"/>
                  <w:enabled/>
                  <w:calcOnExit w:val="0"/>
                  <w:checkBox>
                    <w:sizeAuto/>
                    <w:default w:val="0"/>
                  </w:checkBox>
                </w:ffData>
              </w:fldChar>
            </w:r>
            <w:r w:rsidRPr="00886DC7">
              <w:rPr>
                <w:sz w:val="23"/>
                <w:szCs w:val="23"/>
              </w:rPr>
              <w:instrText xml:space="preserve"> FORMCHECKBOX </w:instrText>
            </w:r>
            <w:r w:rsidR="00AD7294">
              <w:rPr>
                <w:sz w:val="23"/>
                <w:szCs w:val="23"/>
              </w:rPr>
            </w:r>
            <w:r w:rsidR="00AD7294">
              <w:rPr>
                <w:sz w:val="23"/>
                <w:szCs w:val="23"/>
              </w:rPr>
              <w:fldChar w:fldCharType="separate"/>
            </w:r>
            <w:r w:rsidRPr="00886DC7">
              <w:rPr>
                <w:sz w:val="23"/>
                <w:szCs w:val="23"/>
              </w:rPr>
              <w:fldChar w:fldCharType="end"/>
            </w:r>
            <w:r w:rsidRPr="00886DC7">
              <w:rPr>
                <w:sz w:val="23"/>
                <w:szCs w:val="23"/>
              </w:rPr>
              <w:t xml:space="preserve"> JA </w:t>
            </w:r>
          </w:p>
        </w:tc>
        <w:tc>
          <w:tcPr>
            <w:tcW w:w="2527" w:type="dxa"/>
            <w:tcBorders>
              <w:bottom w:val="single" w:sz="4" w:space="0" w:color="auto"/>
            </w:tcBorders>
          </w:tcPr>
          <w:p w14:paraId="5C188E19" w14:textId="77777777" w:rsidR="004E7CE3" w:rsidRDefault="004E7CE3" w:rsidP="005B072E">
            <w:pPr>
              <w:spacing w:before="60" w:after="120"/>
              <w:rPr>
                <w:sz w:val="23"/>
                <w:szCs w:val="23"/>
              </w:rPr>
            </w:pPr>
            <w:r>
              <w:rPr>
                <w:sz w:val="23"/>
                <w:szCs w:val="23"/>
              </w:rPr>
              <w:fldChar w:fldCharType="begin">
                <w:ffData>
                  <w:name w:val="Kontrollkästchen2"/>
                  <w:enabled/>
                  <w:calcOnExit w:val="0"/>
                  <w:checkBox>
                    <w:sizeAuto/>
                    <w:default w:val="0"/>
                  </w:checkBox>
                </w:ffData>
              </w:fldChar>
            </w:r>
            <w:r>
              <w:rPr>
                <w:sz w:val="23"/>
                <w:szCs w:val="23"/>
              </w:rPr>
              <w:instrText xml:space="preserve"> FORMCHECKBOX </w:instrText>
            </w:r>
            <w:r w:rsidR="00AD7294">
              <w:rPr>
                <w:sz w:val="23"/>
                <w:szCs w:val="23"/>
              </w:rPr>
            </w:r>
            <w:r w:rsidR="00AD7294">
              <w:rPr>
                <w:sz w:val="23"/>
                <w:szCs w:val="23"/>
              </w:rPr>
              <w:fldChar w:fldCharType="separate"/>
            </w:r>
            <w:r>
              <w:rPr>
                <w:sz w:val="23"/>
                <w:szCs w:val="23"/>
              </w:rPr>
              <w:fldChar w:fldCharType="end"/>
            </w:r>
            <w:r>
              <w:rPr>
                <w:sz w:val="23"/>
                <w:szCs w:val="23"/>
              </w:rPr>
              <w:t xml:space="preserve"> NEIN </w:t>
            </w:r>
          </w:p>
        </w:tc>
        <w:tc>
          <w:tcPr>
            <w:tcW w:w="3625" w:type="dxa"/>
            <w:tcBorders>
              <w:bottom w:val="single" w:sz="4" w:space="0" w:color="auto"/>
            </w:tcBorders>
          </w:tcPr>
          <w:p w14:paraId="35103F42" w14:textId="77777777" w:rsidR="004E7CE3" w:rsidRDefault="004E7CE3"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4E7CE3" w14:paraId="574F6ED5" w14:textId="77777777" w:rsidTr="005B072E">
        <w:trPr>
          <w:trHeight w:val="722"/>
        </w:trPr>
        <w:tc>
          <w:tcPr>
            <w:tcW w:w="1041" w:type="dxa"/>
            <w:tcBorders>
              <w:right w:val="single" w:sz="4" w:space="0" w:color="auto"/>
            </w:tcBorders>
          </w:tcPr>
          <w:p w14:paraId="7837CC55" w14:textId="77777777" w:rsidR="004E7CE3" w:rsidRDefault="004E7CE3" w:rsidP="005B072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0FA6D26A" w14:textId="77777777" w:rsidR="004E7CE3" w:rsidRPr="00D63034" w:rsidRDefault="004E7CE3" w:rsidP="005B072E">
            <w:pPr>
              <w:spacing w:before="40"/>
              <w:rPr>
                <w:sz w:val="23"/>
                <w:szCs w:val="23"/>
              </w:rPr>
            </w:pPr>
            <w:r w:rsidRPr="00D63034">
              <w:rPr>
                <w:sz w:val="23"/>
                <w:szCs w:val="23"/>
              </w:rPr>
              <w:t>Bemerkungen / Änderungsantrag:</w:t>
            </w:r>
          </w:p>
          <w:p w14:paraId="0DE2F7F7" w14:textId="77777777" w:rsidR="004E7CE3" w:rsidRPr="00886DC7" w:rsidRDefault="004E7CE3" w:rsidP="005B072E">
            <w:r w:rsidRPr="00886DC7">
              <w:fldChar w:fldCharType="begin">
                <w:ffData>
                  <w:name w:val="Text24"/>
                  <w:enabled/>
                  <w:calcOnExit w:val="0"/>
                  <w:textInput/>
                </w:ffData>
              </w:fldChar>
            </w:r>
            <w:r w:rsidRPr="00886DC7">
              <w:instrText xml:space="preserve"> FORMTEXT </w:instrText>
            </w:r>
            <w:r w:rsidRPr="00886DC7">
              <w:fldChar w:fldCharType="separate"/>
            </w:r>
            <w:r w:rsidRPr="00886DC7">
              <w:rPr>
                <w:noProof/>
              </w:rPr>
              <w:t> </w:t>
            </w:r>
            <w:r w:rsidRPr="00886DC7">
              <w:rPr>
                <w:noProof/>
              </w:rPr>
              <w:t> </w:t>
            </w:r>
            <w:r w:rsidRPr="00886DC7">
              <w:rPr>
                <w:noProof/>
              </w:rPr>
              <w:t> </w:t>
            </w:r>
            <w:r w:rsidRPr="00886DC7">
              <w:rPr>
                <w:noProof/>
              </w:rPr>
              <w:t> </w:t>
            </w:r>
            <w:r w:rsidRPr="00886DC7">
              <w:rPr>
                <w:noProof/>
              </w:rPr>
              <w:t> </w:t>
            </w:r>
            <w:r w:rsidRPr="00886DC7">
              <w:fldChar w:fldCharType="end"/>
            </w:r>
          </w:p>
        </w:tc>
      </w:tr>
      <w:tr w:rsidR="004E7CE3" w14:paraId="2538C583" w14:textId="77777777" w:rsidTr="005B072E">
        <w:trPr>
          <w:trHeight w:val="57"/>
        </w:trPr>
        <w:tc>
          <w:tcPr>
            <w:tcW w:w="1041" w:type="dxa"/>
          </w:tcPr>
          <w:p w14:paraId="1D5BD2BF" w14:textId="77777777" w:rsidR="004E7CE3" w:rsidRDefault="004E7CE3" w:rsidP="005B072E">
            <w:pPr>
              <w:spacing w:before="120"/>
            </w:pPr>
          </w:p>
        </w:tc>
        <w:tc>
          <w:tcPr>
            <w:tcW w:w="8030" w:type="dxa"/>
            <w:gridSpan w:val="3"/>
            <w:tcBorders>
              <w:top w:val="single" w:sz="4" w:space="0" w:color="auto"/>
            </w:tcBorders>
          </w:tcPr>
          <w:p w14:paraId="66B0BC68" w14:textId="77777777" w:rsidR="004E7CE3" w:rsidRDefault="004E7CE3"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6183574E" w14:textId="79FC45D1" w:rsidR="004E7CE3" w:rsidRDefault="004E7CE3" w:rsidP="00AE7667">
      <w:pPr>
        <w:rPr>
          <w:b/>
          <w:bCs/>
        </w:rPr>
      </w:pPr>
    </w:p>
    <w:tbl>
      <w:tblPr>
        <w:tblW w:w="0" w:type="auto"/>
        <w:tblLook w:val="01E0" w:firstRow="1" w:lastRow="1" w:firstColumn="1" w:lastColumn="1" w:noHBand="0" w:noVBand="0"/>
      </w:tblPr>
      <w:tblGrid>
        <w:gridCol w:w="1041"/>
        <w:gridCol w:w="1878"/>
        <w:gridCol w:w="2527"/>
        <w:gridCol w:w="3625"/>
      </w:tblGrid>
      <w:tr w:rsidR="004870A9" w14:paraId="547AD383" w14:textId="77777777" w:rsidTr="004B7418">
        <w:trPr>
          <w:trHeight w:val="569"/>
        </w:trPr>
        <w:tc>
          <w:tcPr>
            <w:tcW w:w="9071" w:type="dxa"/>
            <w:gridSpan w:val="4"/>
          </w:tcPr>
          <w:p w14:paraId="198312F4" w14:textId="5F145BDA" w:rsidR="004870A9" w:rsidRPr="00B54C02" w:rsidRDefault="00350F49" w:rsidP="004705FC">
            <w:pPr>
              <w:pStyle w:val="Listenabsatz"/>
              <w:numPr>
                <w:ilvl w:val="0"/>
                <w:numId w:val="12"/>
              </w:numPr>
              <w:jc w:val="both"/>
              <w:rPr>
                <w:sz w:val="23"/>
                <w:szCs w:val="23"/>
              </w:rPr>
            </w:pPr>
            <w:r w:rsidRPr="00384283">
              <w:rPr>
                <w:sz w:val="23"/>
                <w:szCs w:val="23"/>
              </w:rPr>
              <w:t xml:space="preserve">Sind Sie mit der </w:t>
            </w:r>
            <w:r>
              <w:rPr>
                <w:sz w:val="23"/>
                <w:szCs w:val="23"/>
              </w:rPr>
              <w:t>durch die Aufhebung der Fahrzeugunterkategorie «motorisierte Rollstühle» verursachten</w:t>
            </w:r>
            <w:r w:rsidRPr="00384283">
              <w:rPr>
                <w:sz w:val="23"/>
                <w:szCs w:val="23"/>
              </w:rPr>
              <w:t xml:space="preserve"> Folgeanpassung</w:t>
            </w:r>
            <w:r>
              <w:rPr>
                <w:sz w:val="23"/>
                <w:szCs w:val="23"/>
              </w:rPr>
              <w:t xml:space="preserve"> in Artikel 72 Absatz 1 Buchstabe l E-VZV </w:t>
            </w:r>
            <w:r w:rsidRPr="00384283">
              <w:rPr>
                <w:sz w:val="23"/>
                <w:szCs w:val="23"/>
              </w:rPr>
              <w:t>einverstanden?</w:t>
            </w:r>
            <w:r>
              <w:rPr>
                <w:sz w:val="23"/>
                <w:szCs w:val="23"/>
              </w:rPr>
              <w:t xml:space="preserve"> (siehe auch </w:t>
            </w:r>
            <w:r w:rsidRPr="00384283">
              <w:rPr>
                <w:sz w:val="23"/>
                <w:szCs w:val="23"/>
              </w:rPr>
              <w:t>Art</w:t>
            </w:r>
            <w:r>
              <w:rPr>
                <w:sz w:val="23"/>
                <w:szCs w:val="23"/>
              </w:rPr>
              <w:t xml:space="preserve">. </w:t>
            </w:r>
            <w:r w:rsidRPr="00384283">
              <w:rPr>
                <w:sz w:val="23"/>
                <w:szCs w:val="23"/>
              </w:rPr>
              <w:t>38 Abs</w:t>
            </w:r>
            <w:r>
              <w:rPr>
                <w:sz w:val="23"/>
                <w:szCs w:val="23"/>
              </w:rPr>
              <w:t>.</w:t>
            </w:r>
            <w:r w:rsidRPr="00384283">
              <w:rPr>
                <w:sz w:val="23"/>
                <w:szCs w:val="23"/>
              </w:rPr>
              <w:t xml:space="preserve"> 1 B</w:t>
            </w:r>
            <w:r>
              <w:rPr>
                <w:sz w:val="23"/>
                <w:szCs w:val="23"/>
              </w:rPr>
              <w:t>st.</w:t>
            </w:r>
            <w:r w:rsidRPr="00384283">
              <w:rPr>
                <w:sz w:val="23"/>
                <w:szCs w:val="23"/>
              </w:rPr>
              <w:t xml:space="preserve"> d </w:t>
            </w:r>
            <w:r>
              <w:rPr>
                <w:sz w:val="23"/>
                <w:szCs w:val="23"/>
              </w:rPr>
              <w:t>E-</w:t>
            </w:r>
            <w:r w:rsidRPr="00384283">
              <w:rPr>
                <w:sz w:val="23"/>
                <w:szCs w:val="23"/>
              </w:rPr>
              <w:t xml:space="preserve">VVV </w:t>
            </w:r>
            <w:r>
              <w:rPr>
                <w:sz w:val="23"/>
                <w:szCs w:val="23"/>
              </w:rPr>
              <w:t>und Anh. 1 Ziff. 1.2 letztes Lemma E-TGV)</w:t>
            </w:r>
          </w:p>
        </w:tc>
      </w:tr>
      <w:tr w:rsidR="004870A9" w14:paraId="5591A00A" w14:textId="77777777" w:rsidTr="005B072E">
        <w:tc>
          <w:tcPr>
            <w:tcW w:w="1041" w:type="dxa"/>
          </w:tcPr>
          <w:p w14:paraId="07111D43" w14:textId="77777777" w:rsidR="004870A9" w:rsidRDefault="004870A9" w:rsidP="005B072E">
            <w:pPr>
              <w:spacing w:after="120"/>
            </w:pPr>
          </w:p>
        </w:tc>
        <w:tc>
          <w:tcPr>
            <w:tcW w:w="1878" w:type="dxa"/>
            <w:tcBorders>
              <w:bottom w:val="single" w:sz="4" w:space="0" w:color="auto"/>
            </w:tcBorders>
          </w:tcPr>
          <w:p w14:paraId="369C508F" w14:textId="77777777" w:rsidR="004870A9" w:rsidRPr="00886DC7" w:rsidRDefault="004870A9" w:rsidP="005B072E">
            <w:pPr>
              <w:spacing w:before="60" w:after="120"/>
              <w:rPr>
                <w:sz w:val="23"/>
                <w:szCs w:val="23"/>
              </w:rPr>
            </w:pPr>
            <w:r w:rsidRPr="00886DC7">
              <w:rPr>
                <w:sz w:val="23"/>
                <w:szCs w:val="23"/>
              </w:rPr>
              <w:fldChar w:fldCharType="begin">
                <w:ffData>
                  <w:name w:val="Kontrollkästchen1"/>
                  <w:enabled/>
                  <w:calcOnExit w:val="0"/>
                  <w:checkBox>
                    <w:sizeAuto/>
                    <w:default w:val="0"/>
                  </w:checkBox>
                </w:ffData>
              </w:fldChar>
            </w:r>
            <w:r w:rsidRPr="00886DC7">
              <w:rPr>
                <w:sz w:val="23"/>
                <w:szCs w:val="23"/>
              </w:rPr>
              <w:instrText xml:space="preserve"> FORMCHECKBOX </w:instrText>
            </w:r>
            <w:r w:rsidR="00AD7294">
              <w:rPr>
                <w:sz w:val="23"/>
                <w:szCs w:val="23"/>
              </w:rPr>
            </w:r>
            <w:r w:rsidR="00AD7294">
              <w:rPr>
                <w:sz w:val="23"/>
                <w:szCs w:val="23"/>
              </w:rPr>
              <w:fldChar w:fldCharType="separate"/>
            </w:r>
            <w:r w:rsidRPr="00886DC7">
              <w:rPr>
                <w:sz w:val="23"/>
                <w:szCs w:val="23"/>
              </w:rPr>
              <w:fldChar w:fldCharType="end"/>
            </w:r>
            <w:r w:rsidRPr="00886DC7">
              <w:rPr>
                <w:sz w:val="23"/>
                <w:szCs w:val="23"/>
              </w:rPr>
              <w:t xml:space="preserve"> JA </w:t>
            </w:r>
          </w:p>
        </w:tc>
        <w:tc>
          <w:tcPr>
            <w:tcW w:w="2527" w:type="dxa"/>
            <w:tcBorders>
              <w:bottom w:val="single" w:sz="4" w:space="0" w:color="auto"/>
            </w:tcBorders>
          </w:tcPr>
          <w:p w14:paraId="25CB40CA" w14:textId="77777777" w:rsidR="004870A9" w:rsidRDefault="004870A9" w:rsidP="005B072E">
            <w:pPr>
              <w:spacing w:before="60" w:after="120"/>
              <w:rPr>
                <w:sz w:val="23"/>
                <w:szCs w:val="23"/>
              </w:rPr>
            </w:pPr>
            <w:r>
              <w:rPr>
                <w:sz w:val="23"/>
                <w:szCs w:val="23"/>
              </w:rPr>
              <w:fldChar w:fldCharType="begin">
                <w:ffData>
                  <w:name w:val="Kontrollkästchen2"/>
                  <w:enabled/>
                  <w:calcOnExit w:val="0"/>
                  <w:checkBox>
                    <w:sizeAuto/>
                    <w:default w:val="0"/>
                  </w:checkBox>
                </w:ffData>
              </w:fldChar>
            </w:r>
            <w:r>
              <w:rPr>
                <w:sz w:val="23"/>
                <w:szCs w:val="23"/>
              </w:rPr>
              <w:instrText xml:space="preserve"> FORMCHECKBOX </w:instrText>
            </w:r>
            <w:r w:rsidR="00AD7294">
              <w:rPr>
                <w:sz w:val="23"/>
                <w:szCs w:val="23"/>
              </w:rPr>
            </w:r>
            <w:r w:rsidR="00AD7294">
              <w:rPr>
                <w:sz w:val="23"/>
                <w:szCs w:val="23"/>
              </w:rPr>
              <w:fldChar w:fldCharType="separate"/>
            </w:r>
            <w:r>
              <w:rPr>
                <w:sz w:val="23"/>
                <w:szCs w:val="23"/>
              </w:rPr>
              <w:fldChar w:fldCharType="end"/>
            </w:r>
            <w:r>
              <w:rPr>
                <w:sz w:val="23"/>
                <w:szCs w:val="23"/>
              </w:rPr>
              <w:t xml:space="preserve"> NEIN </w:t>
            </w:r>
          </w:p>
        </w:tc>
        <w:tc>
          <w:tcPr>
            <w:tcW w:w="3625" w:type="dxa"/>
            <w:tcBorders>
              <w:bottom w:val="single" w:sz="4" w:space="0" w:color="auto"/>
            </w:tcBorders>
          </w:tcPr>
          <w:p w14:paraId="018139C3" w14:textId="77777777" w:rsidR="004870A9" w:rsidRDefault="004870A9"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4870A9" w14:paraId="762794D3" w14:textId="77777777" w:rsidTr="005B072E">
        <w:trPr>
          <w:trHeight w:val="722"/>
        </w:trPr>
        <w:tc>
          <w:tcPr>
            <w:tcW w:w="1041" w:type="dxa"/>
            <w:tcBorders>
              <w:right w:val="single" w:sz="4" w:space="0" w:color="auto"/>
            </w:tcBorders>
          </w:tcPr>
          <w:p w14:paraId="4EB5944C" w14:textId="77777777" w:rsidR="004870A9" w:rsidRDefault="004870A9" w:rsidP="005B072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70705CC" w14:textId="77777777" w:rsidR="004870A9" w:rsidRPr="00D63034" w:rsidRDefault="004870A9" w:rsidP="005B072E">
            <w:pPr>
              <w:spacing w:before="40"/>
              <w:rPr>
                <w:sz w:val="23"/>
                <w:szCs w:val="23"/>
              </w:rPr>
            </w:pPr>
            <w:r w:rsidRPr="00D63034">
              <w:rPr>
                <w:sz w:val="23"/>
                <w:szCs w:val="23"/>
              </w:rPr>
              <w:t>Bemerkungen / Änderungsantrag:</w:t>
            </w:r>
          </w:p>
          <w:p w14:paraId="537622F3" w14:textId="77777777" w:rsidR="004870A9" w:rsidRPr="00886DC7" w:rsidRDefault="004870A9" w:rsidP="005B072E">
            <w:r w:rsidRPr="00886DC7">
              <w:fldChar w:fldCharType="begin">
                <w:ffData>
                  <w:name w:val="Text24"/>
                  <w:enabled/>
                  <w:calcOnExit w:val="0"/>
                  <w:textInput/>
                </w:ffData>
              </w:fldChar>
            </w:r>
            <w:r w:rsidRPr="00886DC7">
              <w:instrText xml:space="preserve"> FORMTEXT </w:instrText>
            </w:r>
            <w:r w:rsidRPr="00886DC7">
              <w:fldChar w:fldCharType="separate"/>
            </w:r>
            <w:r w:rsidRPr="00886DC7">
              <w:rPr>
                <w:noProof/>
              </w:rPr>
              <w:t> </w:t>
            </w:r>
            <w:r w:rsidRPr="00886DC7">
              <w:rPr>
                <w:noProof/>
              </w:rPr>
              <w:t> </w:t>
            </w:r>
            <w:r w:rsidRPr="00886DC7">
              <w:rPr>
                <w:noProof/>
              </w:rPr>
              <w:t> </w:t>
            </w:r>
            <w:r w:rsidRPr="00886DC7">
              <w:rPr>
                <w:noProof/>
              </w:rPr>
              <w:t> </w:t>
            </w:r>
            <w:r w:rsidRPr="00886DC7">
              <w:rPr>
                <w:noProof/>
              </w:rPr>
              <w:t> </w:t>
            </w:r>
            <w:r w:rsidRPr="00886DC7">
              <w:fldChar w:fldCharType="end"/>
            </w:r>
          </w:p>
        </w:tc>
      </w:tr>
      <w:tr w:rsidR="004870A9" w14:paraId="3A43A8C9" w14:textId="77777777" w:rsidTr="00B54C02">
        <w:trPr>
          <w:trHeight w:val="273"/>
        </w:trPr>
        <w:tc>
          <w:tcPr>
            <w:tcW w:w="1041" w:type="dxa"/>
          </w:tcPr>
          <w:p w14:paraId="6785469B" w14:textId="77777777" w:rsidR="004870A9" w:rsidRDefault="004870A9" w:rsidP="005B072E">
            <w:pPr>
              <w:spacing w:before="120"/>
            </w:pPr>
          </w:p>
        </w:tc>
        <w:tc>
          <w:tcPr>
            <w:tcW w:w="8030" w:type="dxa"/>
            <w:gridSpan w:val="3"/>
            <w:tcBorders>
              <w:top w:val="single" w:sz="4" w:space="0" w:color="auto"/>
            </w:tcBorders>
          </w:tcPr>
          <w:p w14:paraId="7EF28E22" w14:textId="77777777" w:rsidR="004870A9" w:rsidRDefault="004870A9"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5E0F5E2E" w14:textId="338437E6" w:rsidR="004E7CE3" w:rsidRDefault="004E7CE3" w:rsidP="00AE7667">
      <w:pPr>
        <w:rPr>
          <w:b/>
          <w:bCs/>
        </w:rPr>
      </w:pPr>
    </w:p>
    <w:tbl>
      <w:tblPr>
        <w:tblW w:w="0" w:type="auto"/>
        <w:tblLook w:val="01E0" w:firstRow="1" w:lastRow="1" w:firstColumn="1" w:lastColumn="1" w:noHBand="0" w:noVBand="0"/>
      </w:tblPr>
      <w:tblGrid>
        <w:gridCol w:w="1041"/>
        <w:gridCol w:w="1878"/>
        <w:gridCol w:w="2527"/>
        <w:gridCol w:w="3625"/>
      </w:tblGrid>
      <w:tr w:rsidR="00B45541" w14:paraId="568BB76F" w14:textId="77777777" w:rsidTr="00415C8C">
        <w:trPr>
          <w:trHeight w:val="463"/>
        </w:trPr>
        <w:tc>
          <w:tcPr>
            <w:tcW w:w="9071" w:type="dxa"/>
            <w:gridSpan w:val="4"/>
          </w:tcPr>
          <w:p w14:paraId="65465730" w14:textId="0CFEF28C" w:rsidR="00B45541" w:rsidRPr="00BB4EC4" w:rsidRDefault="00427D23" w:rsidP="004705FC">
            <w:pPr>
              <w:pStyle w:val="Listenabsatz"/>
              <w:numPr>
                <w:ilvl w:val="0"/>
                <w:numId w:val="12"/>
              </w:numPr>
              <w:jc w:val="both"/>
              <w:rPr>
                <w:sz w:val="23"/>
                <w:szCs w:val="23"/>
              </w:rPr>
            </w:pPr>
            <w:r>
              <w:rPr>
                <w:sz w:val="23"/>
                <w:szCs w:val="23"/>
              </w:rPr>
              <w:t>Sind Sie mit der Übergangsbestimmung in Artikel 151</w:t>
            </w:r>
            <w:r w:rsidRPr="00F61316">
              <w:rPr>
                <w:i/>
                <w:iCs/>
                <w:sz w:val="23"/>
                <w:szCs w:val="23"/>
              </w:rPr>
              <w:t>q</w:t>
            </w:r>
            <w:r>
              <w:rPr>
                <w:sz w:val="23"/>
                <w:szCs w:val="23"/>
              </w:rPr>
              <w:t xml:space="preserve"> E-VZV (</w:t>
            </w:r>
            <w:r w:rsidR="000B2709">
              <w:rPr>
                <w:sz w:val="23"/>
                <w:szCs w:val="23"/>
              </w:rPr>
              <w:t xml:space="preserve">als </w:t>
            </w:r>
            <w:r w:rsidR="00C00511">
              <w:rPr>
                <w:sz w:val="23"/>
                <w:szCs w:val="23"/>
              </w:rPr>
              <w:t xml:space="preserve">Investitionsschutz </w:t>
            </w:r>
            <w:r w:rsidR="000B2709">
              <w:rPr>
                <w:sz w:val="23"/>
                <w:szCs w:val="23"/>
              </w:rPr>
              <w:t xml:space="preserve">weiterhin kein Führerausweis erforderlich </w:t>
            </w:r>
            <w:r>
              <w:rPr>
                <w:sz w:val="23"/>
                <w:szCs w:val="23"/>
              </w:rPr>
              <w:t xml:space="preserve">für </w:t>
            </w:r>
            <w:r w:rsidR="000B2709">
              <w:rPr>
                <w:sz w:val="23"/>
                <w:szCs w:val="23"/>
              </w:rPr>
              <w:t xml:space="preserve">bis zu sechs Jahre nach Inkrafttreten der vorliegenden Revision in Verkehr gesetzte schwere Motorfahrräder, die den bisherigen </w:t>
            </w:r>
            <w:r>
              <w:rPr>
                <w:sz w:val="23"/>
                <w:szCs w:val="23"/>
              </w:rPr>
              <w:t>«motorisierte</w:t>
            </w:r>
            <w:r w:rsidR="000B2709">
              <w:rPr>
                <w:sz w:val="23"/>
                <w:szCs w:val="23"/>
              </w:rPr>
              <w:t>n</w:t>
            </w:r>
            <w:r>
              <w:rPr>
                <w:sz w:val="23"/>
                <w:szCs w:val="23"/>
              </w:rPr>
              <w:t xml:space="preserve"> Rollstühle</w:t>
            </w:r>
            <w:r w:rsidR="000B2709">
              <w:rPr>
                <w:sz w:val="23"/>
                <w:szCs w:val="23"/>
              </w:rPr>
              <w:t>n</w:t>
            </w:r>
            <w:r>
              <w:rPr>
                <w:sz w:val="23"/>
                <w:szCs w:val="23"/>
              </w:rPr>
              <w:t>»</w:t>
            </w:r>
            <w:r w:rsidR="000B2709">
              <w:rPr>
                <w:sz w:val="23"/>
                <w:szCs w:val="23"/>
              </w:rPr>
              <w:t xml:space="preserve"> entsprechen</w:t>
            </w:r>
            <w:r>
              <w:rPr>
                <w:sz w:val="23"/>
                <w:szCs w:val="23"/>
              </w:rPr>
              <w:t>) einverstanden?</w:t>
            </w:r>
          </w:p>
        </w:tc>
      </w:tr>
      <w:tr w:rsidR="00B45541" w14:paraId="597FC241" w14:textId="77777777" w:rsidTr="005B072E">
        <w:tc>
          <w:tcPr>
            <w:tcW w:w="1041" w:type="dxa"/>
          </w:tcPr>
          <w:p w14:paraId="490905D9" w14:textId="77777777" w:rsidR="00B45541" w:rsidRDefault="00B45541" w:rsidP="005B072E">
            <w:pPr>
              <w:spacing w:after="120"/>
            </w:pPr>
          </w:p>
        </w:tc>
        <w:tc>
          <w:tcPr>
            <w:tcW w:w="1878" w:type="dxa"/>
            <w:tcBorders>
              <w:bottom w:val="single" w:sz="4" w:space="0" w:color="auto"/>
            </w:tcBorders>
          </w:tcPr>
          <w:p w14:paraId="7A323E94" w14:textId="77777777" w:rsidR="00B45541" w:rsidRPr="00886DC7" w:rsidRDefault="00B45541" w:rsidP="005B072E">
            <w:pPr>
              <w:spacing w:before="60" w:after="120"/>
              <w:rPr>
                <w:sz w:val="23"/>
                <w:szCs w:val="23"/>
              </w:rPr>
            </w:pPr>
            <w:r w:rsidRPr="00886DC7">
              <w:rPr>
                <w:sz w:val="23"/>
                <w:szCs w:val="23"/>
              </w:rPr>
              <w:fldChar w:fldCharType="begin">
                <w:ffData>
                  <w:name w:val="Kontrollkästchen1"/>
                  <w:enabled/>
                  <w:calcOnExit w:val="0"/>
                  <w:checkBox>
                    <w:sizeAuto/>
                    <w:default w:val="0"/>
                  </w:checkBox>
                </w:ffData>
              </w:fldChar>
            </w:r>
            <w:r w:rsidRPr="00886DC7">
              <w:rPr>
                <w:sz w:val="23"/>
                <w:szCs w:val="23"/>
              </w:rPr>
              <w:instrText xml:space="preserve"> FORMCHECKBOX </w:instrText>
            </w:r>
            <w:r w:rsidR="00AD7294">
              <w:rPr>
                <w:sz w:val="23"/>
                <w:szCs w:val="23"/>
              </w:rPr>
            </w:r>
            <w:r w:rsidR="00AD7294">
              <w:rPr>
                <w:sz w:val="23"/>
                <w:szCs w:val="23"/>
              </w:rPr>
              <w:fldChar w:fldCharType="separate"/>
            </w:r>
            <w:r w:rsidRPr="00886DC7">
              <w:rPr>
                <w:sz w:val="23"/>
                <w:szCs w:val="23"/>
              </w:rPr>
              <w:fldChar w:fldCharType="end"/>
            </w:r>
            <w:r w:rsidRPr="00886DC7">
              <w:rPr>
                <w:sz w:val="23"/>
                <w:szCs w:val="23"/>
              </w:rPr>
              <w:t xml:space="preserve"> JA </w:t>
            </w:r>
          </w:p>
        </w:tc>
        <w:tc>
          <w:tcPr>
            <w:tcW w:w="2527" w:type="dxa"/>
            <w:tcBorders>
              <w:bottom w:val="single" w:sz="4" w:space="0" w:color="auto"/>
            </w:tcBorders>
          </w:tcPr>
          <w:p w14:paraId="7497B16B" w14:textId="77777777" w:rsidR="00B45541" w:rsidRDefault="00B45541" w:rsidP="005B072E">
            <w:pPr>
              <w:spacing w:before="60" w:after="120"/>
              <w:rPr>
                <w:sz w:val="23"/>
                <w:szCs w:val="23"/>
              </w:rPr>
            </w:pPr>
            <w:r>
              <w:rPr>
                <w:sz w:val="23"/>
                <w:szCs w:val="23"/>
              </w:rPr>
              <w:fldChar w:fldCharType="begin">
                <w:ffData>
                  <w:name w:val="Kontrollkästchen2"/>
                  <w:enabled/>
                  <w:calcOnExit w:val="0"/>
                  <w:checkBox>
                    <w:sizeAuto/>
                    <w:default w:val="0"/>
                  </w:checkBox>
                </w:ffData>
              </w:fldChar>
            </w:r>
            <w:r>
              <w:rPr>
                <w:sz w:val="23"/>
                <w:szCs w:val="23"/>
              </w:rPr>
              <w:instrText xml:space="preserve"> FORMCHECKBOX </w:instrText>
            </w:r>
            <w:r w:rsidR="00AD7294">
              <w:rPr>
                <w:sz w:val="23"/>
                <w:szCs w:val="23"/>
              </w:rPr>
            </w:r>
            <w:r w:rsidR="00AD7294">
              <w:rPr>
                <w:sz w:val="23"/>
                <w:szCs w:val="23"/>
              </w:rPr>
              <w:fldChar w:fldCharType="separate"/>
            </w:r>
            <w:r>
              <w:rPr>
                <w:sz w:val="23"/>
                <w:szCs w:val="23"/>
              </w:rPr>
              <w:fldChar w:fldCharType="end"/>
            </w:r>
            <w:r>
              <w:rPr>
                <w:sz w:val="23"/>
                <w:szCs w:val="23"/>
              </w:rPr>
              <w:t xml:space="preserve"> NEIN </w:t>
            </w:r>
          </w:p>
        </w:tc>
        <w:tc>
          <w:tcPr>
            <w:tcW w:w="3625" w:type="dxa"/>
            <w:tcBorders>
              <w:bottom w:val="single" w:sz="4" w:space="0" w:color="auto"/>
            </w:tcBorders>
          </w:tcPr>
          <w:p w14:paraId="7A7E473C" w14:textId="77777777" w:rsidR="00B45541" w:rsidRDefault="00B45541" w:rsidP="005B072E">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B45541" w14:paraId="6A4700B0" w14:textId="77777777" w:rsidTr="004B7418">
        <w:trPr>
          <w:trHeight w:val="829"/>
        </w:trPr>
        <w:tc>
          <w:tcPr>
            <w:tcW w:w="1041" w:type="dxa"/>
            <w:tcBorders>
              <w:right w:val="single" w:sz="4" w:space="0" w:color="auto"/>
            </w:tcBorders>
          </w:tcPr>
          <w:p w14:paraId="154C2264" w14:textId="77777777" w:rsidR="00B45541" w:rsidRDefault="00B45541" w:rsidP="005B072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24D00396" w14:textId="77777777" w:rsidR="00B45541" w:rsidRPr="0032435E" w:rsidRDefault="00B45541" w:rsidP="005B072E">
            <w:pPr>
              <w:spacing w:before="40"/>
              <w:rPr>
                <w:sz w:val="23"/>
                <w:szCs w:val="23"/>
              </w:rPr>
            </w:pPr>
            <w:r w:rsidRPr="0032435E">
              <w:rPr>
                <w:sz w:val="23"/>
                <w:szCs w:val="23"/>
              </w:rPr>
              <w:t>Bemerkungen / Änderungsantrag:</w:t>
            </w:r>
          </w:p>
          <w:p w14:paraId="5B26603E" w14:textId="77777777" w:rsidR="00B45541" w:rsidRPr="00886DC7" w:rsidRDefault="00B45541" w:rsidP="005B072E">
            <w:r w:rsidRPr="00886DC7">
              <w:fldChar w:fldCharType="begin">
                <w:ffData>
                  <w:name w:val="Text24"/>
                  <w:enabled/>
                  <w:calcOnExit w:val="0"/>
                  <w:textInput/>
                </w:ffData>
              </w:fldChar>
            </w:r>
            <w:r w:rsidRPr="00886DC7">
              <w:instrText xml:space="preserve"> FORMTEXT </w:instrText>
            </w:r>
            <w:r w:rsidRPr="00886DC7">
              <w:fldChar w:fldCharType="separate"/>
            </w:r>
            <w:r w:rsidRPr="00886DC7">
              <w:rPr>
                <w:noProof/>
              </w:rPr>
              <w:t> </w:t>
            </w:r>
            <w:r w:rsidRPr="00886DC7">
              <w:rPr>
                <w:noProof/>
              </w:rPr>
              <w:t> </w:t>
            </w:r>
            <w:r w:rsidRPr="00886DC7">
              <w:rPr>
                <w:noProof/>
              </w:rPr>
              <w:t> </w:t>
            </w:r>
            <w:r w:rsidRPr="00886DC7">
              <w:rPr>
                <w:noProof/>
              </w:rPr>
              <w:t> </w:t>
            </w:r>
            <w:r w:rsidRPr="00886DC7">
              <w:rPr>
                <w:noProof/>
              </w:rPr>
              <w:t> </w:t>
            </w:r>
            <w:r w:rsidRPr="00886DC7">
              <w:fldChar w:fldCharType="end"/>
            </w:r>
          </w:p>
        </w:tc>
      </w:tr>
      <w:tr w:rsidR="00B45541" w14:paraId="38049F7B" w14:textId="77777777" w:rsidTr="005B072E">
        <w:trPr>
          <w:trHeight w:val="57"/>
        </w:trPr>
        <w:tc>
          <w:tcPr>
            <w:tcW w:w="1041" w:type="dxa"/>
          </w:tcPr>
          <w:p w14:paraId="40F25BCB" w14:textId="77777777" w:rsidR="00B45541" w:rsidRDefault="00B45541" w:rsidP="005B072E">
            <w:pPr>
              <w:spacing w:before="120"/>
            </w:pPr>
          </w:p>
        </w:tc>
        <w:tc>
          <w:tcPr>
            <w:tcW w:w="8030" w:type="dxa"/>
            <w:gridSpan w:val="3"/>
            <w:tcBorders>
              <w:top w:val="single" w:sz="4" w:space="0" w:color="auto"/>
            </w:tcBorders>
          </w:tcPr>
          <w:p w14:paraId="2CB85E41" w14:textId="77777777" w:rsidR="00B45541" w:rsidRDefault="00B45541" w:rsidP="005B072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139C8555" w14:textId="77777777" w:rsidR="00074EB5" w:rsidRDefault="00074EB5" w:rsidP="00AE7667">
      <w:pPr>
        <w:rPr>
          <w:b/>
          <w:bCs/>
        </w:rPr>
      </w:pPr>
    </w:p>
    <w:p w14:paraId="7D95D3CC" w14:textId="0D86C77B" w:rsidR="00AE7667" w:rsidRPr="006A6FCA" w:rsidRDefault="00AE7667" w:rsidP="00AE7667">
      <w:pPr>
        <w:rPr>
          <w:b/>
          <w:bCs/>
          <w:sz w:val="23"/>
          <w:szCs w:val="23"/>
        </w:rPr>
      </w:pPr>
      <w:r w:rsidRPr="006A6FCA">
        <w:rPr>
          <w:b/>
          <w:bCs/>
          <w:sz w:val="23"/>
          <w:szCs w:val="23"/>
        </w:rPr>
        <w:t xml:space="preserve">Teilrevision </w:t>
      </w:r>
      <w:r w:rsidR="00336329" w:rsidRPr="006A6FCA">
        <w:rPr>
          <w:b/>
          <w:bCs/>
          <w:sz w:val="23"/>
          <w:szCs w:val="23"/>
        </w:rPr>
        <w:t>SSV</w:t>
      </w:r>
      <w:r w:rsidRPr="006A6FCA">
        <w:rPr>
          <w:b/>
          <w:bCs/>
          <w:sz w:val="23"/>
          <w:szCs w:val="23"/>
        </w:rPr>
        <w:t>:</w:t>
      </w:r>
    </w:p>
    <w:p w14:paraId="3316A5EF" w14:textId="1CCF8908" w:rsidR="00B35329" w:rsidRDefault="00B35329">
      <w:pPr>
        <w:spacing w:line="240" w:lineRule="auto"/>
      </w:pPr>
    </w:p>
    <w:tbl>
      <w:tblPr>
        <w:tblW w:w="0" w:type="auto"/>
        <w:tblLook w:val="01E0" w:firstRow="1" w:lastRow="1" w:firstColumn="1" w:lastColumn="1" w:noHBand="0" w:noVBand="0"/>
      </w:tblPr>
      <w:tblGrid>
        <w:gridCol w:w="1041"/>
        <w:gridCol w:w="1878"/>
        <w:gridCol w:w="2527"/>
        <w:gridCol w:w="3625"/>
      </w:tblGrid>
      <w:tr w:rsidR="00B74620" w14:paraId="700BE68D" w14:textId="77777777" w:rsidTr="00FB0E50">
        <w:trPr>
          <w:trHeight w:val="507"/>
        </w:trPr>
        <w:tc>
          <w:tcPr>
            <w:tcW w:w="9071" w:type="dxa"/>
            <w:gridSpan w:val="4"/>
          </w:tcPr>
          <w:p w14:paraId="1915AFF4" w14:textId="72551752" w:rsidR="00B74620" w:rsidRPr="00B95E6A" w:rsidRDefault="00B74620" w:rsidP="00B74620">
            <w:pPr>
              <w:pStyle w:val="Listenabsatz"/>
              <w:numPr>
                <w:ilvl w:val="0"/>
                <w:numId w:val="12"/>
              </w:numPr>
              <w:jc w:val="both"/>
              <w:rPr>
                <w:sz w:val="23"/>
                <w:szCs w:val="23"/>
              </w:rPr>
            </w:pPr>
            <w:bookmarkStart w:id="0" w:name="_Hlk121414248"/>
            <w:r w:rsidRPr="00B472DA">
              <w:rPr>
                <w:sz w:val="23"/>
                <w:szCs w:val="23"/>
              </w:rPr>
              <w:t xml:space="preserve">Sind Sie damit einverstanden, dass das Signal «Verbot für Motorfahrräder» (2.06) künftig </w:t>
            </w:r>
            <w:r>
              <w:rPr>
                <w:sz w:val="23"/>
                <w:szCs w:val="23"/>
              </w:rPr>
              <w:t>ausschliesslich</w:t>
            </w:r>
            <w:r w:rsidRPr="00B472DA">
              <w:rPr>
                <w:sz w:val="23"/>
                <w:szCs w:val="23"/>
              </w:rPr>
              <w:t xml:space="preserve"> </w:t>
            </w:r>
            <w:r>
              <w:rPr>
                <w:sz w:val="23"/>
                <w:szCs w:val="23"/>
              </w:rPr>
              <w:t>für</w:t>
            </w:r>
            <w:r w:rsidRPr="00B472DA">
              <w:rPr>
                <w:sz w:val="23"/>
                <w:szCs w:val="23"/>
              </w:rPr>
              <w:t xml:space="preserve"> </w:t>
            </w:r>
            <w:r>
              <w:rPr>
                <w:sz w:val="23"/>
                <w:szCs w:val="23"/>
              </w:rPr>
              <w:t>einspurige Benzin-betriebenen</w:t>
            </w:r>
            <w:r w:rsidR="008F3A65">
              <w:rPr>
                <w:sz w:val="23"/>
                <w:szCs w:val="23"/>
              </w:rPr>
              <w:t>e</w:t>
            </w:r>
            <w:r>
              <w:rPr>
                <w:sz w:val="23"/>
                <w:szCs w:val="23"/>
              </w:rPr>
              <w:t xml:space="preserve"> </w:t>
            </w:r>
            <w:r w:rsidRPr="00B472DA">
              <w:rPr>
                <w:sz w:val="23"/>
                <w:szCs w:val="23"/>
              </w:rPr>
              <w:t>Motorfahrräder</w:t>
            </w:r>
            <w:r>
              <w:rPr>
                <w:sz w:val="23"/>
                <w:szCs w:val="23"/>
              </w:rPr>
              <w:t xml:space="preserve"> gilt</w:t>
            </w:r>
            <w:r w:rsidRPr="00B472DA">
              <w:rPr>
                <w:sz w:val="23"/>
                <w:szCs w:val="23"/>
              </w:rPr>
              <w:t xml:space="preserve"> (Art. 19 Abs. 1 Bst. c E-SSV)?</w:t>
            </w:r>
            <w:bookmarkEnd w:id="0"/>
          </w:p>
        </w:tc>
      </w:tr>
      <w:tr w:rsidR="00B74620" w14:paraId="60F9FA81" w14:textId="77777777" w:rsidTr="00FB0E50">
        <w:tc>
          <w:tcPr>
            <w:tcW w:w="1041" w:type="dxa"/>
          </w:tcPr>
          <w:p w14:paraId="139890EF" w14:textId="77777777" w:rsidR="00B74620" w:rsidRDefault="00B74620" w:rsidP="00FB0E50">
            <w:pPr>
              <w:spacing w:after="120"/>
              <w:rPr>
                <w:rFonts w:cs="Arial"/>
                <w:sz w:val="23"/>
                <w:szCs w:val="23"/>
              </w:rPr>
            </w:pPr>
          </w:p>
        </w:tc>
        <w:tc>
          <w:tcPr>
            <w:tcW w:w="1878" w:type="dxa"/>
            <w:tcBorders>
              <w:bottom w:val="single" w:sz="4" w:space="0" w:color="auto"/>
            </w:tcBorders>
          </w:tcPr>
          <w:p w14:paraId="5EFCCEE7" w14:textId="77777777" w:rsidR="00B74620" w:rsidRPr="00BB1EDC" w:rsidRDefault="00B74620" w:rsidP="00FB0E50">
            <w:pPr>
              <w:spacing w:before="60" w:after="120"/>
              <w:rPr>
                <w:rFonts w:cs="Arial"/>
                <w:sz w:val="23"/>
                <w:szCs w:val="23"/>
              </w:rPr>
            </w:pPr>
            <w:r w:rsidRPr="00BB1EDC">
              <w:rPr>
                <w:rFonts w:cs="Arial"/>
                <w:sz w:val="23"/>
                <w:szCs w:val="23"/>
              </w:rPr>
              <w:fldChar w:fldCharType="begin">
                <w:ffData>
                  <w:name w:val="Kontrollkästchen1"/>
                  <w:enabled/>
                  <w:calcOnExit w:val="0"/>
                  <w:checkBox>
                    <w:sizeAuto/>
                    <w:default w:val="0"/>
                  </w:checkBox>
                </w:ffData>
              </w:fldChar>
            </w:r>
            <w:r w:rsidRPr="00BB1EDC">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BB1EDC">
              <w:rPr>
                <w:rFonts w:cs="Arial"/>
                <w:sz w:val="23"/>
                <w:szCs w:val="23"/>
              </w:rPr>
              <w:fldChar w:fldCharType="end"/>
            </w:r>
            <w:r w:rsidRPr="00BB1EDC">
              <w:rPr>
                <w:rFonts w:cs="Arial"/>
                <w:sz w:val="23"/>
                <w:szCs w:val="23"/>
              </w:rPr>
              <w:t xml:space="preserve"> JA</w:t>
            </w:r>
          </w:p>
        </w:tc>
        <w:tc>
          <w:tcPr>
            <w:tcW w:w="2527" w:type="dxa"/>
            <w:tcBorders>
              <w:bottom w:val="single" w:sz="4" w:space="0" w:color="auto"/>
            </w:tcBorders>
          </w:tcPr>
          <w:p w14:paraId="239A68F5" w14:textId="77777777" w:rsidR="00B74620" w:rsidRPr="00BB1EDC" w:rsidRDefault="00B74620" w:rsidP="00FB0E50">
            <w:pPr>
              <w:spacing w:before="60" w:after="120"/>
              <w:rPr>
                <w:rFonts w:cs="Arial"/>
                <w:sz w:val="23"/>
                <w:szCs w:val="23"/>
              </w:rPr>
            </w:pPr>
            <w:r w:rsidRPr="00BB1EDC">
              <w:rPr>
                <w:rFonts w:cs="Arial"/>
                <w:sz w:val="23"/>
                <w:szCs w:val="23"/>
              </w:rPr>
              <w:fldChar w:fldCharType="begin">
                <w:ffData>
                  <w:name w:val="Kontrollkästchen2"/>
                  <w:enabled/>
                  <w:calcOnExit w:val="0"/>
                  <w:checkBox>
                    <w:sizeAuto/>
                    <w:default w:val="0"/>
                  </w:checkBox>
                </w:ffData>
              </w:fldChar>
            </w:r>
            <w:r w:rsidRPr="00BB1EDC">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BB1EDC">
              <w:rPr>
                <w:rFonts w:cs="Arial"/>
                <w:sz w:val="23"/>
                <w:szCs w:val="23"/>
              </w:rPr>
              <w:fldChar w:fldCharType="end"/>
            </w:r>
            <w:r w:rsidRPr="00BB1EDC">
              <w:rPr>
                <w:rFonts w:cs="Arial"/>
                <w:sz w:val="23"/>
                <w:szCs w:val="23"/>
              </w:rPr>
              <w:t xml:space="preserve"> NEIN</w:t>
            </w:r>
          </w:p>
        </w:tc>
        <w:tc>
          <w:tcPr>
            <w:tcW w:w="3625" w:type="dxa"/>
            <w:tcBorders>
              <w:bottom w:val="single" w:sz="4" w:space="0" w:color="auto"/>
            </w:tcBorders>
          </w:tcPr>
          <w:p w14:paraId="75B94E33" w14:textId="77777777" w:rsidR="00B74620" w:rsidRPr="00BB1EDC" w:rsidRDefault="00B74620" w:rsidP="00FB0E50">
            <w:pPr>
              <w:spacing w:before="60" w:after="60"/>
              <w:ind w:left="317" w:hanging="317"/>
              <w:rPr>
                <w:rFonts w:cs="Arial"/>
                <w:sz w:val="23"/>
                <w:szCs w:val="23"/>
              </w:rPr>
            </w:pPr>
            <w:r w:rsidRPr="00BB1EDC">
              <w:rPr>
                <w:rFonts w:cs="Arial"/>
                <w:sz w:val="23"/>
                <w:szCs w:val="23"/>
              </w:rPr>
              <w:fldChar w:fldCharType="begin">
                <w:ffData>
                  <w:name w:val="Kontrollkästchen3"/>
                  <w:enabled/>
                  <w:calcOnExit w:val="0"/>
                  <w:checkBox>
                    <w:sizeAuto/>
                    <w:default w:val="0"/>
                  </w:checkBox>
                </w:ffData>
              </w:fldChar>
            </w:r>
            <w:r w:rsidRPr="00BB1EDC">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BB1EDC">
              <w:rPr>
                <w:rFonts w:cs="Arial"/>
                <w:sz w:val="23"/>
                <w:szCs w:val="23"/>
              </w:rPr>
              <w:fldChar w:fldCharType="end"/>
            </w:r>
            <w:r w:rsidRPr="00BB1EDC">
              <w:rPr>
                <w:rFonts w:cs="Arial"/>
                <w:sz w:val="23"/>
                <w:szCs w:val="23"/>
              </w:rPr>
              <w:t xml:space="preserve"> keine Stellungnahme / nicht betroffen</w:t>
            </w:r>
          </w:p>
        </w:tc>
      </w:tr>
      <w:tr w:rsidR="00B74620" w14:paraId="2261530F" w14:textId="77777777" w:rsidTr="00FB0E50">
        <w:tc>
          <w:tcPr>
            <w:tcW w:w="1041" w:type="dxa"/>
            <w:tcBorders>
              <w:right w:val="single" w:sz="4" w:space="0" w:color="auto"/>
            </w:tcBorders>
          </w:tcPr>
          <w:p w14:paraId="710C09FE" w14:textId="77777777" w:rsidR="00B74620" w:rsidRDefault="00B74620" w:rsidP="00FB0E50">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75E83B06" w14:textId="77777777" w:rsidR="00B74620" w:rsidRPr="00BC51DE" w:rsidRDefault="00B74620" w:rsidP="00FB0E50">
            <w:pPr>
              <w:spacing w:before="40"/>
              <w:rPr>
                <w:sz w:val="23"/>
                <w:szCs w:val="23"/>
              </w:rPr>
            </w:pPr>
            <w:r w:rsidRPr="00BC51DE">
              <w:rPr>
                <w:sz w:val="23"/>
                <w:szCs w:val="23"/>
              </w:rPr>
              <w:t>Bemerkungen / Änderungsantrag:</w:t>
            </w:r>
          </w:p>
          <w:p w14:paraId="692D48CB" w14:textId="77777777" w:rsidR="00B74620" w:rsidRPr="00BC51DE" w:rsidRDefault="00B74620" w:rsidP="00FB0E50">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p w14:paraId="094E7814" w14:textId="77777777" w:rsidR="00B74620" w:rsidRDefault="00B74620" w:rsidP="00FB0E50"/>
        </w:tc>
      </w:tr>
      <w:tr w:rsidR="00B74620" w14:paraId="7528E7D1" w14:textId="77777777" w:rsidTr="00FB0E50">
        <w:trPr>
          <w:trHeight w:val="57"/>
        </w:trPr>
        <w:tc>
          <w:tcPr>
            <w:tcW w:w="1041" w:type="dxa"/>
          </w:tcPr>
          <w:p w14:paraId="0ABC3E58" w14:textId="77777777" w:rsidR="00B74620" w:rsidRDefault="00B74620" w:rsidP="00FB0E50">
            <w:pPr>
              <w:spacing w:before="120"/>
            </w:pPr>
          </w:p>
        </w:tc>
        <w:tc>
          <w:tcPr>
            <w:tcW w:w="8030" w:type="dxa"/>
            <w:gridSpan w:val="3"/>
            <w:tcBorders>
              <w:top w:val="single" w:sz="4" w:space="0" w:color="auto"/>
            </w:tcBorders>
          </w:tcPr>
          <w:p w14:paraId="72B06BEA" w14:textId="77777777" w:rsidR="00B74620" w:rsidRDefault="00B74620" w:rsidP="00FB0E50">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32CF10A5" w14:textId="77777777" w:rsidR="00336329" w:rsidRDefault="00336329" w:rsidP="00336329"/>
    <w:tbl>
      <w:tblPr>
        <w:tblW w:w="0" w:type="auto"/>
        <w:tblLook w:val="01E0" w:firstRow="1" w:lastRow="1" w:firstColumn="1" w:lastColumn="1" w:noHBand="0" w:noVBand="0"/>
      </w:tblPr>
      <w:tblGrid>
        <w:gridCol w:w="1041"/>
        <w:gridCol w:w="1878"/>
        <w:gridCol w:w="2527"/>
        <w:gridCol w:w="3625"/>
      </w:tblGrid>
      <w:tr w:rsidR="00336329" w14:paraId="3C0743DC" w14:textId="77777777" w:rsidTr="00D246EE">
        <w:trPr>
          <w:trHeight w:val="794"/>
        </w:trPr>
        <w:tc>
          <w:tcPr>
            <w:tcW w:w="9071" w:type="dxa"/>
            <w:gridSpan w:val="4"/>
          </w:tcPr>
          <w:p w14:paraId="4CBE4FC6" w14:textId="40A7B573" w:rsidR="00336329" w:rsidRPr="001B520F" w:rsidRDefault="00336329" w:rsidP="00B74620">
            <w:pPr>
              <w:pStyle w:val="Listenabsatz"/>
              <w:numPr>
                <w:ilvl w:val="0"/>
                <w:numId w:val="12"/>
              </w:numPr>
              <w:jc w:val="both"/>
              <w:rPr>
                <w:sz w:val="23"/>
                <w:szCs w:val="23"/>
              </w:rPr>
            </w:pPr>
            <w:r w:rsidRPr="001B520F">
              <w:rPr>
                <w:sz w:val="23"/>
                <w:szCs w:val="23"/>
              </w:rPr>
              <w:t xml:space="preserve">Sind Sie damit einverstanden, dass </w:t>
            </w:r>
            <w:r w:rsidR="006D6118">
              <w:rPr>
                <w:sz w:val="23"/>
                <w:szCs w:val="23"/>
              </w:rPr>
              <w:t xml:space="preserve">ausdrücklich geregelt wird, dass </w:t>
            </w:r>
            <w:r w:rsidRPr="001B520F">
              <w:rPr>
                <w:sz w:val="23"/>
                <w:szCs w:val="23"/>
              </w:rPr>
              <w:t xml:space="preserve">mehrspurige Motorfahrräder nicht auf mit dem Signal «Parkieren mit Parkscheibe» (4.18) gekennzeichneten Parkplätzen </w:t>
            </w:r>
            <w:r w:rsidR="0079225E">
              <w:rPr>
                <w:sz w:val="23"/>
                <w:szCs w:val="23"/>
              </w:rPr>
              <w:t>abgestellt</w:t>
            </w:r>
            <w:r w:rsidRPr="001B520F">
              <w:rPr>
                <w:sz w:val="23"/>
                <w:szCs w:val="23"/>
              </w:rPr>
              <w:t xml:space="preserve"> werden dürfen (Art. 48</w:t>
            </w:r>
            <w:r w:rsidRPr="00906A69">
              <w:rPr>
                <w:i/>
                <w:iCs/>
                <w:sz w:val="23"/>
                <w:szCs w:val="23"/>
              </w:rPr>
              <w:t>a</w:t>
            </w:r>
            <w:r w:rsidRPr="001B520F">
              <w:rPr>
                <w:sz w:val="23"/>
                <w:szCs w:val="23"/>
              </w:rPr>
              <w:t xml:space="preserve"> Abs. 1 E-SSV)?</w:t>
            </w:r>
          </w:p>
        </w:tc>
      </w:tr>
      <w:tr w:rsidR="00336329" w14:paraId="2207476E" w14:textId="77777777" w:rsidTr="00D246EE">
        <w:tc>
          <w:tcPr>
            <w:tcW w:w="1041" w:type="dxa"/>
          </w:tcPr>
          <w:p w14:paraId="7DC31C18" w14:textId="77777777" w:rsidR="00336329" w:rsidRDefault="00336329" w:rsidP="00D246EE">
            <w:pPr>
              <w:spacing w:after="120"/>
              <w:rPr>
                <w:rFonts w:cs="Arial"/>
                <w:sz w:val="23"/>
                <w:szCs w:val="23"/>
              </w:rPr>
            </w:pPr>
          </w:p>
        </w:tc>
        <w:tc>
          <w:tcPr>
            <w:tcW w:w="1878" w:type="dxa"/>
            <w:tcBorders>
              <w:bottom w:val="single" w:sz="4" w:space="0" w:color="auto"/>
            </w:tcBorders>
          </w:tcPr>
          <w:p w14:paraId="4119C85E" w14:textId="77777777" w:rsidR="00336329" w:rsidRPr="00830689" w:rsidRDefault="00336329" w:rsidP="00D246EE">
            <w:pPr>
              <w:spacing w:before="60" w:after="120"/>
              <w:rPr>
                <w:rFonts w:cs="Arial"/>
                <w:sz w:val="23"/>
                <w:szCs w:val="23"/>
              </w:rPr>
            </w:pPr>
            <w:r w:rsidRPr="00830689">
              <w:rPr>
                <w:rFonts w:cs="Arial"/>
                <w:sz w:val="23"/>
                <w:szCs w:val="23"/>
              </w:rPr>
              <w:fldChar w:fldCharType="begin">
                <w:ffData>
                  <w:name w:val="Kontrollkästchen1"/>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JA</w:t>
            </w:r>
          </w:p>
        </w:tc>
        <w:tc>
          <w:tcPr>
            <w:tcW w:w="2527" w:type="dxa"/>
            <w:tcBorders>
              <w:bottom w:val="single" w:sz="4" w:space="0" w:color="auto"/>
            </w:tcBorders>
          </w:tcPr>
          <w:p w14:paraId="15289D89" w14:textId="77777777" w:rsidR="00336329" w:rsidRPr="00830689" w:rsidRDefault="00336329" w:rsidP="00D246EE">
            <w:pPr>
              <w:spacing w:before="60" w:after="120"/>
              <w:rPr>
                <w:rFonts w:cs="Arial"/>
                <w:sz w:val="23"/>
                <w:szCs w:val="23"/>
              </w:rPr>
            </w:pPr>
            <w:r w:rsidRPr="00830689">
              <w:rPr>
                <w:rFonts w:cs="Arial"/>
                <w:sz w:val="23"/>
                <w:szCs w:val="23"/>
              </w:rPr>
              <w:fldChar w:fldCharType="begin">
                <w:ffData>
                  <w:name w:val="Kontrollkästchen2"/>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NEIN</w:t>
            </w:r>
          </w:p>
        </w:tc>
        <w:tc>
          <w:tcPr>
            <w:tcW w:w="3625" w:type="dxa"/>
            <w:tcBorders>
              <w:bottom w:val="single" w:sz="4" w:space="0" w:color="auto"/>
            </w:tcBorders>
          </w:tcPr>
          <w:p w14:paraId="52304D03" w14:textId="77777777" w:rsidR="00336329" w:rsidRPr="00830689" w:rsidRDefault="00336329" w:rsidP="00D246EE">
            <w:pPr>
              <w:spacing w:before="60" w:after="60"/>
              <w:ind w:left="317" w:hanging="317"/>
              <w:rPr>
                <w:rFonts w:cs="Arial"/>
                <w:sz w:val="23"/>
                <w:szCs w:val="23"/>
              </w:rPr>
            </w:pPr>
            <w:r w:rsidRPr="00830689">
              <w:rPr>
                <w:rFonts w:cs="Arial"/>
                <w:sz w:val="23"/>
                <w:szCs w:val="23"/>
              </w:rPr>
              <w:fldChar w:fldCharType="begin">
                <w:ffData>
                  <w:name w:val="Kontrollkästchen3"/>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keine Stellungnahme / nicht betroffen</w:t>
            </w:r>
          </w:p>
        </w:tc>
      </w:tr>
      <w:tr w:rsidR="00336329" w14:paraId="5EB7FB62" w14:textId="77777777" w:rsidTr="00D246EE">
        <w:tc>
          <w:tcPr>
            <w:tcW w:w="1041" w:type="dxa"/>
            <w:tcBorders>
              <w:right w:val="single" w:sz="4" w:space="0" w:color="auto"/>
            </w:tcBorders>
          </w:tcPr>
          <w:p w14:paraId="0C4C0A8D"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1AE5B2B5" w14:textId="77777777" w:rsidR="00830689" w:rsidRPr="00BC51DE" w:rsidRDefault="00830689" w:rsidP="00830689">
            <w:pPr>
              <w:spacing w:before="40"/>
              <w:rPr>
                <w:sz w:val="23"/>
                <w:szCs w:val="23"/>
              </w:rPr>
            </w:pPr>
            <w:r w:rsidRPr="00BC51DE">
              <w:rPr>
                <w:sz w:val="23"/>
                <w:szCs w:val="23"/>
              </w:rPr>
              <w:t>Bemerkungen / Änderungsantrag:</w:t>
            </w:r>
          </w:p>
          <w:p w14:paraId="53F4C1C8" w14:textId="77777777" w:rsidR="00336329" w:rsidRPr="00BC51DE" w:rsidRDefault="00336329" w:rsidP="00D246EE">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p w14:paraId="3C13CD4E" w14:textId="4C96E5A5" w:rsidR="0032654E" w:rsidRPr="00BC51DE" w:rsidRDefault="0032654E" w:rsidP="00D246EE">
            <w:pPr>
              <w:rPr>
                <w:sz w:val="23"/>
                <w:szCs w:val="23"/>
              </w:rPr>
            </w:pPr>
          </w:p>
        </w:tc>
      </w:tr>
      <w:tr w:rsidR="00336329" w14:paraId="5556DE64" w14:textId="77777777" w:rsidTr="00D246EE">
        <w:trPr>
          <w:trHeight w:val="57"/>
        </w:trPr>
        <w:tc>
          <w:tcPr>
            <w:tcW w:w="1041" w:type="dxa"/>
          </w:tcPr>
          <w:p w14:paraId="5333B478" w14:textId="77777777" w:rsidR="00336329" w:rsidRDefault="00336329" w:rsidP="00D246EE">
            <w:pPr>
              <w:spacing w:before="120"/>
            </w:pPr>
          </w:p>
        </w:tc>
        <w:tc>
          <w:tcPr>
            <w:tcW w:w="8030" w:type="dxa"/>
            <w:gridSpan w:val="3"/>
            <w:tcBorders>
              <w:top w:val="single" w:sz="4" w:space="0" w:color="auto"/>
            </w:tcBorders>
          </w:tcPr>
          <w:p w14:paraId="019F3F95"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1976386F" w14:textId="77777777" w:rsidR="00830689" w:rsidRDefault="00830689" w:rsidP="00336329"/>
    <w:tbl>
      <w:tblPr>
        <w:tblW w:w="0" w:type="auto"/>
        <w:tblLook w:val="01E0" w:firstRow="1" w:lastRow="1" w:firstColumn="1" w:lastColumn="1" w:noHBand="0" w:noVBand="0"/>
      </w:tblPr>
      <w:tblGrid>
        <w:gridCol w:w="1041"/>
        <w:gridCol w:w="1878"/>
        <w:gridCol w:w="2527"/>
        <w:gridCol w:w="3625"/>
      </w:tblGrid>
      <w:tr w:rsidR="00336329" w14:paraId="1D3A67D5" w14:textId="77777777" w:rsidTr="00D246EE">
        <w:trPr>
          <w:trHeight w:val="794"/>
        </w:trPr>
        <w:tc>
          <w:tcPr>
            <w:tcW w:w="9071" w:type="dxa"/>
            <w:gridSpan w:val="4"/>
          </w:tcPr>
          <w:p w14:paraId="720AA3CA" w14:textId="22D7BF62" w:rsidR="00336329" w:rsidRPr="0093296F" w:rsidRDefault="00336329" w:rsidP="006A243E">
            <w:pPr>
              <w:pStyle w:val="Listenabsatz"/>
              <w:numPr>
                <w:ilvl w:val="0"/>
                <w:numId w:val="12"/>
              </w:numPr>
              <w:jc w:val="both"/>
              <w:rPr>
                <w:sz w:val="23"/>
                <w:szCs w:val="23"/>
              </w:rPr>
            </w:pPr>
            <w:r w:rsidRPr="0093296F">
              <w:rPr>
                <w:sz w:val="23"/>
                <w:szCs w:val="23"/>
              </w:rPr>
              <w:t xml:space="preserve">Sind Sie damit einverstanden, dass das Symbol «Fahrrad» (5.31) auf Zusatztafeln künftig </w:t>
            </w:r>
            <w:r w:rsidR="00342306">
              <w:rPr>
                <w:sz w:val="23"/>
                <w:szCs w:val="23"/>
              </w:rPr>
              <w:t xml:space="preserve">grundsätzlich (mit Ausnahme von Art. 65 Abs. 8 SSV) </w:t>
            </w:r>
            <w:r w:rsidRPr="0093296F">
              <w:rPr>
                <w:sz w:val="23"/>
                <w:szCs w:val="23"/>
              </w:rPr>
              <w:t xml:space="preserve">Fahrräder und sämtliche Motorfahrräder mit eingeschaltetem Motor erfasst (Art. 64 Abs. 6 </w:t>
            </w:r>
            <w:r w:rsidR="006A243E">
              <w:rPr>
                <w:sz w:val="23"/>
                <w:szCs w:val="23"/>
              </w:rPr>
              <w:t>E-SSV)</w:t>
            </w:r>
            <w:r w:rsidR="00A0000E">
              <w:rPr>
                <w:sz w:val="23"/>
                <w:szCs w:val="23"/>
              </w:rPr>
              <w:t>?</w:t>
            </w:r>
          </w:p>
        </w:tc>
      </w:tr>
      <w:tr w:rsidR="00336329" w14:paraId="5A8EBD86" w14:textId="77777777" w:rsidTr="00D246EE">
        <w:tc>
          <w:tcPr>
            <w:tcW w:w="1041" w:type="dxa"/>
          </w:tcPr>
          <w:p w14:paraId="64AE1C23" w14:textId="77777777" w:rsidR="00336329" w:rsidRDefault="00336329" w:rsidP="00D246EE">
            <w:pPr>
              <w:spacing w:after="120"/>
              <w:rPr>
                <w:rFonts w:cs="Arial"/>
                <w:sz w:val="23"/>
                <w:szCs w:val="23"/>
              </w:rPr>
            </w:pPr>
          </w:p>
        </w:tc>
        <w:tc>
          <w:tcPr>
            <w:tcW w:w="1878" w:type="dxa"/>
            <w:tcBorders>
              <w:bottom w:val="single" w:sz="4" w:space="0" w:color="auto"/>
            </w:tcBorders>
          </w:tcPr>
          <w:p w14:paraId="067A48AE" w14:textId="77777777" w:rsidR="00336329" w:rsidRPr="00830689" w:rsidRDefault="00336329" w:rsidP="00D246EE">
            <w:pPr>
              <w:spacing w:before="60" w:after="120"/>
              <w:rPr>
                <w:rFonts w:cs="Arial"/>
                <w:sz w:val="23"/>
                <w:szCs w:val="23"/>
              </w:rPr>
            </w:pPr>
            <w:r w:rsidRPr="00830689">
              <w:rPr>
                <w:rFonts w:cs="Arial"/>
                <w:sz w:val="23"/>
                <w:szCs w:val="23"/>
              </w:rPr>
              <w:fldChar w:fldCharType="begin">
                <w:ffData>
                  <w:name w:val="Kontrollkästchen1"/>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JA</w:t>
            </w:r>
          </w:p>
        </w:tc>
        <w:tc>
          <w:tcPr>
            <w:tcW w:w="2527" w:type="dxa"/>
            <w:tcBorders>
              <w:bottom w:val="single" w:sz="4" w:space="0" w:color="auto"/>
            </w:tcBorders>
          </w:tcPr>
          <w:p w14:paraId="1C42E626" w14:textId="77777777" w:rsidR="00336329" w:rsidRPr="00830689" w:rsidRDefault="00336329" w:rsidP="00D246EE">
            <w:pPr>
              <w:spacing w:before="60" w:after="120"/>
              <w:rPr>
                <w:rFonts w:cs="Arial"/>
                <w:sz w:val="23"/>
                <w:szCs w:val="23"/>
              </w:rPr>
            </w:pPr>
            <w:r w:rsidRPr="00830689">
              <w:rPr>
                <w:rFonts w:cs="Arial"/>
                <w:sz w:val="23"/>
                <w:szCs w:val="23"/>
              </w:rPr>
              <w:fldChar w:fldCharType="begin">
                <w:ffData>
                  <w:name w:val="Kontrollkästchen2"/>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NEIN</w:t>
            </w:r>
          </w:p>
        </w:tc>
        <w:tc>
          <w:tcPr>
            <w:tcW w:w="3625" w:type="dxa"/>
            <w:tcBorders>
              <w:bottom w:val="single" w:sz="4" w:space="0" w:color="auto"/>
            </w:tcBorders>
          </w:tcPr>
          <w:p w14:paraId="4D83F65A" w14:textId="77777777" w:rsidR="00336329" w:rsidRPr="00830689" w:rsidRDefault="00336329" w:rsidP="00D246EE">
            <w:pPr>
              <w:spacing w:before="60" w:after="60"/>
              <w:ind w:left="317" w:hanging="317"/>
              <w:rPr>
                <w:rFonts w:cs="Arial"/>
                <w:sz w:val="23"/>
                <w:szCs w:val="23"/>
              </w:rPr>
            </w:pPr>
            <w:r w:rsidRPr="00830689">
              <w:rPr>
                <w:rFonts w:cs="Arial"/>
                <w:sz w:val="23"/>
                <w:szCs w:val="23"/>
              </w:rPr>
              <w:fldChar w:fldCharType="begin">
                <w:ffData>
                  <w:name w:val="Kontrollkästchen3"/>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keine Stellungnahme / nicht betroffen</w:t>
            </w:r>
          </w:p>
        </w:tc>
      </w:tr>
      <w:tr w:rsidR="00336329" w14:paraId="427DC5D3" w14:textId="77777777" w:rsidTr="00D246EE">
        <w:tc>
          <w:tcPr>
            <w:tcW w:w="1041" w:type="dxa"/>
            <w:tcBorders>
              <w:right w:val="single" w:sz="4" w:space="0" w:color="auto"/>
            </w:tcBorders>
          </w:tcPr>
          <w:p w14:paraId="3109ADEC"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79058A57" w14:textId="77777777" w:rsidR="00830689" w:rsidRPr="00BC51DE" w:rsidRDefault="00830689" w:rsidP="00830689">
            <w:pPr>
              <w:spacing w:before="40"/>
              <w:rPr>
                <w:sz w:val="23"/>
                <w:szCs w:val="23"/>
              </w:rPr>
            </w:pPr>
            <w:r w:rsidRPr="00BC51DE">
              <w:rPr>
                <w:sz w:val="23"/>
                <w:szCs w:val="23"/>
              </w:rPr>
              <w:t>Bemerkungen / Änderungsantrag:</w:t>
            </w:r>
          </w:p>
          <w:p w14:paraId="39AA1290" w14:textId="77777777" w:rsidR="00336329" w:rsidRPr="00BC51DE" w:rsidRDefault="00336329" w:rsidP="00D246EE">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p w14:paraId="5CB2629B" w14:textId="676C1D39" w:rsidR="0032654E" w:rsidRPr="00BC51DE" w:rsidRDefault="0032654E" w:rsidP="00D246EE">
            <w:pPr>
              <w:rPr>
                <w:sz w:val="23"/>
                <w:szCs w:val="23"/>
              </w:rPr>
            </w:pPr>
          </w:p>
        </w:tc>
      </w:tr>
      <w:tr w:rsidR="00336329" w14:paraId="3634527E" w14:textId="77777777" w:rsidTr="00D246EE">
        <w:trPr>
          <w:trHeight w:val="57"/>
        </w:trPr>
        <w:tc>
          <w:tcPr>
            <w:tcW w:w="1041" w:type="dxa"/>
          </w:tcPr>
          <w:p w14:paraId="6E1B109B" w14:textId="77777777" w:rsidR="00336329" w:rsidRDefault="00336329" w:rsidP="00D246EE">
            <w:pPr>
              <w:spacing w:before="120"/>
            </w:pPr>
          </w:p>
        </w:tc>
        <w:tc>
          <w:tcPr>
            <w:tcW w:w="8030" w:type="dxa"/>
            <w:gridSpan w:val="3"/>
            <w:tcBorders>
              <w:top w:val="single" w:sz="4" w:space="0" w:color="auto"/>
            </w:tcBorders>
          </w:tcPr>
          <w:p w14:paraId="1F590C29"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4729D873" w14:textId="77777777" w:rsidR="0093296F" w:rsidRDefault="0093296F">
      <w:pPr>
        <w:spacing w:line="240" w:lineRule="auto"/>
      </w:pPr>
    </w:p>
    <w:tbl>
      <w:tblPr>
        <w:tblW w:w="0" w:type="auto"/>
        <w:tblLook w:val="01E0" w:firstRow="1" w:lastRow="1" w:firstColumn="1" w:lastColumn="1" w:noHBand="0" w:noVBand="0"/>
      </w:tblPr>
      <w:tblGrid>
        <w:gridCol w:w="1041"/>
        <w:gridCol w:w="1878"/>
        <w:gridCol w:w="2527"/>
        <w:gridCol w:w="3625"/>
      </w:tblGrid>
      <w:tr w:rsidR="00336329" w14:paraId="7A3F6AF7" w14:textId="77777777" w:rsidTr="001743A5">
        <w:trPr>
          <w:trHeight w:val="497"/>
        </w:trPr>
        <w:tc>
          <w:tcPr>
            <w:tcW w:w="9071" w:type="dxa"/>
            <w:gridSpan w:val="4"/>
          </w:tcPr>
          <w:p w14:paraId="07EF1684" w14:textId="2BAB8C93" w:rsidR="00336329" w:rsidRPr="0093296F" w:rsidRDefault="00336329" w:rsidP="00B74620">
            <w:pPr>
              <w:pStyle w:val="Listenabsatz"/>
              <w:numPr>
                <w:ilvl w:val="0"/>
                <w:numId w:val="12"/>
              </w:numPr>
              <w:jc w:val="both"/>
              <w:rPr>
                <w:sz w:val="23"/>
                <w:szCs w:val="23"/>
              </w:rPr>
            </w:pPr>
            <w:r w:rsidRPr="0093296F">
              <w:rPr>
                <w:sz w:val="23"/>
                <w:szCs w:val="23"/>
              </w:rPr>
              <w:t xml:space="preserve">Sind Sie mit dem neuen Symbol «Lastenfahrrad» </w:t>
            </w:r>
            <w:r w:rsidR="00A0000E">
              <w:rPr>
                <w:sz w:val="23"/>
                <w:szCs w:val="23"/>
              </w:rPr>
              <w:t xml:space="preserve">(5.31.1) </w:t>
            </w:r>
            <w:r w:rsidRPr="0093296F">
              <w:rPr>
                <w:sz w:val="23"/>
                <w:szCs w:val="23"/>
              </w:rPr>
              <w:t>und dessen Geltungsbereich</w:t>
            </w:r>
            <w:r w:rsidR="00A0000E">
              <w:rPr>
                <w:sz w:val="23"/>
                <w:szCs w:val="23"/>
              </w:rPr>
              <w:t xml:space="preserve"> (</w:t>
            </w:r>
            <w:r w:rsidR="00A0000E" w:rsidRPr="00A0000E">
              <w:rPr>
                <w:sz w:val="23"/>
                <w:szCs w:val="23"/>
              </w:rPr>
              <w:t xml:space="preserve">Fahrräder und Motorfahrräder zum Transport von Kindern, Mitfahrenden oder Waren sowie Fahrräder und Motorfahrräder mit </w:t>
            </w:r>
            <w:r w:rsidR="00C32A55">
              <w:rPr>
                <w:sz w:val="23"/>
                <w:szCs w:val="23"/>
              </w:rPr>
              <w:t xml:space="preserve">einem </w:t>
            </w:r>
            <w:r w:rsidR="00A0000E" w:rsidRPr="00A0000E">
              <w:rPr>
                <w:sz w:val="23"/>
                <w:szCs w:val="23"/>
              </w:rPr>
              <w:t>Anhänger</w:t>
            </w:r>
            <w:r w:rsidR="00A0000E">
              <w:rPr>
                <w:sz w:val="23"/>
                <w:szCs w:val="23"/>
              </w:rPr>
              <w:t>)</w:t>
            </w:r>
            <w:r w:rsidRPr="0093296F">
              <w:rPr>
                <w:sz w:val="23"/>
                <w:szCs w:val="23"/>
              </w:rPr>
              <w:t xml:space="preserve"> einverstanden (Art. 64 Abs. 6</w:t>
            </w:r>
            <w:r w:rsidRPr="0093296F">
              <w:rPr>
                <w:sz w:val="23"/>
                <w:szCs w:val="23"/>
                <w:vertAlign w:val="superscript"/>
              </w:rPr>
              <w:t>bis</w:t>
            </w:r>
            <w:r w:rsidRPr="0093296F">
              <w:rPr>
                <w:sz w:val="23"/>
                <w:szCs w:val="23"/>
              </w:rPr>
              <w:t xml:space="preserve"> E-SSV)?</w:t>
            </w:r>
          </w:p>
        </w:tc>
      </w:tr>
      <w:tr w:rsidR="00336329" w14:paraId="7A8A70FD" w14:textId="77777777" w:rsidTr="00D246EE">
        <w:tc>
          <w:tcPr>
            <w:tcW w:w="1041" w:type="dxa"/>
          </w:tcPr>
          <w:p w14:paraId="6DF77B97" w14:textId="77777777" w:rsidR="00336329" w:rsidRDefault="00336329" w:rsidP="00D246EE">
            <w:pPr>
              <w:spacing w:after="120"/>
              <w:rPr>
                <w:rFonts w:cs="Arial"/>
                <w:sz w:val="23"/>
                <w:szCs w:val="23"/>
              </w:rPr>
            </w:pPr>
          </w:p>
        </w:tc>
        <w:tc>
          <w:tcPr>
            <w:tcW w:w="1878" w:type="dxa"/>
            <w:tcBorders>
              <w:bottom w:val="single" w:sz="4" w:space="0" w:color="auto"/>
            </w:tcBorders>
          </w:tcPr>
          <w:p w14:paraId="4A4D456B" w14:textId="77777777" w:rsidR="00336329" w:rsidRPr="00830689" w:rsidRDefault="00336329" w:rsidP="00D246EE">
            <w:pPr>
              <w:spacing w:before="60" w:after="120"/>
              <w:rPr>
                <w:rFonts w:cs="Arial"/>
                <w:sz w:val="23"/>
                <w:szCs w:val="23"/>
              </w:rPr>
            </w:pPr>
            <w:r w:rsidRPr="00830689">
              <w:rPr>
                <w:rFonts w:cs="Arial"/>
                <w:sz w:val="23"/>
                <w:szCs w:val="23"/>
              </w:rPr>
              <w:fldChar w:fldCharType="begin">
                <w:ffData>
                  <w:name w:val="Kontrollkästchen1"/>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JA</w:t>
            </w:r>
          </w:p>
        </w:tc>
        <w:tc>
          <w:tcPr>
            <w:tcW w:w="2527" w:type="dxa"/>
            <w:tcBorders>
              <w:bottom w:val="single" w:sz="4" w:space="0" w:color="auto"/>
            </w:tcBorders>
          </w:tcPr>
          <w:p w14:paraId="116CF390" w14:textId="77777777" w:rsidR="00336329" w:rsidRPr="00830689" w:rsidRDefault="00336329" w:rsidP="00D246EE">
            <w:pPr>
              <w:spacing w:before="60" w:after="120"/>
              <w:rPr>
                <w:rFonts w:cs="Arial"/>
                <w:sz w:val="23"/>
                <w:szCs w:val="23"/>
              </w:rPr>
            </w:pPr>
            <w:r w:rsidRPr="00830689">
              <w:rPr>
                <w:rFonts w:cs="Arial"/>
                <w:sz w:val="23"/>
                <w:szCs w:val="23"/>
              </w:rPr>
              <w:fldChar w:fldCharType="begin">
                <w:ffData>
                  <w:name w:val="Kontrollkästchen2"/>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NEIN</w:t>
            </w:r>
          </w:p>
        </w:tc>
        <w:tc>
          <w:tcPr>
            <w:tcW w:w="3625" w:type="dxa"/>
            <w:tcBorders>
              <w:bottom w:val="single" w:sz="4" w:space="0" w:color="auto"/>
            </w:tcBorders>
          </w:tcPr>
          <w:p w14:paraId="1BC89F0D" w14:textId="77777777" w:rsidR="00336329" w:rsidRPr="00830689" w:rsidRDefault="00336329" w:rsidP="00D246EE">
            <w:pPr>
              <w:spacing w:before="60" w:after="60"/>
              <w:ind w:left="317" w:hanging="317"/>
              <w:rPr>
                <w:rFonts w:cs="Arial"/>
                <w:sz w:val="23"/>
                <w:szCs w:val="23"/>
              </w:rPr>
            </w:pPr>
            <w:r w:rsidRPr="00830689">
              <w:rPr>
                <w:rFonts w:cs="Arial"/>
                <w:sz w:val="23"/>
                <w:szCs w:val="23"/>
              </w:rPr>
              <w:fldChar w:fldCharType="begin">
                <w:ffData>
                  <w:name w:val="Kontrollkästchen3"/>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keine Stellungnahme / nicht betroffen</w:t>
            </w:r>
          </w:p>
        </w:tc>
      </w:tr>
      <w:tr w:rsidR="00336329" w14:paraId="716C087D" w14:textId="77777777" w:rsidTr="00D246EE">
        <w:tc>
          <w:tcPr>
            <w:tcW w:w="1041" w:type="dxa"/>
            <w:tcBorders>
              <w:right w:val="single" w:sz="4" w:space="0" w:color="auto"/>
            </w:tcBorders>
          </w:tcPr>
          <w:p w14:paraId="2C1D8DC0"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64991B79" w14:textId="77777777" w:rsidR="00830689" w:rsidRPr="00BC51DE" w:rsidRDefault="00830689" w:rsidP="00830689">
            <w:pPr>
              <w:spacing w:before="40"/>
              <w:rPr>
                <w:sz w:val="23"/>
                <w:szCs w:val="23"/>
              </w:rPr>
            </w:pPr>
            <w:r w:rsidRPr="00BC51DE">
              <w:rPr>
                <w:sz w:val="23"/>
                <w:szCs w:val="23"/>
              </w:rPr>
              <w:t>Bemerkungen / Änderungsantrag:</w:t>
            </w:r>
          </w:p>
          <w:p w14:paraId="274399B3" w14:textId="77777777" w:rsidR="00336329" w:rsidRPr="00BC51DE" w:rsidRDefault="00336329" w:rsidP="00D246EE">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p w14:paraId="4D20766D" w14:textId="3620E6D0" w:rsidR="0032654E" w:rsidRPr="00BC51DE" w:rsidRDefault="0032654E" w:rsidP="00D246EE">
            <w:pPr>
              <w:rPr>
                <w:sz w:val="23"/>
                <w:szCs w:val="23"/>
              </w:rPr>
            </w:pPr>
          </w:p>
        </w:tc>
      </w:tr>
      <w:tr w:rsidR="00336329" w14:paraId="716C5167" w14:textId="77777777" w:rsidTr="00D246EE">
        <w:trPr>
          <w:trHeight w:val="57"/>
        </w:trPr>
        <w:tc>
          <w:tcPr>
            <w:tcW w:w="1041" w:type="dxa"/>
          </w:tcPr>
          <w:p w14:paraId="588E9BE5" w14:textId="77777777" w:rsidR="00336329" w:rsidRDefault="00336329" w:rsidP="00D246EE">
            <w:pPr>
              <w:spacing w:before="120"/>
            </w:pPr>
          </w:p>
        </w:tc>
        <w:tc>
          <w:tcPr>
            <w:tcW w:w="8030" w:type="dxa"/>
            <w:gridSpan w:val="3"/>
            <w:tcBorders>
              <w:top w:val="single" w:sz="4" w:space="0" w:color="auto"/>
            </w:tcBorders>
          </w:tcPr>
          <w:p w14:paraId="71FF7D06"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48E7C3D8" w14:textId="77777777" w:rsidR="0079225E" w:rsidRDefault="0079225E" w:rsidP="00336329"/>
    <w:tbl>
      <w:tblPr>
        <w:tblW w:w="0" w:type="auto"/>
        <w:tblLook w:val="01E0" w:firstRow="1" w:lastRow="1" w:firstColumn="1" w:lastColumn="1" w:noHBand="0" w:noVBand="0"/>
      </w:tblPr>
      <w:tblGrid>
        <w:gridCol w:w="1041"/>
        <w:gridCol w:w="1878"/>
        <w:gridCol w:w="2527"/>
        <w:gridCol w:w="3625"/>
      </w:tblGrid>
      <w:tr w:rsidR="00336329" w14:paraId="66B181A4" w14:textId="77777777" w:rsidTr="00D246EE">
        <w:trPr>
          <w:trHeight w:val="794"/>
        </w:trPr>
        <w:tc>
          <w:tcPr>
            <w:tcW w:w="9071" w:type="dxa"/>
            <w:gridSpan w:val="4"/>
          </w:tcPr>
          <w:p w14:paraId="200B25B0" w14:textId="3A9C50E9" w:rsidR="00336329" w:rsidRPr="0093296F" w:rsidRDefault="00336329" w:rsidP="00B74620">
            <w:pPr>
              <w:pStyle w:val="Listenabsatz"/>
              <w:numPr>
                <w:ilvl w:val="0"/>
                <w:numId w:val="12"/>
              </w:numPr>
              <w:jc w:val="both"/>
              <w:rPr>
                <w:sz w:val="23"/>
                <w:szCs w:val="23"/>
              </w:rPr>
            </w:pPr>
            <w:r w:rsidRPr="0093296F">
              <w:rPr>
                <w:sz w:val="23"/>
                <w:szCs w:val="23"/>
              </w:rPr>
              <w:t xml:space="preserve">Sind Sie damit einverstanden, dass mit dem Signal </w:t>
            </w:r>
            <w:r w:rsidR="00AA4013">
              <w:rPr>
                <w:sz w:val="23"/>
                <w:szCs w:val="23"/>
              </w:rPr>
              <w:t>«</w:t>
            </w:r>
            <w:r w:rsidRPr="0093296F">
              <w:rPr>
                <w:sz w:val="23"/>
                <w:szCs w:val="23"/>
              </w:rPr>
              <w:t>Fussweg» (2.61) und der Zusatztafel «</w:t>
            </w:r>
            <w:r w:rsidRPr="0093296F">
              <w:rPr>
                <w:noProof/>
                <w:sz w:val="23"/>
                <w:szCs w:val="23"/>
              </w:rPr>
              <w:drawing>
                <wp:inline distT="0" distB="0" distL="0" distR="0" wp14:anchorId="7A7E290B" wp14:editId="54F981E8">
                  <wp:extent cx="145415" cy="75565"/>
                  <wp:effectExtent l="0" t="0" r="6985" b="63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5415" cy="75565"/>
                          </a:xfrm>
                          <a:prstGeom prst="rect">
                            <a:avLst/>
                          </a:prstGeom>
                          <a:noFill/>
                          <a:ln>
                            <a:noFill/>
                          </a:ln>
                        </pic:spPr>
                      </pic:pic>
                    </a:graphicData>
                  </a:graphic>
                </wp:inline>
              </w:drawing>
            </w:r>
            <w:r w:rsidRPr="0093296F">
              <w:rPr>
                <w:sz w:val="23"/>
                <w:szCs w:val="23"/>
              </w:rPr>
              <w:t xml:space="preserve"> gestattet» gekennzeichnete Verkehrsflächen künftig nur von Fahrrädern, Leicht-Motorfahrrädern und Elektro-Stehrollern befahren werden dürfen (Art. 65 Abs. 8 E-SSV)?</w:t>
            </w:r>
          </w:p>
        </w:tc>
      </w:tr>
      <w:tr w:rsidR="00336329" w14:paraId="40389778" w14:textId="77777777" w:rsidTr="00D246EE">
        <w:tc>
          <w:tcPr>
            <w:tcW w:w="1041" w:type="dxa"/>
          </w:tcPr>
          <w:p w14:paraId="42C74CF7" w14:textId="77777777" w:rsidR="00336329" w:rsidRDefault="00336329" w:rsidP="00D246EE">
            <w:pPr>
              <w:spacing w:after="120"/>
              <w:rPr>
                <w:rFonts w:cs="Arial"/>
                <w:sz w:val="23"/>
                <w:szCs w:val="23"/>
              </w:rPr>
            </w:pPr>
          </w:p>
        </w:tc>
        <w:tc>
          <w:tcPr>
            <w:tcW w:w="1878" w:type="dxa"/>
            <w:tcBorders>
              <w:bottom w:val="single" w:sz="4" w:space="0" w:color="auto"/>
            </w:tcBorders>
          </w:tcPr>
          <w:p w14:paraId="72E07825" w14:textId="77777777" w:rsidR="00336329" w:rsidRPr="00830689" w:rsidRDefault="00336329" w:rsidP="00D246EE">
            <w:pPr>
              <w:spacing w:before="60" w:after="120"/>
              <w:rPr>
                <w:rFonts w:cs="Arial"/>
                <w:sz w:val="23"/>
                <w:szCs w:val="23"/>
              </w:rPr>
            </w:pPr>
            <w:r w:rsidRPr="00830689">
              <w:rPr>
                <w:rFonts w:cs="Arial"/>
                <w:sz w:val="23"/>
                <w:szCs w:val="23"/>
              </w:rPr>
              <w:fldChar w:fldCharType="begin">
                <w:ffData>
                  <w:name w:val="Kontrollkästchen1"/>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JA</w:t>
            </w:r>
          </w:p>
        </w:tc>
        <w:tc>
          <w:tcPr>
            <w:tcW w:w="2527" w:type="dxa"/>
            <w:tcBorders>
              <w:bottom w:val="single" w:sz="4" w:space="0" w:color="auto"/>
            </w:tcBorders>
          </w:tcPr>
          <w:p w14:paraId="286E0A2B" w14:textId="77777777" w:rsidR="00336329" w:rsidRPr="00830689" w:rsidRDefault="00336329" w:rsidP="00D246EE">
            <w:pPr>
              <w:spacing w:before="60" w:after="120"/>
              <w:rPr>
                <w:rFonts w:cs="Arial"/>
                <w:sz w:val="23"/>
                <w:szCs w:val="23"/>
              </w:rPr>
            </w:pPr>
            <w:r w:rsidRPr="00830689">
              <w:rPr>
                <w:rFonts w:cs="Arial"/>
                <w:sz w:val="23"/>
                <w:szCs w:val="23"/>
              </w:rPr>
              <w:fldChar w:fldCharType="begin">
                <w:ffData>
                  <w:name w:val="Kontrollkästchen2"/>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NEIN</w:t>
            </w:r>
          </w:p>
        </w:tc>
        <w:tc>
          <w:tcPr>
            <w:tcW w:w="3625" w:type="dxa"/>
            <w:tcBorders>
              <w:bottom w:val="single" w:sz="4" w:space="0" w:color="auto"/>
            </w:tcBorders>
          </w:tcPr>
          <w:p w14:paraId="2088EEA9" w14:textId="77777777" w:rsidR="00336329" w:rsidRPr="00830689" w:rsidRDefault="00336329" w:rsidP="00D246EE">
            <w:pPr>
              <w:spacing w:before="60" w:after="60"/>
              <w:ind w:left="317" w:hanging="317"/>
              <w:rPr>
                <w:rFonts w:cs="Arial"/>
                <w:sz w:val="23"/>
                <w:szCs w:val="23"/>
              </w:rPr>
            </w:pPr>
            <w:r w:rsidRPr="00830689">
              <w:rPr>
                <w:rFonts w:cs="Arial"/>
                <w:sz w:val="23"/>
                <w:szCs w:val="23"/>
              </w:rPr>
              <w:fldChar w:fldCharType="begin">
                <w:ffData>
                  <w:name w:val="Kontrollkästchen3"/>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keine Stellungnahme / nicht betroffen</w:t>
            </w:r>
          </w:p>
        </w:tc>
      </w:tr>
      <w:tr w:rsidR="00336329" w14:paraId="6D1AA1BF" w14:textId="77777777" w:rsidTr="00D246EE">
        <w:tc>
          <w:tcPr>
            <w:tcW w:w="1041" w:type="dxa"/>
            <w:tcBorders>
              <w:right w:val="single" w:sz="4" w:space="0" w:color="auto"/>
            </w:tcBorders>
          </w:tcPr>
          <w:p w14:paraId="5617BAC6" w14:textId="77777777" w:rsidR="00336329" w:rsidRDefault="00336329"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664BEC54" w14:textId="77777777" w:rsidR="00830689" w:rsidRPr="00BC51DE" w:rsidRDefault="00830689" w:rsidP="00830689">
            <w:pPr>
              <w:spacing w:before="40"/>
              <w:rPr>
                <w:sz w:val="23"/>
                <w:szCs w:val="23"/>
              </w:rPr>
            </w:pPr>
            <w:r w:rsidRPr="00BC51DE">
              <w:rPr>
                <w:sz w:val="23"/>
                <w:szCs w:val="23"/>
              </w:rPr>
              <w:t>Bemerkungen / Änderungsantrag:</w:t>
            </w:r>
          </w:p>
          <w:p w14:paraId="5DDB0377" w14:textId="77777777" w:rsidR="00336329" w:rsidRPr="00BC51DE" w:rsidRDefault="00336329" w:rsidP="00D246EE">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p w14:paraId="2B761BF0" w14:textId="5E50D3D2" w:rsidR="0032654E" w:rsidRPr="00BC51DE" w:rsidRDefault="0032654E" w:rsidP="00D246EE">
            <w:pPr>
              <w:rPr>
                <w:sz w:val="23"/>
                <w:szCs w:val="23"/>
              </w:rPr>
            </w:pPr>
          </w:p>
        </w:tc>
      </w:tr>
      <w:tr w:rsidR="00336329" w14:paraId="1C8D88CB" w14:textId="77777777" w:rsidTr="00D246EE">
        <w:trPr>
          <w:trHeight w:val="57"/>
        </w:trPr>
        <w:tc>
          <w:tcPr>
            <w:tcW w:w="1041" w:type="dxa"/>
          </w:tcPr>
          <w:p w14:paraId="186DE0EF" w14:textId="77777777" w:rsidR="00336329" w:rsidRDefault="00336329" w:rsidP="00D246EE">
            <w:pPr>
              <w:spacing w:before="120"/>
            </w:pPr>
          </w:p>
        </w:tc>
        <w:tc>
          <w:tcPr>
            <w:tcW w:w="8030" w:type="dxa"/>
            <w:gridSpan w:val="3"/>
            <w:tcBorders>
              <w:top w:val="single" w:sz="4" w:space="0" w:color="auto"/>
            </w:tcBorders>
          </w:tcPr>
          <w:p w14:paraId="4A5AE845" w14:textId="77777777" w:rsidR="00336329" w:rsidRDefault="00336329"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6AE797E7" w14:textId="251E4EB8" w:rsidR="00B35329" w:rsidRDefault="00B35329">
      <w:pPr>
        <w:spacing w:line="240" w:lineRule="auto"/>
      </w:pPr>
    </w:p>
    <w:tbl>
      <w:tblPr>
        <w:tblW w:w="0" w:type="auto"/>
        <w:tblLook w:val="01E0" w:firstRow="1" w:lastRow="1" w:firstColumn="1" w:lastColumn="1" w:noHBand="0" w:noVBand="0"/>
      </w:tblPr>
      <w:tblGrid>
        <w:gridCol w:w="1041"/>
        <w:gridCol w:w="1878"/>
        <w:gridCol w:w="2527"/>
        <w:gridCol w:w="3625"/>
      </w:tblGrid>
      <w:tr w:rsidR="0066757F" w:rsidRPr="0066757F" w14:paraId="6C2E6D76" w14:textId="77777777" w:rsidTr="005A6CEC">
        <w:trPr>
          <w:trHeight w:val="536"/>
        </w:trPr>
        <w:tc>
          <w:tcPr>
            <w:tcW w:w="9071" w:type="dxa"/>
            <w:gridSpan w:val="4"/>
          </w:tcPr>
          <w:p w14:paraId="458A781B" w14:textId="59F981A6" w:rsidR="0066757F" w:rsidRPr="006D6118" w:rsidRDefault="0066757F" w:rsidP="00732E70">
            <w:pPr>
              <w:pStyle w:val="Listenabsatz"/>
              <w:numPr>
                <w:ilvl w:val="0"/>
                <w:numId w:val="12"/>
              </w:numPr>
              <w:jc w:val="both"/>
              <w:rPr>
                <w:sz w:val="23"/>
                <w:szCs w:val="23"/>
              </w:rPr>
            </w:pPr>
            <w:r w:rsidRPr="0066757F">
              <w:rPr>
                <w:sz w:val="23"/>
                <w:szCs w:val="23"/>
              </w:rPr>
              <w:t>Sind Sie damit einverstanden, dass die Möglichkeit, ununterbrochene Radstreifen mit zusätzlichen baulichen Elementen zu verdeutlichen, in die Bestimmung, welche die Markierung von Radstreifen</w:t>
            </w:r>
            <w:r w:rsidR="006D6118">
              <w:rPr>
                <w:sz w:val="23"/>
                <w:szCs w:val="23"/>
              </w:rPr>
              <w:t xml:space="preserve"> und Fahrstreifen auf Radwegen</w:t>
            </w:r>
            <w:r w:rsidRPr="0066757F">
              <w:rPr>
                <w:sz w:val="23"/>
                <w:szCs w:val="23"/>
              </w:rPr>
              <w:t xml:space="preserve"> regelt, aufgenommen wird (Art. 74</w:t>
            </w:r>
            <w:r w:rsidRPr="00732E70">
              <w:rPr>
                <w:i/>
                <w:iCs/>
                <w:sz w:val="23"/>
                <w:szCs w:val="23"/>
              </w:rPr>
              <w:t>a</w:t>
            </w:r>
            <w:r w:rsidRPr="0066757F">
              <w:rPr>
                <w:sz w:val="23"/>
                <w:szCs w:val="23"/>
              </w:rPr>
              <w:t xml:space="preserve"> Abs. 1 E-SSV)?</w:t>
            </w:r>
          </w:p>
        </w:tc>
      </w:tr>
      <w:tr w:rsidR="0066757F" w:rsidRPr="0066757F" w14:paraId="25D05C4D" w14:textId="77777777" w:rsidTr="005A6CEC">
        <w:tc>
          <w:tcPr>
            <w:tcW w:w="1041" w:type="dxa"/>
          </w:tcPr>
          <w:p w14:paraId="4C2A36E9" w14:textId="77777777" w:rsidR="0066757F" w:rsidRPr="0066757F" w:rsidRDefault="0066757F" w:rsidP="005A6CEC">
            <w:pPr>
              <w:spacing w:after="120"/>
              <w:rPr>
                <w:rFonts w:cs="Arial"/>
                <w:sz w:val="23"/>
                <w:szCs w:val="23"/>
              </w:rPr>
            </w:pPr>
          </w:p>
        </w:tc>
        <w:tc>
          <w:tcPr>
            <w:tcW w:w="1878" w:type="dxa"/>
            <w:tcBorders>
              <w:bottom w:val="single" w:sz="4" w:space="0" w:color="auto"/>
            </w:tcBorders>
          </w:tcPr>
          <w:p w14:paraId="0A8969FB" w14:textId="77777777" w:rsidR="0066757F" w:rsidRPr="0066757F" w:rsidRDefault="0066757F" w:rsidP="005A6CEC">
            <w:pPr>
              <w:spacing w:before="60" w:after="120"/>
              <w:rPr>
                <w:rFonts w:cs="Arial"/>
                <w:sz w:val="23"/>
                <w:szCs w:val="23"/>
              </w:rPr>
            </w:pPr>
            <w:r w:rsidRPr="00732E70">
              <w:rPr>
                <w:rFonts w:cs="Arial"/>
                <w:sz w:val="23"/>
                <w:szCs w:val="23"/>
              </w:rPr>
              <w:fldChar w:fldCharType="begin">
                <w:ffData>
                  <w:name w:val="Kontrollkästchen1"/>
                  <w:enabled/>
                  <w:calcOnExit w:val="0"/>
                  <w:checkBox>
                    <w:sizeAuto/>
                    <w:default w:val="0"/>
                  </w:checkBox>
                </w:ffData>
              </w:fldChar>
            </w:r>
            <w:r w:rsidRPr="0066757F">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732E70">
              <w:rPr>
                <w:rFonts w:cs="Arial"/>
                <w:sz w:val="23"/>
                <w:szCs w:val="23"/>
              </w:rPr>
              <w:fldChar w:fldCharType="end"/>
            </w:r>
            <w:r w:rsidRPr="0066757F">
              <w:rPr>
                <w:rFonts w:cs="Arial"/>
                <w:sz w:val="23"/>
                <w:szCs w:val="23"/>
              </w:rPr>
              <w:t xml:space="preserve"> JA</w:t>
            </w:r>
          </w:p>
        </w:tc>
        <w:tc>
          <w:tcPr>
            <w:tcW w:w="2527" w:type="dxa"/>
            <w:tcBorders>
              <w:bottom w:val="single" w:sz="4" w:space="0" w:color="auto"/>
            </w:tcBorders>
          </w:tcPr>
          <w:p w14:paraId="54B373C9" w14:textId="77777777" w:rsidR="0066757F" w:rsidRPr="0066757F" w:rsidRDefault="0066757F" w:rsidP="005A6CEC">
            <w:pPr>
              <w:spacing w:before="60" w:after="120"/>
              <w:rPr>
                <w:rFonts w:cs="Arial"/>
                <w:sz w:val="23"/>
                <w:szCs w:val="23"/>
              </w:rPr>
            </w:pPr>
            <w:r w:rsidRPr="00732E70">
              <w:rPr>
                <w:rFonts w:cs="Arial"/>
                <w:sz w:val="23"/>
                <w:szCs w:val="23"/>
              </w:rPr>
              <w:fldChar w:fldCharType="begin">
                <w:ffData>
                  <w:name w:val="Kontrollkästchen2"/>
                  <w:enabled/>
                  <w:calcOnExit w:val="0"/>
                  <w:checkBox>
                    <w:sizeAuto/>
                    <w:default w:val="0"/>
                  </w:checkBox>
                </w:ffData>
              </w:fldChar>
            </w:r>
            <w:r w:rsidRPr="0066757F">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732E70">
              <w:rPr>
                <w:rFonts w:cs="Arial"/>
                <w:sz w:val="23"/>
                <w:szCs w:val="23"/>
              </w:rPr>
              <w:fldChar w:fldCharType="end"/>
            </w:r>
            <w:r w:rsidRPr="0066757F">
              <w:rPr>
                <w:rFonts w:cs="Arial"/>
                <w:sz w:val="23"/>
                <w:szCs w:val="23"/>
              </w:rPr>
              <w:t xml:space="preserve"> NEIN</w:t>
            </w:r>
          </w:p>
        </w:tc>
        <w:tc>
          <w:tcPr>
            <w:tcW w:w="3625" w:type="dxa"/>
            <w:tcBorders>
              <w:bottom w:val="single" w:sz="4" w:space="0" w:color="auto"/>
            </w:tcBorders>
          </w:tcPr>
          <w:p w14:paraId="036DC94E" w14:textId="77777777" w:rsidR="0066757F" w:rsidRPr="0066757F" w:rsidRDefault="0066757F" w:rsidP="005A6CEC">
            <w:pPr>
              <w:spacing w:before="60" w:after="60"/>
              <w:ind w:left="317" w:hanging="317"/>
              <w:rPr>
                <w:rFonts w:cs="Arial"/>
                <w:sz w:val="23"/>
                <w:szCs w:val="23"/>
              </w:rPr>
            </w:pPr>
            <w:r w:rsidRPr="00732E70">
              <w:rPr>
                <w:rFonts w:cs="Arial"/>
                <w:sz w:val="23"/>
                <w:szCs w:val="23"/>
              </w:rPr>
              <w:fldChar w:fldCharType="begin">
                <w:ffData>
                  <w:name w:val="Kontrollkästchen3"/>
                  <w:enabled/>
                  <w:calcOnExit w:val="0"/>
                  <w:checkBox>
                    <w:sizeAuto/>
                    <w:default w:val="0"/>
                  </w:checkBox>
                </w:ffData>
              </w:fldChar>
            </w:r>
            <w:r w:rsidRPr="0066757F">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732E70">
              <w:rPr>
                <w:rFonts w:cs="Arial"/>
                <w:sz w:val="23"/>
                <w:szCs w:val="23"/>
              </w:rPr>
              <w:fldChar w:fldCharType="end"/>
            </w:r>
            <w:r w:rsidRPr="0066757F">
              <w:rPr>
                <w:rFonts w:cs="Arial"/>
                <w:sz w:val="23"/>
                <w:szCs w:val="23"/>
              </w:rPr>
              <w:t xml:space="preserve"> keine Stellungnahme / nicht betroffen</w:t>
            </w:r>
          </w:p>
        </w:tc>
      </w:tr>
      <w:tr w:rsidR="0066757F" w:rsidRPr="0066757F" w14:paraId="08B911E4" w14:textId="77777777" w:rsidTr="005A6CEC">
        <w:trPr>
          <w:trHeight w:val="678"/>
        </w:trPr>
        <w:tc>
          <w:tcPr>
            <w:tcW w:w="1041" w:type="dxa"/>
            <w:tcBorders>
              <w:right w:val="single" w:sz="4" w:space="0" w:color="auto"/>
            </w:tcBorders>
          </w:tcPr>
          <w:p w14:paraId="4571BAD5" w14:textId="77777777" w:rsidR="0066757F" w:rsidRPr="0066757F" w:rsidRDefault="0066757F" w:rsidP="005A6CEC">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37195472" w14:textId="77777777" w:rsidR="0066757F" w:rsidRPr="0066757F" w:rsidRDefault="0066757F" w:rsidP="005A6CEC">
            <w:pPr>
              <w:spacing w:before="40"/>
              <w:rPr>
                <w:sz w:val="23"/>
                <w:szCs w:val="23"/>
              </w:rPr>
            </w:pPr>
            <w:r w:rsidRPr="0066757F">
              <w:rPr>
                <w:sz w:val="23"/>
                <w:szCs w:val="23"/>
              </w:rPr>
              <w:t>Bemerkungen / Änderungsantrag:</w:t>
            </w:r>
          </w:p>
          <w:p w14:paraId="61C975CD" w14:textId="77777777" w:rsidR="0066757F" w:rsidRPr="0066757F" w:rsidRDefault="0066757F" w:rsidP="005A6CEC">
            <w:pPr>
              <w:rPr>
                <w:sz w:val="23"/>
                <w:szCs w:val="23"/>
              </w:rPr>
            </w:pPr>
            <w:r w:rsidRPr="00C00511">
              <w:rPr>
                <w:sz w:val="23"/>
                <w:szCs w:val="23"/>
              </w:rPr>
              <w:fldChar w:fldCharType="begin">
                <w:ffData>
                  <w:name w:val="Text24"/>
                  <w:enabled/>
                  <w:calcOnExit w:val="0"/>
                  <w:textInput/>
                </w:ffData>
              </w:fldChar>
            </w:r>
            <w:r w:rsidRPr="0066757F">
              <w:rPr>
                <w:sz w:val="23"/>
                <w:szCs w:val="23"/>
              </w:rPr>
              <w:instrText xml:space="preserve"> FORMTEXT </w:instrText>
            </w:r>
            <w:r w:rsidRPr="00C00511">
              <w:rPr>
                <w:sz w:val="23"/>
                <w:szCs w:val="23"/>
              </w:rPr>
            </w:r>
            <w:r w:rsidRPr="00C00511">
              <w:rPr>
                <w:sz w:val="23"/>
                <w:szCs w:val="23"/>
              </w:rPr>
              <w:fldChar w:fldCharType="separate"/>
            </w:r>
            <w:r w:rsidRPr="0066757F">
              <w:rPr>
                <w:noProof/>
                <w:sz w:val="23"/>
                <w:szCs w:val="23"/>
              </w:rPr>
              <w:t> </w:t>
            </w:r>
            <w:r w:rsidRPr="0066757F">
              <w:rPr>
                <w:noProof/>
                <w:sz w:val="23"/>
                <w:szCs w:val="23"/>
              </w:rPr>
              <w:t> </w:t>
            </w:r>
            <w:r w:rsidRPr="0066757F">
              <w:rPr>
                <w:noProof/>
                <w:sz w:val="23"/>
                <w:szCs w:val="23"/>
              </w:rPr>
              <w:t> </w:t>
            </w:r>
            <w:r w:rsidRPr="0066757F">
              <w:rPr>
                <w:noProof/>
                <w:sz w:val="23"/>
                <w:szCs w:val="23"/>
              </w:rPr>
              <w:t> </w:t>
            </w:r>
            <w:r w:rsidRPr="0066757F">
              <w:rPr>
                <w:noProof/>
                <w:sz w:val="23"/>
                <w:szCs w:val="23"/>
              </w:rPr>
              <w:t> </w:t>
            </w:r>
            <w:r w:rsidRPr="00C00511">
              <w:rPr>
                <w:sz w:val="23"/>
                <w:szCs w:val="23"/>
              </w:rPr>
              <w:fldChar w:fldCharType="end"/>
            </w:r>
          </w:p>
        </w:tc>
      </w:tr>
      <w:tr w:rsidR="0066757F" w:rsidRPr="0066757F" w14:paraId="05272850" w14:textId="77777777" w:rsidTr="005A6CEC">
        <w:trPr>
          <w:trHeight w:val="57"/>
        </w:trPr>
        <w:tc>
          <w:tcPr>
            <w:tcW w:w="1041" w:type="dxa"/>
          </w:tcPr>
          <w:p w14:paraId="3EF01831" w14:textId="77777777" w:rsidR="0066757F" w:rsidRPr="0066757F" w:rsidRDefault="0066757F" w:rsidP="005A6CEC">
            <w:pPr>
              <w:spacing w:before="120"/>
            </w:pPr>
          </w:p>
        </w:tc>
        <w:tc>
          <w:tcPr>
            <w:tcW w:w="8030" w:type="dxa"/>
            <w:gridSpan w:val="3"/>
            <w:tcBorders>
              <w:top w:val="single" w:sz="4" w:space="0" w:color="auto"/>
            </w:tcBorders>
          </w:tcPr>
          <w:p w14:paraId="1BDCEAC4" w14:textId="77777777" w:rsidR="0066757F" w:rsidRPr="0066757F" w:rsidRDefault="0066757F" w:rsidP="005A6CEC">
            <w:pPr>
              <w:rPr>
                <w:color w:val="FFFFFF"/>
              </w:rPr>
            </w:pPr>
            <w:r w:rsidRPr="00732E70">
              <w:rPr>
                <w:color w:val="FFFFFF"/>
              </w:rPr>
              <w:fldChar w:fldCharType="begin">
                <w:ffData>
                  <w:name w:val="Kontrollkästchen6"/>
                  <w:enabled/>
                  <w:calcOnExit w:val="0"/>
                  <w:checkBox>
                    <w:sizeAuto/>
                    <w:default w:val="0"/>
                  </w:checkBox>
                </w:ffData>
              </w:fldChar>
            </w:r>
            <w:r w:rsidRPr="0066757F">
              <w:rPr>
                <w:color w:val="FFFFFF"/>
              </w:rPr>
              <w:instrText xml:space="preserve"> FORMCHECKBOX </w:instrText>
            </w:r>
            <w:r w:rsidR="00AD7294">
              <w:rPr>
                <w:color w:val="FFFFFF"/>
              </w:rPr>
            </w:r>
            <w:r w:rsidR="00AD7294">
              <w:rPr>
                <w:color w:val="FFFFFF"/>
              </w:rPr>
              <w:fldChar w:fldCharType="separate"/>
            </w:r>
            <w:r w:rsidRPr="00732E70">
              <w:rPr>
                <w:color w:val="FFFFFF"/>
              </w:rPr>
              <w:fldChar w:fldCharType="end"/>
            </w:r>
          </w:p>
        </w:tc>
      </w:tr>
    </w:tbl>
    <w:p w14:paraId="58DD3D18" w14:textId="77777777" w:rsidR="0066757F" w:rsidRDefault="0066757F">
      <w:pPr>
        <w:spacing w:line="240" w:lineRule="auto"/>
      </w:pPr>
    </w:p>
    <w:tbl>
      <w:tblPr>
        <w:tblW w:w="0" w:type="auto"/>
        <w:tblLook w:val="01E0" w:firstRow="1" w:lastRow="1" w:firstColumn="1" w:lastColumn="1" w:noHBand="0" w:noVBand="0"/>
      </w:tblPr>
      <w:tblGrid>
        <w:gridCol w:w="1041"/>
        <w:gridCol w:w="1878"/>
        <w:gridCol w:w="2527"/>
        <w:gridCol w:w="3625"/>
      </w:tblGrid>
      <w:tr w:rsidR="00FF3B25" w14:paraId="2B4E683E" w14:textId="77777777" w:rsidTr="00415C8C">
        <w:trPr>
          <w:trHeight w:val="536"/>
        </w:trPr>
        <w:tc>
          <w:tcPr>
            <w:tcW w:w="9071" w:type="dxa"/>
            <w:gridSpan w:val="4"/>
          </w:tcPr>
          <w:p w14:paraId="372F43F2" w14:textId="0B333C37" w:rsidR="00FF3B25" w:rsidRPr="00527211" w:rsidRDefault="00FF3B25" w:rsidP="00732E70">
            <w:pPr>
              <w:pStyle w:val="Listenabsatz"/>
              <w:numPr>
                <w:ilvl w:val="0"/>
                <w:numId w:val="12"/>
              </w:numPr>
              <w:jc w:val="both"/>
              <w:rPr>
                <w:sz w:val="23"/>
                <w:szCs w:val="23"/>
              </w:rPr>
            </w:pPr>
            <w:r w:rsidRPr="00527211">
              <w:rPr>
                <w:sz w:val="23"/>
                <w:szCs w:val="23"/>
              </w:rPr>
              <w:t xml:space="preserve">Sind Sie damit einverstanden, dass Parkfelder künftig mit dem markierten Symbol «Lastenfahrrad» reserviert werden können (Art. 79 Abs. 4 </w:t>
            </w:r>
            <w:r w:rsidR="00730058">
              <w:rPr>
                <w:sz w:val="23"/>
                <w:szCs w:val="23"/>
              </w:rPr>
              <w:t>Bst.</w:t>
            </w:r>
            <w:r w:rsidRPr="00527211">
              <w:rPr>
                <w:sz w:val="23"/>
                <w:szCs w:val="23"/>
              </w:rPr>
              <w:t xml:space="preserve"> e E-SSV)?</w:t>
            </w:r>
          </w:p>
        </w:tc>
      </w:tr>
      <w:tr w:rsidR="00FF3B25" w14:paraId="10C0F617" w14:textId="77777777" w:rsidTr="005D4CB6">
        <w:tc>
          <w:tcPr>
            <w:tcW w:w="1041" w:type="dxa"/>
          </w:tcPr>
          <w:p w14:paraId="7A01D761" w14:textId="77777777" w:rsidR="00FF3B25" w:rsidRDefault="00FF3B25" w:rsidP="005D4CB6">
            <w:pPr>
              <w:spacing w:after="120"/>
              <w:rPr>
                <w:rFonts w:cs="Arial"/>
                <w:sz w:val="23"/>
                <w:szCs w:val="23"/>
              </w:rPr>
            </w:pPr>
          </w:p>
        </w:tc>
        <w:tc>
          <w:tcPr>
            <w:tcW w:w="1878" w:type="dxa"/>
            <w:tcBorders>
              <w:bottom w:val="single" w:sz="4" w:space="0" w:color="auto"/>
            </w:tcBorders>
          </w:tcPr>
          <w:p w14:paraId="33B0A1AB" w14:textId="77777777" w:rsidR="00FF3B25" w:rsidRPr="00830689" w:rsidRDefault="00FF3B25" w:rsidP="005D4CB6">
            <w:pPr>
              <w:spacing w:before="60" w:after="120"/>
              <w:rPr>
                <w:rFonts w:cs="Arial"/>
                <w:sz w:val="23"/>
                <w:szCs w:val="23"/>
              </w:rPr>
            </w:pPr>
            <w:r w:rsidRPr="00830689">
              <w:rPr>
                <w:rFonts w:cs="Arial"/>
                <w:sz w:val="23"/>
                <w:szCs w:val="23"/>
              </w:rPr>
              <w:fldChar w:fldCharType="begin">
                <w:ffData>
                  <w:name w:val="Kontrollkästchen1"/>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JA</w:t>
            </w:r>
          </w:p>
        </w:tc>
        <w:tc>
          <w:tcPr>
            <w:tcW w:w="2527" w:type="dxa"/>
            <w:tcBorders>
              <w:bottom w:val="single" w:sz="4" w:space="0" w:color="auto"/>
            </w:tcBorders>
          </w:tcPr>
          <w:p w14:paraId="1A36F9A9" w14:textId="77777777" w:rsidR="00FF3B25" w:rsidRPr="00830689" w:rsidRDefault="00FF3B25" w:rsidP="005D4CB6">
            <w:pPr>
              <w:spacing w:before="60" w:after="120"/>
              <w:rPr>
                <w:rFonts w:cs="Arial"/>
                <w:sz w:val="23"/>
                <w:szCs w:val="23"/>
              </w:rPr>
            </w:pPr>
            <w:r w:rsidRPr="00830689">
              <w:rPr>
                <w:rFonts w:cs="Arial"/>
                <w:sz w:val="23"/>
                <w:szCs w:val="23"/>
              </w:rPr>
              <w:fldChar w:fldCharType="begin">
                <w:ffData>
                  <w:name w:val="Kontrollkästchen2"/>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NEIN</w:t>
            </w:r>
          </w:p>
        </w:tc>
        <w:tc>
          <w:tcPr>
            <w:tcW w:w="3625" w:type="dxa"/>
            <w:tcBorders>
              <w:bottom w:val="single" w:sz="4" w:space="0" w:color="auto"/>
            </w:tcBorders>
          </w:tcPr>
          <w:p w14:paraId="4A148862" w14:textId="77777777" w:rsidR="00FF3B25" w:rsidRPr="00830689" w:rsidRDefault="00FF3B25" w:rsidP="005D4CB6">
            <w:pPr>
              <w:spacing w:before="60" w:after="60"/>
              <w:ind w:left="317" w:hanging="317"/>
              <w:rPr>
                <w:rFonts w:cs="Arial"/>
                <w:sz w:val="23"/>
                <w:szCs w:val="23"/>
              </w:rPr>
            </w:pPr>
            <w:r w:rsidRPr="00830689">
              <w:rPr>
                <w:rFonts w:cs="Arial"/>
                <w:sz w:val="23"/>
                <w:szCs w:val="23"/>
              </w:rPr>
              <w:fldChar w:fldCharType="begin">
                <w:ffData>
                  <w:name w:val="Kontrollkästchen3"/>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keine Stellungnahme / nicht betroffen</w:t>
            </w:r>
          </w:p>
        </w:tc>
      </w:tr>
      <w:tr w:rsidR="00FF3B25" w14:paraId="08920BFC" w14:textId="77777777" w:rsidTr="00027D9D">
        <w:trPr>
          <w:trHeight w:val="678"/>
        </w:trPr>
        <w:tc>
          <w:tcPr>
            <w:tcW w:w="1041" w:type="dxa"/>
            <w:tcBorders>
              <w:right w:val="single" w:sz="4" w:space="0" w:color="auto"/>
            </w:tcBorders>
          </w:tcPr>
          <w:p w14:paraId="55AD85B4" w14:textId="77777777" w:rsidR="00FF3B25" w:rsidRDefault="00FF3B25" w:rsidP="005D4CB6">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7CEF30D0" w14:textId="77777777" w:rsidR="00FF3B25" w:rsidRPr="00BC51DE" w:rsidRDefault="00FF3B25" w:rsidP="005D4CB6">
            <w:pPr>
              <w:spacing w:before="40"/>
              <w:rPr>
                <w:sz w:val="23"/>
                <w:szCs w:val="23"/>
              </w:rPr>
            </w:pPr>
            <w:r w:rsidRPr="00BC51DE">
              <w:rPr>
                <w:sz w:val="23"/>
                <w:szCs w:val="23"/>
              </w:rPr>
              <w:t>Bemerkungen / Änderungsantrag:</w:t>
            </w:r>
          </w:p>
          <w:p w14:paraId="7F30A760" w14:textId="49E7BA29" w:rsidR="0032654E" w:rsidRPr="00027D9D" w:rsidRDefault="00FF3B25" w:rsidP="005D4CB6">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tc>
      </w:tr>
      <w:tr w:rsidR="00FF3B25" w14:paraId="3870C634" w14:textId="77777777" w:rsidTr="005D4CB6">
        <w:trPr>
          <w:trHeight w:val="57"/>
        </w:trPr>
        <w:tc>
          <w:tcPr>
            <w:tcW w:w="1041" w:type="dxa"/>
          </w:tcPr>
          <w:p w14:paraId="65E26AA2" w14:textId="77777777" w:rsidR="00FF3B25" w:rsidRDefault="00FF3B25" w:rsidP="005D4CB6">
            <w:pPr>
              <w:spacing w:before="120"/>
            </w:pPr>
          </w:p>
        </w:tc>
        <w:tc>
          <w:tcPr>
            <w:tcW w:w="8030" w:type="dxa"/>
            <w:gridSpan w:val="3"/>
            <w:tcBorders>
              <w:top w:val="single" w:sz="4" w:space="0" w:color="auto"/>
            </w:tcBorders>
          </w:tcPr>
          <w:p w14:paraId="3A21A982" w14:textId="77777777" w:rsidR="00FF3B25" w:rsidRDefault="00FF3B25" w:rsidP="005D4CB6">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731B368D" w14:textId="77777777" w:rsidR="00FF3B25" w:rsidRDefault="00FF3B25"/>
    <w:p w14:paraId="360C9A58" w14:textId="35237B9D" w:rsidR="00FF3B25" w:rsidRPr="006A6FCA" w:rsidRDefault="00861B7D" w:rsidP="006A6FCA">
      <w:pPr>
        <w:keepNext/>
        <w:rPr>
          <w:b/>
          <w:bCs/>
          <w:sz w:val="23"/>
          <w:szCs w:val="23"/>
        </w:rPr>
      </w:pPr>
      <w:r w:rsidRPr="006A6FCA">
        <w:rPr>
          <w:b/>
          <w:bCs/>
          <w:sz w:val="23"/>
          <w:szCs w:val="23"/>
        </w:rPr>
        <w:lastRenderedPageBreak/>
        <w:t>Teilrevision OBV:</w:t>
      </w:r>
    </w:p>
    <w:p w14:paraId="25AE4869" w14:textId="2D49FBA5" w:rsidR="00532C3B" w:rsidRPr="002C730D" w:rsidRDefault="00532C3B" w:rsidP="00074EB5">
      <w:pPr>
        <w:keepNext/>
        <w:rPr>
          <w:b/>
          <w:bCs/>
        </w:rPr>
      </w:pPr>
    </w:p>
    <w:tbl>
      <w:tblPr>
        <w:tblW w:w="0" w:type="auto"/>
        <w:tblLook w:val="01E0" w:firstRow="1" w:lastRow="1" w:firstColumn="1" w:lastColumn="1" w:noHBand="0" w:noVBand="0"/>
      </w:tblPr>
      <w:tblGrid>
        <w:gridCol w:w="1041"/>
        <w:gridCol w:w="1878"/>
        <w:gridCol w:w="2527"/>
        <w:gridCol w:w="3625"/>
      </w:tblGrid>
      <w:tr w:rsidR="00861B7D" w14:paraId="5A96EEE1" w14:textId="7C8FB544" w:rsidTr="00415C8C">
        <w:trPr>
          <w:trHeight w:val="358"/>
        </w:trPr>
        <w:tc>
          <w:tcPr>
            <w:tcW w:w="9071" w:type="dxa"/>
            <w:gridSpan w:val="4"/>
          </w:tcPr>
          <w:p w14:paraId="3D78B3CF" w14:textId="762AB50A" w:rsidR="00861B7D" w:rsidRPr="007756E7" w:rsidRDefault="00861B7D" w:rsidP="00732E70">
            <w:pPr>
              <w:pStyle w:val="Listenabsatz"/>
              <w:numPr>
                <w:ilvl w:val="0"/>
                <w:numId w:val="12"/>
              </w:numPr>
              <w:jc w:val="both"/>
              <w:rPr>
                <w:sz w:val="23"/>
                <w:szCs w:val="23"/>
              </w:rPr>
            </w:pPr>
            <w:r w:rsidRPr="007756E7">
              <w:rPr>
                <w:sz w:val="23"/>
                <w:szCs w:val="23"/>
              </w:rPr>
              <w:t xml:space="preserve">Sind Sie mit </w:t>
            </w:r>
            <w:r w:rsidR="00DF7C1C">
              <w:rPr>
                <w:sz w:val="23"/>
                <w:szCs w:val="23"/>
              </w:rPr>
              <w:t>den Anpassungen in der OBV</w:t>
            </w:r>
            <w:r w:rsidRPr="007756E7">
              <w:rPr>
                <w:sz w:val="23"/>
                <w:szCs w:val="23"/>
              </w:rPr>
              <w:t xml:space="preserve"> einverstanden?</w:t>
            </w:r>
          </w:p>
        </w:tc>
      </w:tr>
      <w:tr w:rsidR="00861B7D" w14:paraId="3E33851D" w14:textId="17F9DA07" w:rsidTr="00D246EE">
        <w:tc>
          <w:tcPr>
            <w:tcW w:w="1041" w:type="dxa"/>
          </w:tcPr>
          <w:p w14:paraId="6B57100B" w14:textId="3029F43B" w:rsidR="00861B7D" w:rsidRDefault="00861B7D" w:rsidP="00D246EE">
            <w:pPr>
              <w:spacing w:after="120"/>
              <w:rPr>
                <w:rFonts w:cs="Arial"/>
                <w:sz w:val="23"/>
                <w:szCs w:val="23"/>
              </w:rPr>
            </w:pPr>
          </w:p>
        </w:tc>
        <w:tc>
          <w:tcPr>
            <w:tcW w:w="1878" w:type="dxa"/>
            <w:tcBorders>
              <w:bottom w:val="single" w:sz="4" w:space="0" w:color="auto"/>
            </w:tcBorders>
          </w:tcPr>
          <w:p w14:paraId="060F5BD4" w14:textId="548B3F18" w:rsidR="00861B7D" w:rsidRPr="00830689" w:rsidRDefault="00861B7D" w:rsidP="00D246EE">
            <w:pPr>
              <w:spacing w:before="60" w:after="120"/>
              <w:rPr>
                <w:rFonts w:cs="Arial"/>
                <w:sz w:val="23"/>
                <w:szCs w:val="23"/>
              </w:rPr>
            </w:pPr>
            <w:r w:rsidRPr="00830689">
              <w:rPr>
                <w:rFonts w:cs="Arial"/>
                <w:sz w:val="23"/>
                <w:szCs w:val="23"/>
              </w:rPr>
              <w:fldChar w:fldCharType="begin">
                <w:ffData>
                  <w:name w:val="Kontrollkästchen1"/>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JA</w:t>
            </w:r>
          </w:p>
        </w:tc>
        <w:tc>
          <w:tcPr>
            <w:tcW w:w="2527" w:type="dxa"/>
            <w:tcBorders>
              <w:bottom w:val="single" w:sz="4" w:space="0" w:color="auto"/>
            </w:tcBorders>
          </w:tcPr>
          <w:p w14:paraId="164281CD" w14:textId="7D005661" w:rsidR="00861B7D" w:rsidRPr="00830689" w:rsidRDefault="00861B7D" w:rsidP="00D246EE">
            <w:pPr>
              <w:spacing w:before="60" w:after="120"/>
              <w:rPr>
                <w:rFonts w:cs="Arial"/>
                <w:sz w:val="23"/>
                <w:szCs w:val="23"/>
              </w:rPr>
            </w:pPr>
            <w:r w:rsidRPr="00830689">
              <w:rPr>
                <w:rFonts w:cs="Arial"/>
                <w:sz w:val="23"/>
                <w:szCs w:val="23"/>
              </w:rPr>
              <w:fldChar w:fldCharType="begin">
                <w:ffData>
                  <w:name w:val="Kontrollkästchen2"/>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NEIN</w:t>
            </w:r>
          </w:p>
        </w:tc>
        <w:tc>
          <w:tcPr>
            <w:tcW w:w="3625" w:type="dxa"/>
            <w:tcBorders>
              <w:bottom w:val="single" w:sz="4" w:space="0" w:color="auto"/>
            </w:tcBorders>
          </w:tcPr>
          <w:p w14:paraId="107A4847" w14:textId="10FEBF34" w:rsidR="00861B7D" w:rsidRPr="00830689" w:rsidRDefault="00861B7D" w:rsidP="00D246EE">
            <w:pPr>
              <w:spacing w:before="60" w:after="60"/>
              <w:ind w:left="317" w:hanging="317"/>
              <w:rPr>
                <w:rFonts w:cs="Arial"/>
                <w:sz w:val="23"/>
                <w:szCs w:val="23"/>
              </w:rPr>
            </w:pPr>
            <w:r w:rsidRPr="00830689">
              <w:rPr>
                <w:rFonts w:cs="Arial"/>
                <w:sz w:val="23"/>
                <w:szCs w:val="23"/>
              </w:rPr>
              <w:fldChar w:fldCharType="begin">
                <w:ffData>
                  <w:name w:val="Kontrollkästchen3"/>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keine Stellungnahme / nicht betroffen</w:t>
            </w:r>
          </w:p>
        </w:tc>
      </w:tr>
      <w:tr w:rsidR="00861B7D" w14:paraId="28B597D0" w14:textId="6B635E90" w:rsidTr="00D246EE">
        <w:tc>
          <w:tcPr>
            <w:tcW w:w="1041" w:type="dxa"/>
            <w:tcBorders>
              <w:right w:val="single" w:sz="4" w:space="0" w:color="auto"/>
            </w:tcBorders>
          </w:tcPr>
          <w:p w14:paraId="598681A6" w14:textId="672DF17E" w:rsidR="00861B7D" w:rsidRDefault="00861B7D" w:rsidP="00D246EE">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421B809E" w14:textId="7E857DB7" w:rsidR="00830689" w:rsidRPr="00BC51DE" w:rsidRDefault="00830689" w:rsidP="00830689">
            <w:pPr>
              <w:spacing w:before="40"/>
              <w:rPr>
                <w:sz w:val="23"/>
                <w:szCs w:val="23"/>
              </w:rPr>
            </w:pPr>
            <w:r w:rsidRPr="00BC51DE">
              <w:rPr>
                <w:sz w:val="23"/>
                <w:szCs w:val="23"/>
              </w:rPr>
              <w:t>Bemerkungen / Änderungsantrag:</w:t>
            </w:r>
          </w:p>
          <w:p w14:paraId="3D80BF2D" w14:textId="24BB255D" w:rsidR="00861B7D" w:rsidRPr="00BC51DE" w:rsidRDefault="00861B7D" w:rsidP="00D246EE">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p w14:paraId="6BBC0FC3" w14:textId="68965C64" w:rsidR="0032654E" w:rsidRPr="00BC51DE" w:rsidRDefault="0032654E" w:rsidP="00D246EE">
            <w:pPr>
              <w:rPr>
                <w:sz w:val="23"/>
                <w:szCs w:val="23"/>
              </w:rPr>
            </w:pPr>
          </w:p>
        </w:tc>
      </w:tr>
      <w:tr w:rsidR="00861B7D" w14:paraId="54FD02F5" w14:textId="6A3DBB28" w:rsidTr="00D246EE">
        <w:trPr>
          <w:trHeight w:val="57"/>
        </w:trPr>
        <w:tc>
          <w:tcPr>
            <w:tcW w:w="1041" w:type="dxa"/>
          </w:tcPr>
          <w:p w14:paraId="598DD6A9" w14:textId="5E2FAC47" w:rsidR="00861B7D" w:rsidRDefault="00861B7D" w:rsidP="00D246EE">
            <w:pPr>
              <w:spacing w:before="120"/>
            </w:pPr>
          </w:p>
        </w:tc>
        <w:tc>
          <w:tcPr>
            <w:tcW w:w="8030" w:type="dxa"/>
            <w:gridSpan w:val="3"/>
            <w:tcBorders>
              <w:top w:val="single" w:sz="4" w:space="0" w:color="auto"/>
            </w:tcBorders>
          </w:tcPr>
          <w:p w14:paraId="3170F1E7" w14:textId="65F10445" w:rsidR="00861B7D" w:rsidRDefault="00861B7D" w:rsidP="00D246EE">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51D9787C" w14:textId="5CF54946" w:rsidR="00861B7D" w:rsidRDefault="00861B7D" w:rsidP="00532C3B"/>
    <w:p w14:paraId="76F97213" w14:textId="2A626E47" w:rsidR="00804501" w:rsidRPr="006A6FCA" w:rsidRDefault="006A6FCA" w:rsidP="00804501">
      <w:pPr>
        <w:rPr>
          <w:b/>
          <w:bCs/>
          <w:sz w:val="23"/>
          <w:szCs w:val="23"/>
        </w:rPr>
      </w:pPr>
      <w:r w:rsidRPr="006A6FCA">
        <w:rPr>
          <w:b/>
          <w:bCs/>
          <w:sz w:val="23"/>
          <w:szCs w:val="23"/>
        </w:rPr>
        <w:t>Weitere Bemerkungen</w:t>
      </w:r>
      <w:r w:rsidR="00FF6FB4" w:rsidRPr="006A6FCA">
        <w:rPr>
          <w:b/>
          <w:bCs/>
          <w:sz w:val="23"/>
          <w:szCs w:val="23"/>
        </w:rPr>
        <w:t xml:space="preserve"> </w:t>
      </w:r>
      <w:r w:rsidRPr="006A6FCA">
        <w:rPr>
          <w:b/>
          <w:bCs/>
          <w:sz w:val="23"/>
          <w:szCs w:val="23"/>
        </w:rPr>
        <w:t>zum Änderungsprojekt</w:t>
      </w:r>
      <w:r w:rsidR="00804501" w:rsidRPr="006A6FCA">
        <w:rPr>
          <w:b/>
          <w:bCs/>
          <w:sz w:val="23"/>
          <w:szCs w:val="23"/>
        </w:rPr>
        <w:t>:</w:t>
      </w:r>
    </w:p>
    <w:p w14:paraId="4908F059" w14:textId="5A9A4ABF" w:rsidR="00804501" w:rsidRDefault="00804501" w:rsidP="00532C3B"/>
    <w:tbl>
      <w:tblPr>
        <w:tblW w:w="0" w:type="auto"/>
        <w:tblLook w:val="01E0" w:firstRow="1" w:lastRow="1" w:firstColumn="1" w:lastColumn="1" w:noHBand="0" w:noVBand="0"/>
      </w:tblPr>
      <w:tblGrid>
        <w:gridCol w:w="1041"/>
        <w:gridCol w:w="1878"/>
        <w:gridCol w:w="2527"/>
        <w:gridCol w:w="3625"/>
      </w:tblGrid>
      <w:tr w:rsidR="00804501" w14:paraId="248BEDD7" w14:textId="77777777" w:rsidTr="009E5C34">
        <w:trPr>
          <w:trHeight w:val="525"/>
        </w:trPr>
        <w:tc>
          <w:tcPr>
            <w:tcW w:w="9071" w:type="dxa"/>
            <w:gridSpan w:val="4"/>
          </w:tcPr>
          <w:p w14:paraId="18A59D30" w14:textId="521D259D" w:rsidR="00804501" w:rsidRPr="00384283" w:rsidRDefault="006A6FCA" w:rsidP="00732E70">
            <w:pPr>
              <w:pStyle w:val="Listenabsatz"/>
              <w:numPr>
                <w:ilvl w:val="0"/>
                <w:numId w:val="12"/>
              </w:numPr>
              <w:jc w:val="both"/>
              <w:rPr>
                <w:sz w:val="23"/>
                <w:szCs w:val="23"/>
              </w:rPr>
            </w:pPr>
            <w:r>
              <w:rPr>
                <w:sz w:val="23"/>
                <w:szCs w:val="23"/>
              </w:rPr>
              <w:t>Haben Sie noch weitere Bemerkungen zu den vorgeschlagenen Verordnungsänderungen?</w:t>
            </w:r>
            <w:r w:rsidR="00804501" w:rsidRPr="00384283">
              <w:rPr>
                <w:sz w:val="23"/>
                <w:szCs w:val="23"/>
              </w:rPr>
              <w:t xml:space="preserve"> </w:t>
            </w:r>
          </w:p>
        </w:tc>
      </w:tr>
      <w:tr w:rsidR="00804501" w14:paraId="4C47ABAD" w14:textId="77777777" w:rsidTr="00180D1D">
        <w:tc>
          <w:tcPr>
            <w:tcW w:w="1041" w:type="dxa"/>
          </w:tcPr>
          <w:p w14:paraId="27301BD0" w14:textId="77777777" w:rsidR="00804501" w:rsidRDefault="00804501" w:rsidP="00180D1D">
            <w:pPr>
              <w:spacing w:after="120"/>
              <w:rPr>
                <w:rFonts w:cs="Arial"/>
                <w:sz w:val="23"/>
                <w:szCs w:val="23"/>
              </w:rPr>
            </w:pPr>
          </w:p>
        </w:tc>
        <w:tc>
          <w:tcPr>
            <w:tcW w:w="1878" w:type="dxa"/>
            <w:tcBorders>
              <w:bottom w:val="single" w:sz="4" w:space="0" w:color="auto"/>
            </w:tcBorders>
          </w:tcPr>
          <w:p w14:paraId="7BA7B1B5" w14:textId="77777777" w:rsidR="00804501" w:rsidRPr="00830689" w:rsidRDefault="00804501" w:rsidP="00180D1D">
            <w:pPr>
              <w:spacing w:before="60" w:after="120"/>
              <w:rPr>
                <w:rFonts w:cs="Arial"/>
                <w:sz w:val="23"/>
                <w:szCs w:val="23"/>
              </w:rPr>
            </w:pPr>
            <w:r w:rsidRPr="00830689">
              <w:rPr>
                <w:rFonts w:cs="Arial"/>
                <w:sz w:val="23"/>
                <w:szCs w:val="23"/>
              </w:rPr>
              <w:fldChar w:fldCharType="begin">
                <w:ffData>
                  <w:name w:val="Kontrollkästchen1"/>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JA</w:t>
            </w:r>
          </w:p>
        </w:tc>
        <w:tc>
          <w:tcPr>
            <w:tcW w:w="2527" w:type="dxa"/>
            <w:tcBorders>
              <w:bottom w:val="single" w:sz="4" w:space="0" w:color="auto"/>
            </w:tcBorders>
          </w:tcPr>
          <w:p w14:paraId="6B5960F7" w14:textId="77777777" w:rsidR="00804501" w:rsidRPr="00830689" w:rsidRDefault="00804501" w:rsidP="00180D1D">
            <w:pPr>
              <w:spacing w:before="60" w:after="120"/>
              <w:rPr>
                <w:rFonts w:cs="Arial"/>
                <w:sz w:val="23"/>
                <w:szCs w:val="23"/>
              </w:rPr>
            </w:pPr>
            <w:r w:rsidRPr="00830689">
              <w:rPr>
                <w:rFonts w:cs="Arial"/>
                <w:sz w:val="23"/>
                <w:szCs w:val="23"/>
              </w:rPr>
              <w:fldChar w:fldCharType="begin">
                <w:ffData>
                  <w:name w:val="Kontrollkästchen2"/>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NEIN</w:t>
            </w:r>
          </w:p>
        </w:tc>
        <w:tc>
          <w:tcPr>
            <w:tcW w:w="3625" w:type="dxa"/>
            <w:tcBorders>
              <w:bottom w:val="single" w:sz="4" w:space="0" w:color="auto"/>
            </w:tcBorders>
          </w:tcPr>
          <w:p w14:paraId="5EE9D971" w14:textId="77777777" w:rsidR="00804501" w:rsidRPr="00830689" w:rsidRDefault="00804501" w:rsidP="00180D1D">
            <w:pPr>
              <w:spacing w:before="60" w:after="60"/>
              <w:ind w:left="317" w:hanging="317"/>
              <w:rPr>
                <w:rFonts w:cs="Arial"/>
                <w:sz w:val="23"/>
                <w:szCs w:val="23"/>
              </w:rPr>
            </w:pPr>
            <w:r w:rsidRPr="00830689">
              <w:rPr>
                <w:rFonts w:cs="Arial"/>
                <w:sz w:val="23"/>
                <w:szCs w:val="23"/>
              </w:rPr>
              <w:fldChar w:fldCharType="begin">
                <w:ffData>
                  <w:name w:val="Kontrollkästchen3"/>
                  <w:enabled/>
                  <w:calcOnExit w:val="0"/>
                  <w:checkBox>
                    <w:sizeAuto/>
                    <w:default w:val="0"/>
                  </w:checkBox>
                </w:ffData>
              </w:fldChar>
            </w:r>
            <w:r w:rsidRPr="00830689">
              <w:rPr>
                <w:rFonts w:cs="Arial"/>
                <w:sz w:val="23"/>
                <w:szCs w:val="23"/>
              </w:rPr>
              <w:instrText xml:space="preserve"> FORMCHECKBOX </w:instrText>
            </w:r>
            <w:r w:rsidR="00AD7294">
              <w:rPr>
                <w:rFonts w:cs="Arial"/>
                <w:sz w:val="23"/>
                <w:szCs w:val="23"/>
              </w:rPr>
            </w:r>
            <w:r w:rsidR="00AD7294">
              <w:rPr>
                <w:rFonts w:cs="Arial"/>
                <w:sz w:val="23"/>
                <w:szCs w:val="23"/>
              </w:rPr>
              <w:fldChar w:fldCharType="separate"/>
            </w:r>
            <w:r w:rsidRPr="00830689">
              <w:rPr>
                <w:rFonts w:cs="Arial"/>
                <w:sz w:val="23"/>
                <w:szCs w:val="23"/>
              </w:rPr>
              <w:fldChar w:fldCharType="end"/>
            </w:r>
            <w:r w:rsidRPr="00830689">
              <w:rPr>
                <w:rFonts w:cs="Arial"/>
                <w:sz w:val="23"/>
                <w:szCs w:val="23"/>
              </w:rPr>
              <w:t xml:space="preserve"> keine Stellungnahme / nicht betroffen</w:t>
            </w:r>
          </w:p>
        </w:tc>
      </w:tr>
      <w:tr w:rsidR="00804501" w14:paraId="405B11C2" w14:textId="77777777" w:rsidTr="00180D1D">
        <w:tc>
          <w:tcPr>
            <w:tcW w:w="1041" w:type="dxa"/>
            <w:tcBorders>
              <w:right w:val="single" w:sz="4" w:space="0" w:color="auto"/>
            </w:tcBorders>
          </w:tcPr>
          <w:p w14:paraId="7491EDB3" w14:textId="77777777" w:rsidR="00804501" w:rsidRDefault="00804501" w:rsidP="00180D1D">
            <w:pPr>
              <w:spacing w:before="120"/>
            </w:pPr>
          </w:p>
        </w:tc>
        <w:tc>
          <w:tcPr>
            <w:tcW w:w="8030" w:type="dxa"/>
            <w:gridSpan w:val="3"/>
            <w:tcBorders>
              <w:top w:val="single" w:sz="4" w:space="0" w:color="auto"/>
              <w:left w:val="single" w:sz="4" w:space="0" w:color="auto"/>
              <w:bottom w:val="single" w:sz="4" w:space="0" w:color="auto"/>
              <w:right w:val="single" w:sz="4" w:space="0" w:color="auto"/>
            </w:tcBorders>
          </w:tcPr>
          <w:p w14:paraId="1D58F4C6" w14:textId="77777777" w:rsidR="00804501" w:rsidRPr="00BC51DE" w:rsidRDefault="00804501" w:rsidP="00180D1D">
            <w:pPr>
              <w:spacing w:before="40"/>
              <w:rPr>
                <w:sz w:val="23"/>
                <w:szCs w:val="23"/>
              </w:rPr>
            </w:pPr>
            <w:r w:rsidRPr="00BC51DE">
              <w:rPr>
                <w:sz w:val="23"/>
                <w:szCs w:val="23"/>
              </w:rPr>
              <w:t>Bemerkungen / Änderungsantrag:</w:t>
            </w:r>
          </w:p>
          <w:p w14:paraId="78B3166F" w14:textId="77777777" w:rsidR="00804501" w:rsidRPr="00BC51DE" w:rsidRDefault="00804501" w:rsidP="00180D1D">
            <w:pPr>
              <w:rPr>
                <w:sz w:val="23"/>
                <w:szCs w:val="23"/>
              </w:rPr>
            </w:pPr>
            <w:r w:rsidRPr="00BC51DE">
              <w:rPr>
                <w:sz w:val="23"/>
                <w:szCs w:val="23"/>
              </w:rPr>
              <w:fldChar w:fldCharType="begin">
                <w:ffData>
                  <w:name w:val="Text24"/>
                  <w:enabled/>
                  <w:calcOnExit w:val="0"/>
                  <w:textInput/>
                </w:ffData>
              </w:fldChar>
            </w:r>
            <w:r w:rsidRPr="00BC51DE">
              <w:rPr>
                <w:sz w:val="23"/>
                <w:szCs w:val="23"/>
              </w:rPr>
              <w:instrText xml:space="preserve"> FORMTEXT </w:instrText>
            </w:r>
            <w:r w:rsidRPr="00BC51DE">
              <w:rPr>
                <w:sz w:val="23"/>
                <w:szCs w:val="23"/>
              </w:rPr>
            </w:r>
            <w:r w:rsidRPr="00BC51DE">
              <w:rPr>
                <w:sz w:val="23"/>
                <w:szCs w:val="23"/>
              </w:rPr>
              <w:fldChar w:fldCharType="separate"/>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noProof/>
                <w:sz w:val="23"/>
                <w:szCs w:val="23"/>
              </w:rPr>
              <w:t> </w:t>
            </w:r>
            <w:r w:rsidRPr="00BC51DE">
              <w:rPr>
                <w:sz w:val="23"/>
                <w:szCs w:val="23"/>
              </w:rPr>
              <w:fldChar w:fldCharType="end"/>
            </w:r>
          </w:p>
          <w:p w14:paraId="09709D9C" w14:textId="77777777" w:rsidR="00804501" w:rsidRDefault="00804501" w:rsidP="00180D1D"/>
        </w:tc>
      </w:tr>
      <w:tr w:rsidR="00804501" w14:paraId="1FBCDE86" w14:textId="77777777" w:rsidTr="00180D1D">
        <w:trPr>
          <w:trHeight w:val="57"/>
        </w:trPr>
        <w:tc>
          <w:tcPr>
            <w:tcW w:w="1041" w:type="dxa"/>
          </w:tcPr>
          <w:p w14:paraId="00C52023" w14:textId="77777777" w:rsidR="00804501" w:rsidRDefault="00804501" w:rsidP="00180D1D">
            <w:pPr>
              <w:spacing w:before="120"/>
            </w:pPr>
          </w:p>
        </w:tc>
        <w:tc>
          <w:tcPr>
            <w:tcW w:w="8030" w:type="dxa"/>
            <w:gridSpan w:val="3"/>
            <w:tcBorders>
              <w:top w:val="single" w:sz="4" w:space="0" w:color="auto"/>
              <w:bottom w:val="single" w:sz="4" w:space="0" w:color="auto"/>
            </w:tcBorders>
          </w:tcPr>
          <w:p w14:paraId="256E9E55" w14:textId="77777777" w:rsidR="00804501" w:rsidRDefault="00804501" w:rsidP="00180D1D">
            <w:pPr>
              <w:rPr>
                <w:color w:val="FFFFFF"/>
              </w:rPr>
            </w:pPr>
            <w:r>
              <w:rPr>
                <w:color w:val="FFFFFF"/>
              </w:rPr>
              <w:fldChar w:fldCharType="begin">
                <w:ffData>
                  <w:name w:val="Kontrollkästchen6"/>
                  <w:enabled/>
                  <w:calcOnExit w:val="0"/>
                  <w:checkBox>
                    <w:sizeAuto/>
                    <w:default w:val="0"/>
                  </w:checkBox>
                </w:ffData>
              </w:fldChar>
            </w:r>
            <w:r>
              <w:rPr>
                <w:color w:val="FFFFFF"/>
              </w:rPr>
              <w:instrText xml:space="preserve"> FORMCHECKBOX </w:instrText>
            </w:r>
            <w:r w:rsidR="00AD7294">
              <w:rPr>
                <w:color w:val="FFFFFF"/>
              </w:rPr>
            </w:r>
            <w:r w:rsidR="00AD7294">
              <w:rPr>
                <w:color w:val="FFFFFF"/>
              </w:rPr>
              <w:fldChar w:fldCharType="separate"/>
            </w:r>
            <w:r>
              <w:rPr>
                <w:color w:val="FFFFFF"/>
              </w:rPr>
              <w:fldChar w:fldCharType="end"/>
            </w:r>
          </w:p>
        </w:tc>
      </w:tr>
    </w:tbl>
    <w:p w14:paraId="4F5BDBD6" w14:textId="7CB20560" w:rsidR="00384283" w:rsidRDefault="00384283" w:rsidP="00532C3B"/>
    <w:p w14:paraId="5485301B" w14:textId="14935BF2" w:rsidR="00F45F95" w:rsidRDefault="00F45F95" w:rsidP="00532C3B"/>
    <w:p w14:paraId="743B081C" w14:textId="77777777" w:rsidR="00F45F95" w:rsidRDefault="00F45F95" w:rsidP="00532C3B"/>
    <w:sectPr w:rsidR="00F45F95">
      <w:headerReference w:type="default" r:id="rId12"/>
      <w:footerReference w:type="default" r:id="rId13"/>
      <w:headerReference w:type="first" r:id="rId14"/>
      <w:footerReference w:type="first" r:id="rId15"/>
      <w:pgSz w:w="11906" w:h="16838" w:code="9"/>
      <w:pgMar w:top="1134" w:right="907" w:bottom="1701" w:left="113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AF5A" w14:textId="77777777" w:rsidR="00AD7294" w:rsidRDefault="00AD7294">
      <w:r>
        <w:separator/>
      </w:r>
    </w:p>
  </w:endnote>
  <w:endnote w:type="continuationSeparator" w:id="0">
    <w:p w14:paraId="6D1D40C4" w14:textId="77777777" w:rsidR="00AD7294" w:rsidRDefault="00AD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Look w:val="01E0" w:firstRow="1" w:lastRow="1" w:firstColumn="1" w:lastColumn="1" w:noHBand="0" w:noVBand="0"/>
    </w:tblPr>
    <w:tblGrid>
      <w:gridCol w:w="9781"/>
      <w:gridCol w:w="425"/>
    </w:tblGrid>
    <w:tr w:rsidR="004533F3" w14:paraId="2A320692" w14:textId="77777777">
      <w:trPr>
        <w:cantSplit/>
      </w:trPr>
      <w:tc>
        <w:tcPr>
          <w:tcW w:w="10206" w:type="dxa"/>
          <w:gridSpan w:val="2"/>
          <w:vAlign w:val="bottom"/>
        </w:tcPr>
        <w:p w14:paraId="7C56D4E3" w14:textId="77777777" w:rsidR="004533F3" w:rsidRDefault="00E671DB">
          <w:pPr>
            <w:pStyle w:val="Seite"/>
          </w:pPr>
          <w:r>
            <w:fldChar w:fldCharType="begin"/>
          </w:r>
          <w:r>
            <w:instrText xml:space="preserve"> PAGE  </w:instrText>
          </w:r>
          <w:r>
            <w:fldChar w:fldCharType="separate"/>
          </w:r>
          <w:r w:rsidR="00775546">
            <w:rPr>
              <w:noProof/>
            </w:rPr>
            <w:t>4</w:t>
          </w:r>
          <w:r>
            <w:fldChar w:fldCharType="end"/>
          </w:r>
          <w:r>
            <w:t>/</w:t>
          </w:r>
          <w:r w:rsidR="00AD7294">
            <w:fldChar w:fldCharType="begin"/>
          </w:r>
          <w:r w:rsidR="00AD7294">
            <w:instrText xml:space="preserve"> NUMPAGES  </w:instrText>
          </w:r>
          <w:r w:rsidR="00AD7294">
            <w:fldChar w:fldCharType="separate"/>
          </w:r>
          <w:r w:rsidR="00775546">
            <w:rPr>
              <w:noProof/>
            </w:rPr>
            <w:t>6</w:t>
          </w:r>
          <w:r w:rsidR="00AD7294">
            <w:rPr>
              <w:noProof/>
            </w:rPr>
            <w:fldChar w:fldCharType="end"/>
          </w:r>
        </w:p>
      </w:tc>
    </w:tr>
    <w:tr w:rsidR="004533F3" w14:paraId="2667E512" w14:textId="77777777">
      <w:trPr>
        <w:gridAfter w:val="1"/>
        <w:wAfter w:w="425" w:type="dxa"/>
        <w:cantSplit/>
        <w:trHeight w:hRule="exact" w:val="540"/>
      </w:trPr>
      <w:tc>
        <w:tcPr>
          <w:tcW w:w="9781" w:type="dxa"/>
          <w:vAlign w:val="bottom"/>
        </w:tcPr>
        <w:p w14:paraId="5C32DD7D" w14:textId="77777777" w:rsidR="004533F3" w:rsidRDefault="004533F3">
          <w:pPr>
            <w:pStyle w:val="Pfad"/>
            <w:ind w:right="4678"/>
          </w:pPr>
        </w:p>
      </w:tc>
    </w:tr>
  </w:tbl>
  <w:p w14:paraId="7ACBA326" w14:textId="77777777" w:rsidR="004533F3" w:rsidRDefault="004533F3">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C724" w14:textId="77777777" w:rsidR="004533F3" w:rsidRDefault="00E671DB">
    <w:pPr>
      <w:pStyle w:val="Fuzeile"/>
    </w:pPr>
    <w:r>
      <w:fldChar w:fldCharType="begin"/>
    </w:r>
    <w:r>
      <w:instrText xml:space="preserve"> FILENAME </w:instrText>
    </w:r>
    <w:r>
      <w:fldChar w:fldCharType="separate"/>
    </w:r>
    <w:r>
      <w:t>Fragebogen_de.docx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D106" w14:textId="77777777" w:rsidR="00AD7294" w:rsidRDefault="00AD7294">
      <w:r>
        <w:separator/>
      </w:r>
    </w:p>
  </w:footnote>
  <w:footnote w:type="continuationSeparator" w:id="0">
    <w:p w14:paraId="240D77F1" w14:textId="77777777" w:rsidR="00AD7294" w:rsidRDefault="00AD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Look w:val="01E0" w:firstRow="1" w:lastRow="1" w:firstColumn="1" w:lastColumn="1" w:noHBand="0" w:noVBand="0"/>
    </w:tblPr>
    <w:tblGrid>
      <w:gridCol w:w="10206"/>
    </w:tblGrid>
    <w:tr w:rsidR="004533F3" w14:paraId="16F104D9" w14:textId="77777777">
      <w:trPr>
        <w:cantSplit/>
        <w:trHeight w:hRule="exact" w:val="267"/>
      </w:trPr>
      <w:tc>
        <w:tcPr>
          <w:tcW w:w="10206" w:type="dxa"/>
        </w:tcPr>
        <w:p w14:paraId="27BCF433" w14:textId="77777777" w:rsidR="004533F3" w:rsidRDefault="004533F3">
          <w:pPr>
            <w:pStyle w:val="Ref"/>
          </w:pPr>
        </w:p>
      </w:tc>
    </w:tr>
  </w:tbl>
  <w:p w14:paraId="3753B4C7" w14:textId="77777777" w:rsidR="004533F3" w:rsidRDefault="004533F3">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8" w:type="dxa"/>
      <w:tblInd w:w="-652" w:type="dxa"/>
      <w:tblLayout w:type="fixed"/>
      <w:tblLook w:val="01E0" w:firstRow="1" w:lastRow="1" w:firstColumn="1" w:lastColumn="1" w:noHBand="0" w:noVBand="0"/>
    </w:tblPr>
    <w:tblGrid>
      <w:gridCol w:w="4848"/>
      <w:gridCol w:w="6010"/>
    </w:tblGrid>
    <w:tr w:rsidR="004533F3" w14:paraId="1FE9F0DD" w14:textId="77777777">
      <w:trPr>
        <w:cantSplit/>
        <w:trHeight w:val="1812"/>
      </w:trPr>
      <w:tc>
        <w:tcPr>
          <w:tcW w:w="4848" w:type="dxa"/>
        </w:tcPr>
        <w:p w14:paraId="16B7154E" w14:textId="77777777" w:rsidR="004533F3" w:rsidRDefault="00E671DB">
          <w:pPr>
            <w:pStyle w:val="Logo"/>
          </w:pPr>
          <w:r>
            <w:drawing>
              <wp:inline distT="0" distB="0" distL="0" distR="0" wp14:anchorId="35BB73C6" wp14:editId="735538E9">
                <wp:extent cx="2065655" cy="661035"/>
                <wp:effectExtent l="0" t="0" r="0" b="5715"/>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655" cy="661035"/>
                        </a:xfrm>
                        <a:prstGeom prst="rect">
                          <a:avLst/>
                        </a:prstGeom>
                        <a:noFill/>
                        <a:ln>
                          <a:noFill/>
                        </a:ln>
                      </pic:spPr>
                    </pic:pic>
                  </a:graphicData>
                </a:graphic>
              </wp:inline>
            </w:drawing>
          </w:r>
        </w:p>
        <w:p w14:paraId="08B90F9B" w14:textId="77777777" w:rsidR="004533F3" w:rsidRDefault="004533F3">
          <w:pPr>
            <w:pStyle w:val="Logo"/>
          </w:pPr>
        </w:p>
      </w:tc>
      <w:tc>
        <w:tcPr>
          <w:tcW w:w="6010" w:type="dxa"/>
        </w:tcPr>
        <w:p w14:paraId="3E985E9D" w14:textId="77777777" w:rsidR="004533F3" w:rsidRDefault="00E671DB">
          <w:pPr>
            <w:pStyle w:val="KopfDept"/>
          </w:pPr>
          <w:r>
            <w:t>Eidgenössisches Departement für</w:t>
          </w:r>
          <w:r>
            <w:br/>
            <w:t>Umwelt, Verkehr, Energie und Kommunikation UVEK</w:t>
          </w:r>
        </w:p>
        <w:p w14:paraId="76727470" w14:textId="77777777" w:rsidR="004533F3" w:rsidRDefault="004533F3">
          <w:pPr>
            <w:pStyle w:val="Kopfzeile"/>
          </w:pPr>
        </w:p>
      </w:tc>
    </w:tr>
  </w:tbl>
  <w:p w14:paraId="6CCA11A5" w14:textId="77777777" w:rsidR="004533F3" w:rsidRDefault="004533F3">
    <w:pPr>
      <w:pStyle w:val="Platzhalter"/>
    </w:pPr>
  </w:p>
  <w:p w14:paraId="1F13CC19" w14:textId="77777777" w:rsidR="004533F3" w:rsidRDefault="004533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19EF"/>
    <w:multiLevelType w:val="hybridMultilevel"/>
    <w:tmpl w:val="AC04C0F0"/>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 w15:restartNumberingAfterBreak="0">
    <w:nsid w:val="1D0C7C59"/>
    <w:multiLevelType w:val="hybridMultilevel"/>
    <w:tmpl w:val="9B1C193C"/>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2" w15:restartNumberingAfterBreak="0">
    <w:nsid w:val="1DB84AC8"/>
    <w:multiLevelType w:val="hybridMultilevel"/>
    <w:tmpl w:val="8AE63C18"/>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3" w15:restartNumberingAfterBreak="0">
    <w:nsid w:val="22EC60B1"/>
    <w:multiLevelType w:val="hybridMultilevel"/>
    <w:tmpl w:val="8AE63C18"/>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4" w15:restartNumberingAfterBreak="0">
    <w:nsid w:val="36510888"/>
    <w:multiLevelType w:val="hybridMultilevel"/>
    <w:tmpl w:val="2C2A91E4"/>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5" w15:restartNumberingAfterBreak="0">
    <w:nsid w:val="3FB4285B"/>
    <w:multiLevelType w:val="hybridMultilevel"/>
    <w:tmpl w:val="A9C09820"/>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6" w15:restartNumberingAfterBreak="0">
    <w:nsid w:val="400B23A1"/>
    <w:multiLevelType w:val="hybridMultilevel"/>
    <w:tmpl w:val="213C7680"/>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7" w15:restartNumberingAfterBreak="0">
    <w:nsid w:val="4A416BA9"/>
    <w:multiLevelType w:val="hybridMultilevel"/>
    <w:tmpl w:val="FC643544"/>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8" w15:restartNumberingAfterBreak="0">
    <w:nsid w:val="51421A98"/>
    <w:multiLevelType w:val="hybridMultilevel"/>
    <w:tmpl w:val="DAD498EC"/>
    <w:lvl w:ilvl="0" w:tplc="2E9EBDBE">
      <w:start w:val="3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1612F7C"/>
    <w:multiLevelType w:val="hybridMultilevel"/>
    <w:tmpl w:val="BBA689DC"/>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0" w15:restartNumberingAfterBreak="0">
    <w:nsid w:val="54575F09"/>
    <w:multiLevelType w:val="hybridMultilevel"/>
    <w:tmpl w:val="8AE63C18"/>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1" w15:restartNumberingAfterBreak="0">
    <w:nsid w:val="55F2740B"/>
    <w:multiLevelType w:val="hybridMultilevel"/>
    <w:tmpl w:val="9448F4FC"/>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2" w15:restartNumberingAfterBreak="0">
    <w:nsid w:val="57EB1B79"/>
    <w:multiLevelType w:val="hybridMultilevel"/>
    <w:tmpl w:val="DE7E1848"/>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3" w15:restartNumberingAfterBreak="0">
    <w:nsid w:val="5ADE4552"/>
    <w:multiLevelType w:val="hybridMultilevel"/>
    <w:tmpl w:val="9448F4FC"/>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4" w15:restartNumberingAfterBreak="0">
    <w:nsid w:val="5BC27257"/>
    <w:multiLevelType w:val="hybridMultilevel"/>
    <w:tmpl w:val="8AE63C18"/>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5" w15:restartNumberingAfterBreak="0">
    <w:nsid w:val="5C2122EA"/>
    <w:multiLevelType w:val="hybridMultilevel"/>
    <w:tmpl w:val="173827D4"/>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6" w15:restartNumberingAfterBreak="0">
    <w:nsid w:val="5C41059F"/>
    <w:multiLevelType w:val="hybridMultilevel"/>
    <w:tmpl w:val="843A2662"/>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7" w15:restartNumberingAfterBreak="0">
    <w:nsid w:val="5D6547A6"/>
    <w:multiLevelType w:val="hybridMultilevel"/>
    <w:tmpl w:val="96F006EA"/>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8" w15:restartNumberingAfterBreak="0">
    <w:nsid w:val="5F0A4573"/>
    <w:multiLevelType w:val="hybridMultilevel"/>
    <w:tmpl w:val="8AE63C18"/>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9" w15:restartNumberingAfterBreak="0">
    <w:nsid w:val="68247C53"/>
    <w:multiLevelType w:val="hybridMultilevel"/>
    <w:tmpl w:val="3CB8CF2E"/>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20" w15:restartNumberingAfterBreak="0">
    <w:nsid w:val="6DF75E50"/>
    <w:multiLevelType w:val="hybridMultilevel"/>
    <w:tmpl w:val="9448F4FC"/>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21" w15:restartNumberingAfterBreak="0">
    <w:nsid w:val="712D2550"/>
    <w:multiLevelType w:val="hybridMultilevel"/>
    <w:tmpl w:val="9448F4FC"/>
    <w:lvl w:ilvl="0" w:tplc="577C8B30">
      <w:start w:val="1"/>
      <w:numFmt w:val="decimal"/>
      <w:lvlText w:val="%1."/>
      <w:lvlJc w:val="left"/>
      <w:pPr>
        <w:ind w:left="785" w:hanging="360"/>
      </w:pPr>
      <w:rPr>
        <w:sz w:val="20"/>
        <w:szCs w:val="20"/>
      </w:rPr>
    </w:lvl>
    <w:lvl w:ilvl="1" w:tplc="08070019">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num w:numId="1">
    <w:abstractNumId w:val="3"/>
  </w:num>
  <w:num w:numId="2">
    <w:abstractNumId w:val="16"/>
  </w:num>
  <w:num w:numId="3">
    <w:abstractNumId w:val="8"/>
  </w:num>
  <w:num w:numId="4">
    <w:abstractNumId w:val="4"/>
  </w:num>
  <w:num w:numId="5">
    <w:abstractNumId w:val="5"/>
  </w:num>
  <w:num w:numId="6">
    <w:abstractNumId w:val="19"/>
  </w:num>
  <w:num w:numId="7">
    <w:abstractNumId w:val="0"/>
  </w:num>
  <w:num w:numId="8">
    <w:abstractNumId w:val="6"/>
  </w:num>
  <w:num w:numId="9">
    <w:abstractNumId w:val="18"/>
  </w:num>
  <w:num w:numId="10">
    <w:abstractNumId w:val="14"/>
  </w:num>
  <w:num w:numId="11">
    <w:abstractNumId w:val="2"/>
  </w:num>
  <w:num w:numId="12">
    <w:abstractNumId w:val="15"/>
  </w:num>
  <w:num w:numId="13">
    <w:abstractNumId w:val="10"/>
  </w:num>
  <w:num w:numId="14">
    <w:abstractNumId w:val="17"/>
  </w:num>
  <w:num w:numId="15">
    <w:abstractNumId w:val="9"/>
  </w:num>
  <w:num w:numId="16">
    <w:abstractNumId w:val="11"/>
  </w:num>
  <w:num w:numId="17">
    <w:abstractNumId w:val="21"/>
  </w:num>
  <w:num w:numId="18">
    <w:abstractNumId w:val="13"/>
  </w:num>
  <w:num w:numId="19">
    <w:abstractNumId w:val="20"/>
  </w:num>
  <w:num w:numId="20">
    <w:abstractNumId w:val="12"/>
  </w:num>
  <w:num w:numId="21">
    <w:abstractNumId w:val="1"/>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CH" w:vendorID="64" w:dllVersion="6" w:nlCheck="1" w:checkStyle="0"/>
  <w:activeWritingStyle w:appName="MSWord" w:lang="de-CH" w:vendorID="64" w:dllVersion="6" w:nlCheck="1" w:checkStyle="0"/>
  <w:activeWritingStyle w:appName="MSWord" w:lang="fr-CH" w:vendorID="64" w:dllVersion="6" w:nlCheck="1" w:checkStyle="1"/>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1mB4qTnFO8nzXVU4WMdEc+lHGyYBn7Z7v6KPeB02ExPUuZrTeDLktKt5sc6aCAD+3DTAdImlYW0UZbRRB2Kw==" w:salt="hQdOeweI55xvIE3wHogvOg=="/>
  <w:defaultTabStop w:val="709"/>
  <w:autoHyphenation/>
  <w:consecutiveHyphenLimit w:val="3"/>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Amt"/>
    <w:docVar w:name="Amtkurz" w:val="Amtkurz"/>
    <w:docVar w:name="Dept" w:val="Dept"/>
    <w:docVar w:name="Deptkurz" w:val="Deptkurz"/>
    <w:docVar w:name="Empf_Adresse" w:val=" "/>
    <w:docVar w:name="FussAdr" w:val="FussAdr"/>
    <w:docVar w:name="Gegenstand" w:val="1 Brief national deutsch"/>
    <w:docVar w:name="Kurzzeichen" w:val="KZ"/>
    <w:docVar w:name="OrgEinheit" w:val="OrgEinheit"/>
    <w:docVar w:name="Ort" w:val="Ort"/>
    <w:docVar w:name="PostAbs" w:val="PostAbsender"/>
    <w:docVar w:name="Unterschrift" w:val="Unterschrift"/>
  </w:docVars>
  <w:rsids>
    <w:rsidRoot w:val="004533F3"/>
    <w:rsid w:val="00007182"/>
    <w:rsid w:val="0002037A"/>
    <w:rsid w:val="00027125"/>
    <w:rsid w:val="00027BE0"/>
    <w:rsid w:val="00027D9D"/>
    <w:rsid w:val="00034053"/>
    <w:rsid w:val="0004757F"/>
    <w:rsid w:val="000629B2"/>
    <w:rsid w:val="00065E32"/>
    <w:rsid w:val="000724F0"/>
    <w:rsid w:val="00074EB5"/>
    <w:rsid w:val="00077CE2"/>
    <w:rsid w:val="00077D0B"/>
    <w:rsid w:val="00084A6F"/>
    <w:rsid w:val="000920BA"/>
    <w:rsid w:val="00096396"/>
    <w:rsid w:val="000A0D3F"/>
    <w:rsid w:val="000B0738"/>
    <w:rsid w:val="000B080F"/>
    <w:rsid w:val="000B1274"/>
    <w:rsid w:val="000B2709"/>
    <w:rsid w:val="000B6484"/>
    <w:rsid w:val="000B7FE6"/>
    <w:rsid w:val="000C2FF3"/>
    <w:rsid w:val="000C6647"/>
    <w:rsid w:val="000D6BF0"/>
    <w:rsid w:val="000E3D29"/>
    <w:rsid w:val="000E3EB6"/>
    <w:rsid w:val="000E49ED"/>
    <w:rsid w:val="000E5AB7"/>
    <w:rsid w:val="000E5B3B"/>
    <w:rsid w:val="00100C28"/>
    <w:rsid w:val="00101B05"/>
    <w:rsid w:val="00103289"/>
    <w:rsid w:val="00105FAF"/>
    <w:rsid w:val="001070EA"/>
    <w:rsid w:val="001112E9"/>
    <w:rsid w:val="001265CD"/>
    <w:rsid w:val="00133AC2"/>
    <w:rsid w:val="001442DE"/>
    <w:rsid w:val="00144F13"/>
    <w:rsid w:val="00152504"/>
    <w:rsid w:val="00156569"/>
    <w:rsid w:val="00156A79"/>
    <w:rsid w:val="001577C3"/>
    <w:rsid w:val="001657B4"/>
    <w:rsid w:val="00166991"/>
    <w:rsid w:val="00167D9C"/>
    <w:rsid w:val="001743A5"/>
    <w:rsid w:val="00175E87"/>
    <w:rsid w:val="00181B41"/>
    <w:rsid w:val="0018507C"/>
    <w:rsid w:val="001901D8"/>
    <w:rsid w:val="0019154F"/>
    <w:rsid w:val="001A207E"/>
    <w:rsid w:val="001A432E"/>
    <w:rsid w:val="001A52B3"/>
    <w:rsid w:val="001A7C56"/>
    <w:rsid w:val="001B101F"/>
    <w:rsid w:val="001B510A"/>
    <w:rsid w:val="001B520F"/>
    <w:rsid w:val="001C02E8"/>
    <w:rsid w:val="001C69D4"/>
    <w:rsid w:val="001E2C22"/>
    <w:rsid w:val="001E331B"/>
    <w:rsid w:val="001F353A"/>
    <w:rsid w:val="0020319C"/>
    <w:rsid w:val="002170D8"/>
    <w:rsid w:val="00230166"/>
    <w:rsid w:val="0023476A"/>
    <w:rsid w:val="00243B65"/>
    <w:rsid w:val="00246C57"/>
    <w:rsid w:val="00246DBA"/>
    <w:rsid w:val="00247B06"/>
    <w:rsid w:val="00250EA4"/>
    <w:rsid w:val="00255452"/>
    <w:rsid w:val="002728FB"/>
    <w:rsid w:val="002778B1"/>
    <w:rsid w:val="00277E30"/>
    <w:rsid w:val="00280F85"/>
    <w:rsid w:val="002870C9"/>
    <w:rsid w:val="00291DAB"/>
    <w:rsid w:val="002925DD"/>
    <w:rsid w:val="002A2F63"/>
    <w:rsid w:val="002B16C2"/>
    <w:rsid w:val="002B3AD5"/>
    <w:rsid w:val="002C2C70"/>
    <w:rsid w:val="002C2C8C"/>
    <w:rsid w:val="002C48C5"/>
    <w:rsid w:val="002C6F26"/>
    <w:rsid w:val="002C712F"/>
    <w:rsid w:val="002D1212"/>
    <w:rsid w:val="002D2DD5"/>
    <w:rsid w:val="002D351D"/>
    <w:rsid w:val="002D3EEB"/>
    <w:rsid w:val="002D6E94"/>
    <w:rsid w:val="002F40A0"/>
    <w:rsid w:val="002F4FA3"/>
    <w:rsid w:val="003019CB"/>
    <w:rsid w:val="00303176"/>
    <w:rsid w:val="0031029A"/>
    <w:rsid w:val="0031785F"/>
    <w:rsid w:val="00321313"/>
    <w:rsid w:val="0032435E"/>
    <w:rsid w:val="003245D6"/>
    <w:rsid w:val="0032654E"/>
    <w:rsid w:val="00331774"/>
    <w:rsid w:val="00331B34"/>
    <w:rsid w:val="00336329"/>
    <w:rsid w:val="00341A93"/>
    <w:rsid w:val="00342306"/>
    <w:rsid w:val="00350F49"/>
    <w:rsid w:val="0038015D"/>
    <w:rsid w:val="00380645"/>
    <w:rsid w:val="0038139E"/>
    <w:rsid w:val="00381B1F"/>
    <w:rsid w:val="00382CF1"/>
    <w:rsid w:val="00384283"/>
    <w:rsid w:val="00387D43"/>
    <w:rsid w:val="003939AC"/>
    <w:rsid w:val="003A0812"/>
    <w:rsid w:val="003A426D"/>
    <w:rsid w:val="003B35C6"/>
    <w:rsid w:val="003C10FD"/>
    <w:rsid w:val="003C5150"/>
    <w:rsid w:val="003D154B"/>
    <w:rsid w:val="003D6E24"/>
    <w:rsid w:val="003D758B"/>
    <w:rsid w:val="003E0862"/>
    <w:rsid w:val="003E13BC"/>
    <w:rsid w:val="0040284B"/>
    <w:rsid w:val="004051F3"/>
    <w:rsid w:val="004055FC"/>
    <w:rsid w:val="00412F67"/>
    <w:rsid w:val="00415C8C"/>
    <w:rsid w:val="004178AF"/>
    <w:rsid w:val="0042249C"/>
    <w:rsid w:val="004254C0"/>
    <w:rsid w:val="0042763A"/>
    <w:rsid w:val="00427D23"/>
    <w:rsid w:val="00433759"/>
    <w:rsid w:val="004403F0"/>
    <w:rsid w:val="004475BD"/>
    <w:rsid w:val="004533F3"/>
    <w:rsid w:val="00456FF4"/>
    <w:rsid w:val="004637F8"/>
    <w:rsid w:val="004705FC"/>
    <w:rsid w:val="004870A9"/>
    <w:rsid w:val="00493360"/>
    <w:rsid w:val="004B0BAE"/>
    <w:rsid w:val="004B0F7E"/>
    <w:rsid w:val="004B7418"/>
    <w:rsid w:val="004C34AF"/>
    <w:rsid w:val="004C3E24"/>
    <w:rsid w:val="004C464D"/>
    <w:rsid w:val="004E55AC"/>
    <w:rsid w:val="004E5C38"/>
    <w:rsid w:val="004E6DCA"/>
    <w:rsid w:val="004E714B"/>
    <w:rsid w:val="004E75E7"/>
    <w:rsid w:val="004E7CE3"/>
    <w:rsid w:val="004F7113"/>
    <w:rsid w:val="005000FC"/>
    <w:rsid w:val="00500386"/>
    <w:rsid w:val="00511259"/>
    <w:rsid w:val="00526CEF"/>
    <w:rsid w:val="00527211"/>
    <w:rsid w:val="00531F5A"/>
    <w:rsid w:val="00532C3B"/>
    <w:rsid w:val="0053414F"/>
    <w:rsid w:val="00536487"/>
    <w:rsid w:val="0054283D"/>
    <w:rsid w:val="00543666"/>
    <w:rsid w:val="00546599"/>
    <w:rsid w:val="0055103B"/>
    <w:rsid w:val="00553816"/>
    <w:rsid w:val="005544FA"/>
    <w:rsid w:val="0055543D"/>
    <w:rsid w:val="00557D9F"/>
    <w:rsid w:val="00564446"/>
    <w:rsid w:val="00564A63"/>
    <w:rsid w:val="00572EBB"/>
    <w:rsid w:val="00582510"/>
    <w:rsid w:val="00583F64"/>
    <w:rsid w:val="00591D9F"/>
    <w:rsid w:val="00592591"/>
    <w:rsid w:val="0059345B"/>
    <w:rsid w:val="005A78A1"/>
    <w:rsid w:val="005B47E0"/>
    <w:rsid w:val="005B5B10"/>
    <w:rsid w:val="005B5FC5"/>
    <w:rsid w:val="005B7BDA"/>
    <w:rsid w:val="005C1A53"/>
    <w:rsid w:val="005C4182"/>
    <w:rsid w:val="005D5997"/>
    <w:rsid w:val="005D59BA"/>
    <w:rsid w:val="005E0E7B"/>
    <w:rsid w:val="005E304C"/>
    <w:rsid w:val="005E7004"/>
    <w:rsid w:val="005F6AE3"/>
    <w:rsid w:val="00601B56"/>
    <w:rsid w:val="00611A63"/>
    <w:rsid w:val="0061339F"/>
    <w:rsid w:val="00617FE6"/>
    <w:rsid w:val="00632633"/>
    <w:rsid w:val="006346E7"/>
    <w:rsid w:val="006368F8"/>
    <w:rsid w:val="00641FB6"/>
    <w:rsid w:val="00643680"/>
    <w:rsid w:val="006443AF"/>
    <w:rsid w:val="0064701E"/>
    <w:rsid w:val="006522AC"/>
    <w:rsid w:val="006648B6"/>
    <w:rsid w:val="00664FBD"/>
    <w:rsid w:val="006653AD"/>
    <w:rsid w:val="0066757F"/>
    <w:rsid w:val="006675D9"/>
    <w:rsid w:val="006711F5"/>
    <w:rsid w:val="00672C2A"/>
    <w:rsid w:val="006952C0"/>
    <w:rsid w:val="006A03BB"/>
    <w:rsid w:val="006A243E"/>
    <w:rsid w:val="006A3973"/>
    <w:rsid w:val="006A4850"/>
    <w:rsid w:val="006A6FCA"/>
    <w:rsid w:val="006B7111"/>
    <w:rsid w:val="006C06AF"/>
    <w:rsid w:val="006D3E58"/>
    <w:rsid w:val="006D6118"/>
    <w:rsid w:val="006D769D"/>
    <w:rsid w:val="006E3F61"/>
    <w:rsid w:val="006E5F74"/>
    <w:rsid w:val="0070316F"/>
    <w:rsid w:val="0072107C"/>
    <w:rsid w:val="0072120D"/>
    <w:rsid w:val="00724AD1"/>
    <w:rsid w:val="00730058"/>
    <w:rsid w:val="00732E70"/>
    <w:rsid w:val="0073655D"/>
    <w:rsid w:val="007455F1"/>
    <w:rsid w:val="00746806"/>
    <w:rsid w:val="00747FF7"/>
    <w:rsid w:val="007509B8"/>
    <w:rsid w:val="00753D8E"/>
    <w:rsid w:val="00754636"/>
    <w:rsid w:val="0076288A"/>
    <w:rsid w:val="00763A33"/>
    <w:rsid w:val="007643AE"/>
    <w:rsid w:val="00766830"/>
    <w:rsid w:val="00771697"/>
    <w:rsid w:val="00775546"/>
    <w:rsid w:val="007756E7"/>
    <w:rsid w:val="00777A2C"/>
    <w:rsid w:val="00791EEE"/>
    <w:rsid w:val="0079225E"/>
    <w:rsid w:val="007943ED"/>
    <w:rsid w:val="007C065E"/>
    <w:rsid w:val="007C13CD"/>
    <w:rsid w:val="007D1921"/>
    <w:rsid w:val="007D46A4"/>
    <w:rsid w:val="007D6D97"/>
    <w:rsid w:val="007D760A"/>
    <w:rsid w:val="007E0B4F"/>
    <w:rsid w:val="007F13DB"/>
    <w:rsid w:val="007F140F"/>
    <w:rsid w:val="0080166B"/>
    <w:rsid w:val="00804501"/>
    <w:rsid w:val="0080696D"/>
    <w:rsid w:val="00822AB4"/>
    <w:rsid w:val="00824713"/>
    <w:rsid w:val="00824A32"/>
    <w:rsid w:val="00827D4B"/>
    <w:rsid w:val="00830689"/>
    <w:rsid w:val="00830B05"/>
    <w:rsid w:val="00835099"/>
    <w:rsid w:val="00837AD9"/>
    <w:rsid w:val="00843C28"/>
    <w:rsid w:val="00851153"/>
    <w:rsid w:val="008560FD"/>
    <w:rsid w:val="008563A4"/>
    <w:rsid w:val="008571C2"/>
    <w:rsid w:val="00861646"/>
    <w:rsid w:val="00861B7D"/>
    <w:rsid w:val="0086422E"/>
    <w:rsid w:val="00866B54"/>
    <w:rsid w:val="008822D8"/>
    <w:rsid w:val="00886DC7"/>
    <w:rsid w:val="00887296"/>
    <w:rsid w:val="00887842"/>
    <w:rsid w:val="00890892"/>
    <w:rsid w:val="00892098"/>
    <w:rsid w:val="00895BB3"/>
    <w:rsid w:val="00895C63"/>
    <w:rsid w:val="008962C5"/>
    <w:rsid w:val="008A14A0"/>
    <w:rsid w:val="008A28AD"/>
    <w:rsid w:val="008A3232"/>
    <w:rsid w:val="008A665D"/>
    <w:rsid w:val="008A7744"/>
    <w:rsid w:val="008B2006"/>
    <w:rsid w:val="008B3505"/>
    <w:rsid w:val="008C02FD"/>
    <w:rsid w:val="008E03FE"/>
    <w:rsid w:val="008F3A65"/>
    <w:rsid w:val="008F3ABB"/>
    <w:rsid w:val="008F5D68"/>
    <w:rsid w:val="009006EE"/>
    <w:rsid w:val="00906A69"/>
    <w:rsid w:val="009236F2"/>
    <w:rsid w:val="00926C0A"/>
    <w:rsid w:val="00932262"/>
    <w:rsid w:val="0093296F"/>
    <w:rsid w:val="00934CB2"/>
    <w:rsid w:val="0094293B"/>
    <w:rsid w:val="00947583"/>
    <w:rsid w:val="00954E83"/>
    <w:rsid w:val="00967FDD"/>
    <w:rsid w:val="00985BE8"/>
    <w:rsid w:val="00990427"/>
    <w:rsid w:val="009A045D"/>
    <w:rsid w:val="009A3B35"/>
    <w:rsid w:val="009A5F43"/>
    <w:rsid w:val="009B3B30"/>
    <w:rsid w:val="009B756D"/>
    <w:rsid w:val="009C704A"/>
    <w:rsid w:val="009D1E12"/>
    <w:rsid w:val="009D3393"/>
    <w:rsid w:val="009D5280"/>
    <w:rsid w:val="009E5C34"/>
    <w:rsid w:val="009F4297"/>
    <w:rsid w:val="009F4548"/>
    <w:rsid w:val="009F4D83"/>
    <w:rsid w:val="009F78AE"/>
    <w:rsid w:val="00A0000E"/>
    <w:rsid w:val="00A05B09"/>
    <w:rsid w:val="00A124FF"/>
    <w:rsid w:val="00A2770F"/>
    <w:rsid w:val="00A27762"/>
    <w:rsid w:val="00A31719"/>
    <w:rsid w:val="00A32E74"/>
    <w:rsid w:val="00A356EF"/>
    <w:rsid w:val="00A47177"/>
    <w:rsid w:val="00A54748"/>
    <w:rsid w:val="00A716A8"/>
    <w:rsid w:val="00A7505E"/>
    <w:rsid w:val="00A81E0C"/>
    <w:rsid w:val="00A9625C"/>
    <w:rsid w:val="00A9625D"/>
    <w:rsid w:val="00AA4013"/>
    <w:rsid w:val="00AB5DC5"/>
    <w:rsid w:val="00AB79F4"/>
    <w:rsid w:val="00AC392C"/>
    <w:rsid w:val="00AC5244"/>
    <w:rsid w:val="00AC6620"/>
    <w:rsid w:val="00AD06AE"/>
    <w:rsid w:val="00AD32C6"/>
    <w:rsid w:val="00AD43A8"/>
    <w:rsid w:val="00AD7294"/>
    <w:rsid w:val="00AD7DF4"/>
    <w:rsid w:val="00AE3A18"/>
    <w:rsid w:val="00AE443D"/>
    <w:rsid w:val="00AE7667"/>
    <w:rsid w:val="00AF1C07"/>
    <w:rsid w:val="00B1404B"/>
    <w:rsid w:val="00B164FD"/>
    <w:rsid w:val="00B2551B"/>
    <w:rsid w:val="00B31623"/>
    <w:rsid w:val="00B3485D"/>
    <w:rsid w:val="00B35329"/>
    <w:rsid w:val="00B41650"/>
    <w:rsid w:val="00B44218"/>
    <w:rsid w:val="00B44451"/>
    <w:rsid w:val="00B4466D"/>
    <w:rsid w:val="00B45541"/>
    <w:rsid w:val="00B45A2D"/>
    <w:rsid w:val="00B472DA"/>
    <w:rsid w:val="00B47A0C"/>
    <w:rsid w:val="00B54C02"/>
    <w:rsid w:val="00B579B5"/>
    <w:rsid w:val="00B639EE"/>
    <w:rsid w:val="00B664FA"/>
    <w:rsid w:val="00B669ED"/>
    <w:rsid w:val="00B734A4"/>
    <w:rsid w:val="00B74620"/>
    <w:rsid w:val="00B749A3"/>
    <w:rsid w:val="00B76FE9"/>
    <w:rsid w:val="00B776A6"/>
    <w:rsid w:val="00B84425"/>
    <w:rsid w:val="00B87A81"/>
    <w:rsid w:val="00B90054"/>
    <w:rsid w:val="00B92997"/>
    <w:rsid w:val="00B95E6A"/>
    <w:rsid w:val="00BA0020"/>
    <w:rsid w:val="00BA1B6F"/>
    <w:rsid w:val="00BA2109"/>
    <w:rsid w:val="00BA5D0F"/>
    <w:rsid w:val="00BB1EDC"/>
    <w:rsid w:val="00BB4EC4"/>
    <w:rsid w:val="00BB6085"/>
    <w:rsid w:val="00BB6A9F"/>
    <w:rsid w:val="00BB6E1A"/>
    <w:rsid w:val="00BC2FC3"/>
    <w:rsid w:val="00BC51DE"/>
    <w:rsid w:val="00BC6531"/>
    <w:rsid w:val="00BD11D2"/>
    <w:rsid w:val="00BD19F4"/>
    <w:rsid w:val="00BD6824"/>
    <w:rsid w:val="00BF735E"/>
    <w:rsid w:val="00C00511"/>
    <w:rsid w:val="00C0382A"/>
    <w:rsid w:val="00C07741"/>
    <w:rsid w:val="00C117C2"/>
    <w:rsid w:val="00C15840"/>
    <w:rsid w:val="00C175FF"/>
    <w:rsid w:val="00C21451"/>
    <w:rsid w:val="00C22643"/>
    <w:rsid w:val="00C241F9"/>
    <w:rsid w:val="00C32A55"/>
    <w:rsid w:val="00C4364A"/>
    <w:rsid w:val="00C5664E"/>
    <w:rsid w:val="00C626DC"/>
    <w:rsid w:val="00C70AEE"/>
    <w:rsid w:val="00C7186E"/>
    <w:rsid w:val="00C72D21"/>
    <w:rsid w:val="00C830B6"/>
    <w:rsid w:val="00CA13A5"/>
    <w:rsid w:val="00CA1483"/>
    <w:rsid w:val="00CB1697"/>
    <w:rsid w:val="00CB3965"/>
    <w:rsid w:val="00CB47FD"/>
    <w:rsid w:val="00CC066A"/>
    <w:rsid w:val="00CC2084"/>
    <w:rsid w:val="00CC2666"/>
    <w:rsid w:val="00CC3A45"/>
    <w:rsid w:val="00CD14F8"/>
    <w:rsid w:val="00CD2FB4"/>
    <w:rsid w:val="00CD5635"/>
    <w:rsid w:val="00CD76BD"/>
    <w:rsid w:val="00CE30FB"/>
    <w:rsid w:val="00CF5395"/>
    <w:rsid w:val="00CF6F1A"/>
    <w:rsid w:val="00D026AB"/>
    <w:rsid w:val="00D02BF8"/>
    <w:rsid w:val="00D0499E"/>
    <w:rsid w:val="00D0557D"/>
    <w:rsid w:val="00D30C4E"/>
    <w:rsid w:val="00D328CA"/>
    <w:rsid w:val="00D33DED"/>
    <w:rsid w:val="00D33EEE"/>
    <w:rsid w:val="00D41A41"/>
    <w:rsid w:val="00D56815"/>
    <w:rsid w:val="00D63034"/>
    <w:rsid w:val="00D632F2"/>
    <w:rsid w:val="00D64184"/>
    <w:rsid w:val="00D80336"/>
    <w:rsid w:val="00D817B5"/>
    <w:rsid w:val="00D81F46"/>
    <w:rsid w:val="00D82C62"/>
    <w:rsid w:val="00D83375"/>
    <w:rsid w:val="00D8573A"/>
    <w:rsid w:val="00D97262"/>
    <w:rsid w:val="00DA57B3"/>
    <w:rsid w:val="00DB0095"/>
    <w:rsid w:val="00DB04DE"/>
    <w:rsid w:val="00DB3229"/>
    <w:rsid w:val="00DC0AB0"/>
    <w:rsid w:val="00DD44B3"/>
    <w:rsid w:val="00DD6B59"/>
    <w:rsid w:val="00DF0DCD"/>
    <w:rsid w:val="00DF4924"/>
    <w:rsid w:val="00DF7C1C"/>
    <w:rsid w:val="00E02EC1"/>
    <w:rsid w:val="00E04F4F"/>
    <w:rsid w:val="00E10412"/>
    <w:rsid w:val="00E24F80"/>
    <w:rsid w:val="00E3042C"/>
    <w:rsid w:val="00E33F68"/>
    <w:rsid w:val="00E352D2"/>
    <w:rsid w:val="00E45314"/>
    <w:rsid w:val="00E51F22"/>
    <w:rsid w:val="00E5258F"/>
    <w:rsid w:val="00E671DB"/>
    <w:rsid w:val="00E71961"/>
    <w:rsid w:val="00E7198C"/>
    <w:rsid w:val="00E725AD"/>
    <w:rsid w:val="00E72D0D"/>
    <w:rsid w:val="00E764B2"/>
    <w:rsid w:val="00E81017"/>
    <w:rsid w:val="00E95083"/>
    <w:rsid w:val="00E96835"/>
    <w:rsid w:val="00E97537"/>
    <w:rsid w:val="00EA6D2C"/>
    <w:rsid w:val="00EB3D49"/>
    <w:rsid w:val="00EB63B8"/>
    <w:rsid w:val="00EB6F1F"/>
    <w:rsid w:val="00EC594C"/>
    <w:rsid w:val="00ED5DE4"/>
    <w:rsid w:val="00EF0DB0"/>
    <w:rsid w:val="00EF59F1"/>
    <w:rsid w:val="00F0140F"/>
    <w:rsid w:val="00F04F4A"/>
    <w:rsid w:val="00F104DB"/>
    <w:rsid w:val="00F1137F"/>
    <w:rsid w:val="00F1359A"/>
    <w:rsid w:val="00F15697"/>
    <w:rsid w:val="00F16409"/>
    <w:rsid w:val="00F36956"/>
    <w:rsid w:val="00F438C9"/>
    <w:rsid w:val="00F43CE5"/>
    <w:rsid w:val="00F45F95"/>
    <w:rsid w:val="00F4768B"/>
    <w:rsid w:val="00F54EC0"/>
    <w:rsid w:val="00F55E02"/>
    <w:rsid w:val="00F61316"/>
    <w:rsid w:val="00F649BC"/>
    <w:rsid w:val="00F64D52"/>
    <w:rsid w:val="00F67BFD"/>
    <w:rsid w:val="00F80100"/>
    <w:rsid w:val="00F848D3"/>
    <w:rsid w:val="00F86B3A"/>
    <w:rsid w:val="00F9170A"/>
    <w:rsid w:val="00F92724"/>
    <w:rsid w:val="00F94773"/>
    <w:rsid w:val="00F963AD"/>
    <w:rsid w:val="00FA3316"/>
    <w:rsid w:val="00FA3D75"/>
    <w:rsid w:val="00FA645B"/>
    <w:rsid w:val="00FB0B9C"/>
    <w:rsid w:val="00FB3A00"/>
    <w:rsid w:val="00FB4853"/>
    <w:rsid w:val="00FC18C7"/>
    <w:rsid w:val="00FC3D27"/>
    <w:rsid w:val="00FD2559"/>
    <w:rsid w:val="00FD3884"/>
    <w:rsid w:val="00FD4AD7"/>
    <w:rsid w:val="00FE03C8"/>
    <w:rsid w:val="00FE204E"/>
    <w:rsid w:val="00FE21DD"/>
    <w:rsid w:val="00FE3E76"/>
    <w:rsid w:val="00FE7A19"/>
    <w:rsid w:val="00FF3B25"/>
    <w:rsid w:val="00FF6F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2A799"/>
  <w15:chartTrackingRefBased/>
  <w15:docId w15:val="{F8100A32-B82C-48B0-AF74-8E0F80AA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757F"/>
    <w:pPr>
      <w:spacing w:line="260" w:lineRule="exact"/>
    </w:pPr>
    <w:rPr>
      <w:rFonts w:ascii="Arial" w:hAnsi="Arial"/>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after="140" w:line="200" w:lineRule="exact"/>
    </w:pPr>
    <w:rPr>
      <w:sz w:val="14"/>
      <w:u w:val="single"/>
    </w:rPr>
  </w:style>
  <w:style w:type="paragraph" w:customStyle="1" w:styleId="Ref">
    <w:name w:val="Ref"/>
    <w:basedOn w:val="Standard"/>
    <w:next w:val="Standard"/>
    <w:pPr>
      <w:spacing w:line="200" w:lineRule="exact"/>
    </w:pPr>
    <w:rPr>
      <w:sz w:val="15"/>
    </w:rPr>
  </w:style>
  <w:style w:type="paragraph" w:customStyle="1" w:styleId="Absenderfeld9pt">
    <w:name w:val="Absenderfeld9pt"/>
    <w:basedOn w:val="Standard"/>
    <w:pPr>
      <w:tabs>
        <w:tab w:val="left" w:pos="3005"/>
        <w:tab w:val="left" w:pos="5727"/>
      </w:tabs>
      <w:spacing w:line="240" w:lineRule="auto"/>
    </w:pPr>
    <w:rPr>
      <w:sz w:val="18"/>
      <w:lang w:eastAsia="de-DE"/>
    </w:rPr>
  </w:style>
  <w:style w:type="paragraph" w:customStyle="1" w:styleId="Pfad">
    <w:name w:val="Pfad"/>
    <w:next w:val="Fuzeile"/>
    <w:pPr>
      <w:spacing w:line="160" w:lineRule="exact"/>
    </w:pPr>
    <w:rPr>
      <w:rFonts w:ascii="Arial" w:hAnsi="Arial"/>
      <w:noProof/>
      <w:sz w:val="12"/>
      <w:szCs w:val="12"/>
    </w:rPr>
  </w:style>
  <w:style w:type="paragraph" w:customStyle="1" w:styleId="Betreff">
    <w:name w:val="Betreff"/>
    <w:basedOn w:val="berschrift1"/>
    <w:pPr>
      <w:spacing w:line="960" w:lineRule="exact"/>
    </w:pPr>
    <w:rPr>
      <w:sz w:val="20"/>
      <w:szCs w:val="20"/>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Text">
    <w:name w:val="Text"/>
    <w:basedOn w:val="Standard"/>
    <w:pPr>
      <w:spacing w:after="120" w:line="260" w:lineRule="atLeast"/>
      <w:ind w:left="851"/>
      <w:jc w:val="both"/>
    </w:pPr>
  </w:style>
  <w:style w:type="paragraph" w:customStyle="1" w:styleId="TextFett">
    <w:name w:val="Text Fett"/>
    <w:basedOn w:val="berschrift2"/>
    <w:rPr>
      <w:sz w:val="20"/>
      <w:szCs w:val="20"/>
    </w:rPr>
  </w:style>
  <w:style w:type="paragraph" w:customStyle="1" w:styleId="Grundschrift11pt">
    <w:name w:val="Grundschrift11pt"/>
    <w:basedOn w:val="Standard"/>
    <w:pPr>
      <w:tabs>
        <w:tab w:val="left" w:pos="1540"/>
      </w:tabs>
      <w:spacing w:line="288" w:lineRule="auto"/>
      <w:ind w:left="1559"/>
    </w:pPr>
    <w:rPr>
      <w:sz w:val="22"/>
      <w:lang w:eastAsia="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Linie1">
    <w:name w:val="Linie1"/>
    <w:basedOn w:val="Standard"/>
    <w:next w:val="Standard"/>
    <w:pPr>
      <w:pBdr>
        <w:top w:val="single" w:sz="2" w:space="1" w:color="auto"/>
      </w:pBdr>
      <w:spacing w:before="270" w:line="160" w:lineRule="exact"/>
      <w:ind w:left="28" w:right="28"/>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paragraph" w:styleId="Funotentext">
    <w:name w:val="footnote text"/>
    <w:link w:val="FunotentextZchn"/>
    <w:rsid w:val="00FA3D75"/>
    <w:pPr>
      <w:keepNext/>
      <w:keepLines/>
      <w:tabs>
        <w:tab w:val="left" w:pos="40"/>
      </w:tabs>
      <w:spacing w:line="160" w:lineRule="exact"/>
      <w:ind w:left="340" w:hanging="340"/>
    </w:pPr>
    <w:rPr>
      <w:sz w:val="16"/>
      <w:lang w:eastAsia="de-DE"/>
    </w:rPr>
  </w:style>
  <w:style w:type="character" w:customStyle="1" w:styleId="FunotentextZchn">
    <w:name w:val="Fußnotentext Zchn"/>
    <w:basedOn w:val="Absatz-Standardschriftart"/>
    <w:link w:val="Funotentext"/>
    <w:rsid w:val="00FA3D75"/>
    <w:rPr>
      <w:sz w:val="16"/>
      <w:lang w:eastAsia="de-DE"/>
    </w:rPr>
  </w:style>
  <w:style w:type="character" w:styleId="Funotenzeichen">
    <w:name w:val="footnote reference"/>
    <w:rsid w:val="00FA3D75"/>
    <w:rPr>
      <w:rFonts w:ascii="Times New Roman" w:hAnsi="Times New Roman"/>
      <w:noProof/>
      <w:position w:val="4"/>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25000">
      <w:bodyDiv w:val="1"/>
      <w:marLeft w:val="0"/>
      <w:marRight w:val="0"/>
      <w:marTop w:val="0"/>
      <w:marBottom w:val="0"/>
      <w:divBdr>
        <w:top w:val="none" w:sz="0" w:space="0" w:color="auto"/>
        <w:left w:val="none" w:sz="0" w:space="0" w:color="auto"/>
        <w:bottom w:val="none" w:sz="0" w:space="0" w:color="auto"/>
        <w:right w:val="none" w:sz="0" w:space="0" w:color="auto"/>
      </w:divBdr>
    </w:div>
    <w:div w:id="756752342">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85521456">
      <w:bodyDiv w:val="1"/>
      <w:marLeft w:val="0"/>
      <w:marRight w:val="0"/>
      <w:marTop w:val="0"/>
      <w:marBottom w:val="0"/>
      <w:divBdr>
        <w:top w:val="none" w:sz="0" w:space="0" w:color="auto"/>
        <w:left w:val="none" w:sz="0" w:space="0" w:color="auto"/>
        <w:bottom w:val="none" w:sz="0" w:space="0" w:color="auto"/>
        <w:right w:val="none" w:sz="0" w:space="0" w:color="auto"/>
      </w:divBdr>
    </w:div>
    <w:div w:id="15075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A@astra.admin.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ilage 14 Fragebogen zu BRA UVEK_DE"/>
    <f:field ref="objsubject" par="" edit="true" text=""/>
    <f:field ref="objcreatedby" par="" text="Sutter, Daniel (ASTRA - Sud)"/>
    <f:field ref="objcreatedat" par="" text="03.10.2017 12:57:01"/>
    <f:field ref="objchangedby" par="" text="Sutter, Daniel (ASTRA - Sud)"/>
    <f:field ref="objmodifiedat" par="" text="16.01.2018 16:01:06"/>
    <f:field ref="doc_FSCFOLIO_1_1001_FieldDocumentNumber" par="" text=""/>
    <f:field ref="doc_FSCFOLIO_1_1001_FieldSubject" par="" edit="true" text=""/>
    <f:field ref="FSCFOLIO_1_1001_FieldCurrentUser" par="" text="Armin Jost"/>
    <f:field ref="CCAPRECONFIG_15_1001_Objektname" par="" edit="true" text="Beilage 14 Fragebogen zu BRA UVEK_DE"/>
    <f:field ref="CHPRECONFIG_1_1001_Objektname" par="" edit="true" text="Beilage 14 Fragebogen zu BRA UVEK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5C6A7F-9975-4AE9-888A-D64BBA5B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2492</Words>
  <Characters>15705</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ASTRA, 3003 Bern</vt:lpstr>
      <vt:lpstr>ASTRA, 3003 Bern</vt:lpstr>
    </vt:vector>
  </TitlesOfParts>
  <Company>BAFU</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ASTRA, 3003 Bern</dc:title>
  <dc:subject>008 Briefkopf ASTRA Winword  A4 quer</dc:subject>
  <dc:creator>Administrator, System</dc:creator>
  <cp:keywords/>
  <dc:description/>
  <cp:lastModifiedBy>Sutter Daniel ASTRA</cp:lastModifiedBy>
  <cp:revision>36</cp:revision>
  <cp:lastPrinted>2017-11-30T10:31:00Z</cp:lastPrinted>
  <dcterms:created xsi:type="dcterms:W3CDTF">2022-12-29T09:37:00Z</dcterms:created>
  <dcterms:modified xsi:type="dcterms:W3CDTF">2023-05-24T10:45:00Z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COO.2045.100.2.7234734</vt:lpwstr>
  </property>
  <property fmtid="{D5CDD505-2E9C-101B-9397-08002B2CF9AE}" pid="3" name="FSC#COOELAK@1.1001:Subject">
    <vt:lpwstr/>
  </property>
  <property fmtid="{D5CDD505-2E9C-101B-9397-08002B2CF9AE}" pid="4" name="FSC#COOELAK@1.1001:FileReference">
    <vt:lpwstr>24-18.1-00052</vt:lpwstr>
  </property>
  <property fmtid="{D5CDD505-2E9C-101B-9397-08002B2CF9AE}" pid="5" name="FSC#COOELAK@1.1001:FileRefYear">
    <vt:lpwstr>2015</vt:lpwstr>
  </property>
  <property fmtid="{D5CDD505-2E9C-101B-9397-08002B2CF9AE}" pid="6" name="FSC#COOELAK@1.1001:FileRefOrdinal">
    <vt:lpwstr>52</vt:lpwstr>
  </property>
  <property fmtid="{D5CDD505-2E9C-101B-9397-08002B2CF9AE}" pid="7" name="FSC#COOELAK@1.1001:FileRefOU">
    <vt:lpwstr>V</vt:lpwstr>
  </property>
  <property fmtid="{D5CDD505-2E9C-101B-9397-08002B2CF9AE}" pid="8" name="FSC#COOELAK@1.1001:Organization">
    <vt:lpwstr/>
  </property>
  <property fmtid="{D5CDD505-2E9C-101B-9397-08002B2CF9AE}" pid="9" name="FSC#COOELAK@1.1001:Owner">
    <vt:lpwstr>Sutter Daniel, Bern</vt:lpwstr>
  </property>
  <property fmtid="{D5CDD505-2E9C-101B-9397-08002B2CF9AE}" pid="10" name="FSC#COOELAK@1.1001:OwnerExtension">
    <vt:lpwstr>+41 58 463 42 34</vt:lpwstr>
  </property>
  <property fmtid="{D5CDD505-2E9C-101B-9397-08002B2CF9AE}" pid="11" name="FSC#COOELAK@1.1001:OwnerFaxExtension">
    <vt:lpwstr>+41 58 463 43 21</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Fahrzeuge (ASTRA)</vt:lpwstr>
  </property>
  <property fmtid="{D5CDD505-2E9C-101B-9397-08002B2CF9AE}" pid="17" name="FSC#COOELAK@1.1001:CreatedAt">
    <vt:lpwstr>03.10.2017</vt:lpwstr>
  </property>
  <property fmtid="{D5CDD505-2E9C-101B-9397-08002B2CF9AE}" pid="18" name="FSC#COOELAK@1.1001:OU">
    <vt:lpwstr>Fahrzeuge (ASTRA)</vt:lpwstr>
  </property>
  <property fmtid="{D5CDD505-2E9C-101B-9397-08002B2CF9AE}" pid="19" name="FSC#COOELAK@1.1001:Priority">
    <vt:lpwstr> ()</vt:lpwstr>
  </property>
  <property fmtid="{D5CDD505-2E9C-101B-9397-08002B2CF9AE}" pid="20" name="FSC#COOELAK@1.1001:ObjBarCode">
    <vt:lpwstr>*COO.2045.100.2.7234734*</vt:lpwstr>
  </property>
  <property fmtid="{D5CDD505-2E9C-101B-9397-08002B2CF9AE}" pid="21" name="FSC#COOELAK@1.1001:RefBarCode">
    <vt:lpwstr>*COO.2045.100.2.7234735*</vt:lpwstr>
  </property>
  <property fmtid="{D5CDD505-2E9C-101B-9397-08002B2CF9AE}" pid="22" name="FSC#COOELAK@1.1001:FileRefBarCode">
    <vt:lpwstr>*24-18.1-00052*</vt:lpwstr>
  </property>
  <property fmtid="{D5CDD505-2E9C-101B-9397-08002B2CF9AE}" pid="23" name="FSC#COOELAK@1.1001:ExternalRef">
    <vt:lpwstr/>
  </property>
  <property fmtid="{D5CDD505-2E9C-101B-9397-08002B2CF9AE}" pid="24" name="Nummer">
    <vt:lpwstr>E492-0403</vt:lpwstr>
  </property>
  <property fmtid="{D5CDD505-2E9C-101B-9397-08002B2CF9AE}" pid="25" name="Anrede">
    <vt:lpwstr/>
  </property>
  <property fmtid="{D5CDD505-2E9C-101B-9397-08002B2CF9AE}" pid="26" name="Abs_Fax">
    <vt:lpwstr>+41 31 323 23 03</vt:lpwstr>
  </property>
  <property fmtid="{D5CDD505-2E9C-101B-9397-08002B2CF9AE}" pid="27" name="Abs_Tel">
    <vt:lpwstr>+41 31 323 82 89</vt:lpwstr>
  </property>
  <property fmtid="{D5CDD505-2E9C-101B-9397-08002B2CF9AE}" pid="28" name="Abs_Email">
    <vt:lpwstr>michael.kuepfer@astra.admin.ch</vt:lpwstr>
  </property>
  <property fmtid="{D5CDD505-2E9C-101B-9397-08002B2CF9AE}" pid="29" name="Empf_Adresse">
    <vt:lpwstr> </vt:lpwstr>
  </property>
  <property fmtid="{D5CDD505-2E9C-101B-9397-08002B2CF9AE}" pid="30" name="Empf_Zeichen">
    <vt:lpwstr/>
  </property>
  <property fmtid="{D5CDD505-2E9C-101B-9397-08002B2CF9AE}" pid="31" name="Empf_Brief">
    <vt:lpwstr/>
  </property>
  <property fmtid="{D5CDD505-2E9C-101B-9397-08002B2CF9AE}" pid="32" name="Abs_Zeichen">
    <vt:lpwstr>Km</vt:lpwstr>
  </property>
  <property fmtid="{D5CDD505-2E9C-101B-9397-08002B2CF9AE}" pid="33" name="Abs_Vorname">
    <vt:lpwstr>Michael</vt:lpwstr>
  </property>
  <property fmtid="{D5CDD505-2E9C-101B-9397-08002B2CF9AE}" pid="34" name="Abs_Nachname">
    <vt:lpwstr>Küpfer</vt:lpwstr>
  </property>
  <property fmtid="{D5CDD505-2E9C-101B-9397-08002B2CF9AE}" pid="35" name="Gegenstand">
    <vt:lpwstr>1 Brief national deutsch</vt:lpwstr>
  </property>
  <property fmtid="{D5CDD505-2E9C-101B-9397-08002B2CF9AE}" pid="36" name="Briefdatum">
    <vt:lpwstr>6. Dezember 2005</vt:lpwstr>
  </property>
  <property fmtid="{D5CDD505-2E9C-101B-9397-08002B2CF9AE}" pid="37" name="Dokument">
    <vt:lpwstr>E492-0403)</vt:lpwstr>
  </property>
  <property fmtid="{D5CDD505-2E9C-101B-9397-08002B2CF9AE}" pid="38" name="strYoursign">
    <vt:lpwstr>Ihr Zeichen</vt:lpwstr>
  </property>
  <property fmtid="{D5CDD505-2E9C-101B-9397-08002B2CF9AE}" pid="39" name="strOurSign">
    <vt:lpwstr>Unser Zeichen</vt:lpwstr>
  </property>
  <property fmtid="{D5CDD505-2E9C-101B-9397-08002B2CF9AE}" pid="40" name="strCHBern">
    <vt:lpwstr>CH-3003 Bern</vt:lpwstr>
  </property>
  <property fmtid="{D5CDD505-2E9C-101B-9397-08002B2CF9AE}" pid="41" name="Homepage">
    <vt:lpwstr>www.astra.admin.ch</vt:lpwstr>
  </property>
  <property fmtid="{D5CDD505-2E9C-101B-9397-08002B2CF9AE}" pid="42" name="strtelefax">
    <vt:lpwstr>Telefax</vt:lpwstr>
  </property>
  <property fmtid="{D5CDD505-2E9C-101B-9397-08002B2CF9AE}" pid="43" name="strtelefon">
    <vt:lpwstr>Telefon</vt:lpwstr>
  </property>
  <property fmtid="{D5CDD505-2E9C-101B-9397-08002B2CF9AE}" pid="44" name="Gruss">
    <vt:lpwstr>Mit freundlichen Grüssen</vt:lpwstr>
  </property>
  <property fmtid="{D5CDD505-2E9C-101B-9397-08002B2CF9AE}" pid="45" name="Unterschrift_Vorname">
    <vt:lpwstr>Michael</vt:lpwstr>
  </property>
  <property fmtid="{D5CDD505-2E9C-101B-9397-08002B2CF9AE}" pid="46" name="Unterschrift_Nachname">
    <vt:lpwstr>Küpfer</vt:lpwstr>
  </property>
  <property fmtid="{D5CDD505-2E9C-101B-9397-08002B2CF9AE}" pid="47" name="Unterschrift_Gruppe">
    <vt:lpwstr>Qualitätsmanagement</vt:lpwstr>
  </property>
  <property fmtid="{D5CDD505-2E9C-101B-9397-08002B2CF9AE}" pid="48" name="Art">
    <vt:lpwstr/>
  </property>
  <property fmtid="{D5CDD505-2E9C-101B-9397-08002B2CF9AE}" pid="49" name="Abteilung">
    <vt:lpwstr/>
  </property>
  <property fmtid="{D5CDD505-2E9C-101B-9397-08002B2CF9AE}" pid="50" name="Funktion">
    <vt:lpwstr/>
  </property>
  <property fmtid="{D5CDD505-2E9C-101B-9397-08002B2CF9AE}" pid="51" name="Bereich">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Sutter Daniel, Bern</vt:lpwstr>
  </property>
  <property fmtid="{D5CDD505-2E9C-101B-9397-08002B2CF9AE}" pid="55" name="FSC#COOELAK@1.1001:ProcessResponsiblePhone">
    <vt:lpwstr>+41 58 463 42 34</vt:lpwstr>
  </property>
  <property fmtid="{D5CDD505-2E9C-101B-9397-08002B2CF9AE}" pid="56" name="FSC#COOELAK@1.1001:ProcessResponsibleMail">
    <vt:lpwstr>daniel.sutter@astra.admin.ch</vt:lpwstr>
  </property>
  <property fmtid="{D5CDD505-2E9C-101B-9397-08002B2CF9AE}" pid="57" name="FSC#COOELAK@1.1001:ProcessResponsibleFax">
    <vt:lpwstr>+41 58 463 43 21</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24-18.1</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FSC#IDMTEMPLASTRA@102.100:Aktenzeichen">
    <vt:lpwstr>O324-0531</vt:lpwstr>
  </property>
  <property fmtid="{D5CDD505-2E9C-101B-9397-08002B2CF9AE}" pid="70" name="FSC:objaddress">
    <vt:lpwstr>Virtuelle Eigenschaft nicht gefunden</vt:lpwstr>
  </property>
  <property fmtid="{D5CDD505-2E9C-101B-9397-08002B2CF9AE}" pid="71" name="filetitle">
    <vt:lpwstr/>
  </property>
  <property fmtid="{D5CDD505-2E9C-101B-9397-08002B2CF9AE}" pid="72" name="fileid">
    <vt:lpwstr/>
  </property>
  <property fmtid="{D5CDD505-2E9C-101B-9397-08002B2CF9AE}" pid="73" name="Aktenzeichen">
    <vt:lpwstr>/O324-0531</vt:lpwstr>
  </property>
  <property fmtid="{D5CDD505-2E9C-101B-9397-08002B2CF9AE}" pid="74" name="fileregnr">
    <vt:lpwstr/>
  </property>
  <property fmtid="{D5CDD505-2E9C-101B-9397-08002B2CF9AE}" pid="75" name="Dok_Nr">
    <vt:lpwstr>O324-0531</vt:lpwstr>
  </property>
  <property fmtid="{D5CDD505-2E9C-101B-9397-08002B2CF9AE}" pid="76" name="Auftrag_Nr">
    <vt:lpwstr/>
  </property>
  <property fmtid="{D5CDD505-2E9C-101B-9397-08002B2CF9AE}" pid="77" name="strAktenzeichenKopf">
    <vt:lpwstr/>
  </property>
  <property fmtid="{D5CDD505-2E9C-101B-9397-08002B2CF9AE}" pid="78" name="FSC#ASTRACFG@15.1700:Abs_Fachbereich">
    <vt:lpwstr/>
  </property>
  <property fmtid="{D5CDD505-2E9C-101B-9397-08002B2CF9AE}" pid="79" name="FSC#ASTRACFG@15.1700:Abs_Fachbereichsfunktion">
    <vt:lpwstr/>
  </property>
  <property fmtid="{D5CDD505-2E9C-101B-9397-08002B2CF9AE}" pid="80" name="FSC#ASTRACFG@15.1700:Absender_Fusszeilen">
    <vt:lpwstr>Bundesamt für Strassen ASTRA_x000d_
_x000d_
www.astra.admin.ch</vt:lpwstr>
  </property>
  <property fmtid="{D5CDD505-2E9C-101B-9397-08002B2CF9AE}" pid="81" name="FSC#ASTRACFG@15.1700:Abteilung">
    <vt:lpwstr/>
  </property>
  <property fmtid="{D5CDD505-2E9C-101B-9397-08002B2CF9AE}" pid="82" name="FSC#ASTRACFG@15.1700:Bereich">
    <vt:lpwstr/>
  </property>
  <property fmtid="{D5CDD505-2E9C-101B-9397-08002B2CF9AE}" pid="83" name="FSC#ASTRACFG@15.1700:Fachbereich">
    <vt:lpwstr/>
  </property>
  <property fmtid="{D5CDD505-2E9C-101B-9397-08002B2CF9AE}" pid="84" name="FSC#ASTRACFG@15.1700:FilialeOrt">
    <vt:lpwstr/>
  </property>
  <property fmtid="{D5CDD505-2E9C-101B-9397-08002B2CF9AE}" pid="85" name="FSC#ASTRACFG@15.1700:Funktion">
    <vt:lpwstr/>
  </property>
  <property fmtid="{D5CDD505-2E9C-101B-9397-08002B2CF9AE}" pid="86" name="FSC#ASTRACFG@15.1700:Postadresse">
    <vt:lpwstr/>
  </property>
  <property fmtid="{D5CDD505-2E9C-101B-9397-08002B2CF9AE}" pid="87" name="FSC#ASTRACFG@15.1700:Standortadresse">
    <vt:lpwstr/>
  </property>
  <property fmtid="{D5CDD505-2E9C-101B-9397-08002B2CF9AE}" pid="88" name="FSC#UVEKCFG@15.1700:Function">
    <vt:lpwstr/>
  </property>
  <property fmtid="{D5CDD505-2E9C-101B-9397-08002B2CF9AE}" pid="89" name="FSC#UVEKCFG@15.1700:FileRespOrg">
    <vt:lpwstr>Fahrzeuge</vt:lpwstr>
  </property>
  <property fmtid="{D5CDD505-2E9C-101B-9397-08002B2CF9AE}" pid="90" name="FSC#UVEKCFG@15.1700:DefaultGroupFileResponsible">
    <vt:lpwstr/>
  </property>
  <property fmtid="{D5CDD505-2E9C-101B-9397-08002B2CF9AE}" pid="91" name="FSC#UVEKCFG@15.1700:FileRespFunction">
    <vt:lpwstr/>
  </property>
  <property fmtid="{D5CDD505-2E9C-101B-9397-08002B2CF9AE}" pid="92" name="FSC#UVEKCFG@15.1700:AssignedClassification">
    <vt:lpwstr/>
  </property>
  <property fmtid="{D5CDD505-2E9C-101B-9397-08002B2CF9AE}" pid="93" name="FSC#UVEKCFG@15.1700:AssignedClassificationCode">
    <vt:lpwstr>COO.1.1001.1.137854</vt:lpwstr>
  </property>
  <property fmtid="{D5CDD505-2E9C-101B-9397-08002B2CF9AE}" pid="94" name="FSC#UVEKCFG@15.1700:FileResponsible">
    <vt:lpwstr/>
  </property>
  <property fmtid="{D5CDD505-2E9C-101B-9397-08002B2CF9AE}" pid="95" name="FSC#UVEKCFG@15.1700:FileResponsibleTel">
    <vt:lpwstr/>
  </property>
  <property fmtid="{D5CDD505-2E9C-101B-9397-08002B2CF9AE}" pid="96" name="FSC#UVEKCFG@15.1700:FileResponsibleEmail">
    <vt:lpwstr/>
  </property>
  <property fmtid="{D5CDD505-2E9C-101B-9397-08002B2CF9AE}" pid="97" name="FSC#UVEKCFG@15.1700:FileResponsibleFax">
    <vt:lpwstr/>
  </property>
  <property fmtid="{D5CDD505-2E9C-101B-9397-08002B2CF9AE}" pid="98" name="FSC#UVEKCFG@15.1700:FileResponsibleAddress">
    <vt:lpwstr/>
  </property>
  <property fmtid="{D5CDD505-2E9C-101B-9397-08002B2CF9AE}" pid="99" name="FSC#UVEKCFG@15.1700:FileResponsibleStreet">
    <vt:lpwstr/>
  </property>
  <property fmtid="{D5CDD505-2E9C-101B-9397-08002B2CF9AE}" pid="100" name="FSC#UVEKCFG@15.1700:FileResponsiblezipcode">
    <vt:lpwstr/>
  </property>
  <property fmtid="{D5CDD505-2E9C-101B-9397-08002B2CF9AE}" pid="101" name="FSC#UVEKCFG@15.1700:FileResponsiblecity">
    <vt:lpwstr/>
  </property>
  <property fmtid="{D5CDD505-2E9C-101B-9397-08002B2CF9AE}" pid="102" name="FSC#UVEKCFG@15.1700:FileResponsibleAbbreviation">
    <vt:lpwstr/>
  </property>
  <property fmtid="{D5CDD505-2E9C-101B-9397-08002B2CF9AE}" pid="103" name="FSC#UVEKCFG@15.1700:FileRespOrgHome">
    <vt:lpwstr/>
  </property>
  <property fmtid="{D5CDD505-2E9C-101B-9397-08002B2CF9AE}" pid="104" name="FSC#UVEKCFG@15.1700:CurrUserAbbreviation">
    <vt:lpwstr>Joa</vt:lpwstr>
  </property>
  <property fmtid="{D5CDD505-2E9C-101B-9397-08002B2CF9AE}" pid="105" name="FSC#UVEKCFG@15.1700:CategoryReference">
    <vt:lpwstr>24-18.1</vt:lpwstr>
  </property>
  <property fmtid="{D5CDD505-2E9C-101B-9397-08002B2CF9AE}" pid="106" name="FSC#UVEKCFG@15.1700:cooAddress">
    <vt:lpwstr>COO.2045.100.2.7234734</vt:lpwstr>
  </property>
  <property fmtid="{D5CDD505-2E9C-101B-9397-08002B2CF9AE}" pid="107" name="FSC#UVEKCFG@15.1700:sleeveFileReference">
    <vt:lpwstr/>
  </property>
  <property fmtid="{D5CDD505-2E9C-101B-9397-08002B2CF9AE}" pid="108" name="FSC#UVEKCFG@15.1700:BureauName">
    <vt:lpwstr>Bundesamt für Strassen</vt:lpwstr>
  </property>
  <property fmtid="{D5CDD505-2E9C-101B-9397-08002B2CF9AE}" pid="109" name="FSC#UVEKCFG@15.1700:BureauShortName">
    <vt:lpwstr>ASTRA</vt:lpwstr>
  </property>
  <property fmtid="{D5CDD505-2E9C-101B-9397-08002B2CF9AE}" pid="110" name="FSC#UVEKCFG@15.1700:BureauWebsite">
    <vt:lpwstr>www.astra.admin.ch</vt:lpwstr>
  </property>
  <property fmtid="{D5CDD505-2E9C-101B-9397-08002B2CF9AE}" pid="111" name="FSC#UVEKCFG@15.1700:SubFileTitle">
    <vt:lpwstr>Beilage 14 Fragebogen zu BRA UVEK_DE</vt:lpwstr>
  </property>
  <property fmtid="{D5CDD505-2E9C-101B-9397-08002B2CF9AE}" pid="112" name="FSC#UVEKCFG@15.1700:ForeignNumber">
    <vt:lpwstr/>
  </property>
  <property fmtid="{D5CDD505-2E9C-101B-9397-08002B2CF9AE}" pid="113" name="FSC#UVEKCFG@15.1700:Amtstitel">
    <vt:lpwstr/>
  </property>
  <property fmtid="{D5CDD505-2E9C-101B-9397-08002B2CF9AE}" pid="114" name="FSC#UVEKCFG@15.1700:ZusendungAm">
    <vt:lpwstr/>
  </property>
  <property fmtid="{D5CDD505-2E9C-101B-9397-08002B2CF9AE}" pid="115" name="FSC#UVEKCFG@15.1700:SignerLeft">
    <vt:lpwstr/>
  </property>
  <property fmtid="{D5CDD505-2E9C-101B-9397-08002B2CF9AE}" pid="116" name="FSC#UVEKCFG@15.1700:SignerRight">
    <vt:lpwstr/>
  </property>
  <property fmtid="{D5CDD505-2E9C-101B-9397-08002B2CF9AE}" pid="117" name="FSC#UVEKCFG@15.1700:SignerLeftJobTitle">
    <vt:lpwstr/>
  </property>
  <property fmtid="{D5CDD505-2E9C-101B-9397-08002B2CF9AE}" pid="118" name="FSC#UVEKCFG@15.1700:SignerRightJobTitle">
    <vt:lpwstr/>
  </property>
  <property fmtid="{D5CDD505-2E9C-101B-9397-08002B2CF9AE}" pid="119" name="FSC#UVEKCFG@15.1700:SignerLeftFunction">
    <vt:lpwstr/>
  </property>
  <property fmtid="{D5CDD505-2E9C-101B-9397-08002B2CF9AE}" pid="120" name="FSC#UVEKCFG@15.1700:SignerRightFunction">
    <vt:lpwstr/>
  </property>
  <property fmtid="{D5CDD505-2E9C-101B-9397-08002B2CF9AE}" pid="121" name="FSC#UVEKCFG@15.1700:SignerLeftUserRoleGroup">
    <vt:lpwstr/>
  </property>
  <property fmtid="{D5CDD505-2E9C-101B-9397-08002B2CF9AE}" pid="122" name="FSC#UVEKCFG@15.1700:SignerRightUserRoleGroup">
    <vt:lpwstr/>
  </property>
  <property fmtid="{D5CDD505-2E9C-101B-9397-08002B2CF9AE}" pid="123" name="FSC#UVEKCFG@15.1700:DocumentNumber">
    <vt:lpwstr>Q402-0890</vt:lpwstr>
  </property>
  <property fmtid="{D5CDD505-2E9C-101B-9397-08002B2CF9AE}" pid="124" name="FSC#UVEKCFG@15.1700:AssignmentNumber">
    <vt:lpwstr/>
  </property>
  <property fmtid="{D5CDD505-2E9C-101B-9397-08002B2CF9AE}" pid="125" name="FSC#UVEKCFG@15.1700:EM_Personal">
    <vt:lpwstr/>
  </property>
  <property fmtid="{D5CDD505-2E9C-101B-9397-08002B2CF9AE}" pid="126" name="FSC#UVEKCFG@15.1700:EM_Geschlecht">
    <vt:lpwstr/>
  </property>
  <property fmtid="{D5CDD505-2E9C-101B-9397-08002B2CF9AE}" pid="127" name="FSC#UVEKCFG@15.1700:EM_GebDatum">
    <vt:lpwstr/>
  </property>
  <property fmtid="{D5CDD505-2E9C-101B-9397-08002B2CF9AE}" pid="128" name="FSC#UVEKCFG@15.1700:EM_Funktion">
    <vt:lpwstr/>
  </property>
  <property fmtid="{D5CDD505-2E9C-101B-9397-08002B2CF9AE}" pid="129" name="FSC#UVEKCFG@15.1700:EM_Beruf">
    <vt:lpwstr/>
  </property>
  <property fmtid="{D5CDD505-2E9C-101B-9397-08002B2CF9AE}" pid="130" name="FSC#UVEKCFG@15.1700:EM_SVNR">
    <vt:lpwstr/>
  </property>
  <property fmtid="{D5CDD505-2E9C-101B-9397-08002B2CF9AE}" pid="131" name="FSC#UVEKCFG@15.1700:EM_Familienstand">
    <vt:lpwstr/>
  </property>
  <property fmtid="{D5CDD505-2E9C-101B-9397-08002B2CF9AE}" pid="132" name="FSC#UVEKCFG@15.1700:EM_Muttersprache">
    <vt:lpwstr/>
  </property>
  <property fmtid="{D5CDD505-2E9C-101B-9397-08002B2CF9AE}" pid="133" name="FSC#UVEKCFG@15.1700:EM_Geboren_in">
    <vt:lpwstr/>
  </property>
  <property fmtid="{D5CDD505-2E9C-101B-9397-08002B2CF9AE}" pid="134" name="FSC#UVEKCFG@15.1700:EM_Briefanrede">
    <vt:lpwstr/>
  </property>
  <property fmtid="{D5CDD505-2E9C-101B-9397-08002B2CF9AE}" pid="135" name="FSC#UVEKCFG@15.1700:EM_Kommunikationssprache">
    <vt:lpwstr/>
  </property>
  <property fmtid="{D5CDD505-2E9C-101B-9397-08002B2CF9AE}" pid="136" name="FSC#UVEKCFG@15.1700:EM_Webseite">
    <vt:lpwstr/>
  </property>
  <property fmtid="{D5CDD505-2E9C-101B-9397-08002B2CF9AE}" pid="137" name="FSC#UVEKCFG@15.1700:EM_TelNr_Business">
    <vt:lpwstr/>
  </property>
  <property fmtid="{D5CDD505-2E9C-101B-9397-08002B2CF9AE}" pid="138" name="FSC#UVEKCFG@15.1700:EM_TelNr_Private">
    <vt:lpwstr/>
  </property>
  <property fmtid="{D5CDD505-2E9C-101B-9397-08002B2CF9AE}" pid="139" name="FSC#UVEKCFG@15.1700:EM_TelNr_Mobile">
    <vt:lpwstr/>
  </property>
  <property fmtid="{D5CDD505-2E9C-101B-9397-08002B2CF9AE}" pid="140" name="FSC#UVEKCFG@15.1700:EM_TelNr_Other">
    <vt:lpwstr/>
  </property>
  <property fmtid="{D5CDD505-2E9C-101B-9397-08002B2CF9AE}" pid="141" name="FSC#UVEKCFG@15.1700:EM_TelNr_Fax">
    <vt:lpwstr/>
  </property>
  <property fmtid="{D5CDD505-2E9C-101B-9397-08002B2CF9AE}" pid="142" name="FSC#UVEKCFG@15.1700:EM_EMail1">
    <vt:lpwstr/>
  </property>
  <property fmtid="{D5CDD505-2E9C-101B-9397-08002B2CF9AE}" pid="143" name="FSC#UVEKCFG@15.1700:EM_EMail2">
    <vt:lpwstr/>
  </property>
  <property fmtid="{D5CDD505-2E9C-101B-9397-08002B2CF9AE}" pid="144" name="FSC#UVEKCFG@15.1700:EM_EMail3">
    <vt:lpwstr/>
  </property>
  <property fmtid="{D5CDD505-2E9C-101B-9397-08002B2CF9AE}" pid="145" name="FSC#UVEKCFG@15.1700:EM_Name">
    <vt:lpwstr/>
  </property>
  <property fmtid="{D5CDD505-2E9C-101B-9397-08002B2CF9AE}" pid="146" name="FSC#UVEKCFG@15.1700:EM_UID">
    <vt:lpwstr/>
  </property>
  <property fmtid="{D5CDD505-2E9C-101B-9397-08002B2CF9AE}" pid="147" name="FSC#UVEKCFG@15.1700:EM_Rechtsform">
    <vt:lpwstr/>
  </property>
  <property fmtid="{D5CDD505-2E9C-101B-9397-08002B2CF9AE}" pid="148" name="FSC#UVEKCFG@15.1700:EM_Klassifizierung">
    <vt:lpwstr/>
  </property>
  <property fmtid="{D5CDD505-2E9C-101B-9397-08002B2CF9AE}" pid="149" name="FSC#UVEKCFG@15.1700:EM_Gruendungsjahr">
    <vt:lpwstr/>
  </property>
  <property fmtid="{D5CDD505-2E9C-101B-9397-08002B2CF9AE}" pid="150" name="FSC#UVEKCFG@15.1700:EM_Versandart">
    <vt:lpwstr>B-Post</vt:lpwstr>
  </property>
  <property fmtid="{D5CDD505-2E9C-101B-9397-08002B2CF9AE}" pid="151" name="FSC#UVEKCFG@15.1700:EM_Versandvermek">
    <vt:lpwstr/>
  </property>
  <property fmtid="{D5CDD505-2E9C-101B-9397-08002B2CF9AE}" pid="152" name="FSC#UVEKCFG@15.1700:EM_Anrede">
    <vt:lpwstr/>
  </property>
  <property fmtid="{D5CDD505-2E9C-101B-9397-08002B2CF9AE}" pid="153" name="FSC#UVEKCFG@15.1700:EM_Titel">
    <vt:lpwstr/>
  </property>
  <property fmtid="{D5CDD505-2E9C-101B-9397-08002B2CF9AE}" pid="154" name="FSC#UVEKCFG@15.1700:EM_Nachgestellter_Titel">
    <vt:lpwstr/>
  </property>
  <property fmtid="{D5CDD505-2E9C-101B-9397-08002B2CF9AE}" pid="155" name="FSC#UVEKCFG@15.1700:EM_Vorname">
    <vt:lpwstr/>
  </property>
  <property fmtid="{D5CDD505-2E9C-101B-9397-08002B2CF9AE}" pid="156" name="FSC#UVEKCFG@15.1700:EM_Nachname">
    <vt:lpwstr/>
  </property>
  <property fmtid="{D5CDD505-2E9C-101B-9397-08002B2CF9AE}" pid="157" name="FSC#UVEKCFG@15.1700:EM_Kurzbezeichnung">
    <vt:lpwstr/>
  </property>
  <property fmtid="{D5CDD505-2E9C-101B-9397-08002B2CF9AE}" pid="158" name="FSC#UVEKCFG@15.1700:EM_Organisations_Zeile_1">
    <vt:lpwstr/>
  </property>
  <property fmtid="{D5CDD505-2E9C-101B-9397-08002B2CF9AE}" pid="159" name="FSC#UVEKCFG@15.1700:EM_Organisations_Zeile_2">
    <vt:lpwstr/>
  </property>
  <property fmtid="{D5CDD505-2E9C-101B-9397-08002B2CF9AE}" pid="160" name="FSC#UVEKCFG@15.1700:EM_Organisations_Zeile_3">
    <vt:lpwstr/>
  </property>
  <property fmtid="{D5CDD505-2E9C-101B-9397-08002B2CF9AE}" pid="161" name="FSC#UVEKCFG@15.1700:EM_Strasse">
    <vt:lpwstr/>
  </property>
  <property fmtid="{D5CDD505-2E9C-101B-9397-08002B2CF9AE}" pid="162" name="FSC#UVEKCFG@15.1700:EM_Hausnummer">
    <vt:lpwstr/>
  </property>
  <property fmtid="{D5CDD505-2E9C-101B-9397-08002B2CF9AE}" pid="163" name="FSC#UVEKCFG@15.1700:EM_Strasse2">
    <vt:lpwstr/>
  </property>
  <property fmtid="{D5CDD505-2E9C-101B-9397-08002B2CF9AE}" pid="164" name="FSC#UVEKCFG@15.1700:EM_Hausnummer_Zusatz">
    <vt:lpwstr/>
  </property>
  <property fmtid="{D5CDD505-2E9C-101B-9397-08002B2CF9AE}" pid="165" name="FSC#UVEKCFG@15.1700:EM_Postfach">
    <vt:lpwstr/>
  </property>
  <property fmtid="{D5CDD505-2E9C-101B-9397-08002B2CF9AE}" pid="166" name="FSC#UVEKCFG@15.1700:EM_PLZ">
    <vt:lpwstr/>
  </property>
  <property fmtid="{D5CDD505-2E9C-101B-9397-08002B2CF9AE}" pid="167" name="FSC#UVEKCFG@15.1700:EM_Ort">
    <vt:lpwstr/>
  </property>
  <property fmtid="{D5CDD505-2E9C-101B-9397-08002B2CF9AE}" pid="168" name="FSC#UVEKCFG@15.1700:EM_Land">
    <vt:lpwstr/>
  </property>
  <property fmtid="{D5CDD505-2E9C-101B-9397-08002B2CF9AE}" pid="169" name="FSC#UVEKCFG@15.1700:EM_E_Mail_Adresse">
    <vt:lpwstr/>
  </property>
  <property fmtid="{D5CDD505-2E9C-101B-9397-08002B2CF9AE}" pid="170" name="FSC#UVEKCFG@15.1700:EM_Funktionsbezeichnung">
    <vt:lpwstr/>
  </property>
  <property fmtid="{D5CDD505-2E9C-101B-9397-08002B2CF9AE}" pid="171" name="FSC#UVEKCFG@15.1700:EM_Serienbrieffeld_1">
    <vt:lpwstr/>
  </property>
  <property fmtid="{D5CDD505-2E9C-101B-9397-08002B2CF9AE}" pid="172" name="FSC#UVEKCFG@15.1700:EM_Serienbrieffeld_2">
    <vt:lpwstr/>
  </property>
  <property fmtid="{D5CDD505-2E9C-101B-9397-08002B2CF9AE}" pid="173" name="FSC#UVEKCFG@15.1700:EM_Serienbrieffeld_3">
    <vt:lpwstr/>
  </property>
  <property fmtid="{D5CDD505-2E9C-101B-9397-08002B2CF9AE}" pid="174" name="FSC#UVEKCFG@15.1700:EM_Serienbrieffeld_4">
    <vt:lpwstr/>
  </property>
  <property fmtid="{D5CDD505-2E9C-101B-9397-08002B2CF9AE}" pid="175" name="FSC#UVEKCFG@15.1700:EM_Serienbrieffeld_5">
    <vt:lpwstr/>
  </property>
  <property fmtid="{D5CDD505-2E9C-101B-9397-08002B2CF9AE}" pid="176" name="FSC#UVEKCFG@15.1700:EM_Address">
    <vt:lpwstr/>
  </property>
  <property fmtid="{D5CDD505-2E9C-101B-9397-08002B2CF9AE}" pid="177" name="FSC#UVEKCFG@15.1700:Abs_Nachname">
    <vt:lpwstr/>
  </property>
  <property fmtid="{D5CDD505-2E9C-101B-9397-08002B2CF9AE}" pid="178" name="FSC#UVEKCFG@15.1700:Abs_Vorname">
    <vt:lpwstr/>
  </property>
  <property fmtid="{D5CDD505-2E9C-101B-9397-08002B2CF9AE}" pid="179" name="FSC#UVEKCFG@15.1700:Abs_Zeichen">
    <vt:lpwstr/>
  </property>
  <property fmtid="{D5CDD505-2E9C-101B-9397-08002B2CF9AE}" pid="180" name="FSC#UVEKCFG@15.1700:Anrede">
    <vt:lpwstr/>
  </property>
  <property fmtid="{D5CDD505-2E9C-101B-9397-08002B2CF9AE}" pid="181" name="FSC#UVEKCFG@15.1700:EM_Versandartspez">
    <vt:lpwstr/>
  </property>
  <property fmtid="{D5CDD505-2E9C-101B-9397-08002B2CF9AE}" pid="182" name="FSC#UVEKCFG@15.1700:Briefdatum">
    <vt:lpwstr>21.06.2018</vt:lpwstr>
  </property>
  <property fmtid="{D5CDD505-2E9C-101B-9397-08002B2CF9AE}" pid="183" name="FSC#UVEKCFG@15.1700:Empf_Zeichen">
    <vt:lpwstr/>
  </property>
  <property fmtid="{D5CDD505-2E9C-101B-9397-08002B2CF9AE}" pid="184" name="FSC#UVEKCFG@15.1700:FilialePLZ">
    <vt:lpwstr/>
  </property>
  <property fmtid="{D5CDD505-2E9C-101B-9397-08002B2CF9AE}" pid="185" name="FSC#UVEKCFG@15.1700:Gegenstand">
    <vt:lpwstr>BETREFF</vt:lpwstr>
  </property>
  <property fmtid="{D5CDD505-2E9C-101B-9397-08002B2CF9AE}" pid="186" name="FSC#UVEKCFG@15.1700:Nummer">
    <vt:lpwstr>Q402-0890</vt:lpwstr>
  </property>
  <property fmtid="{D5CDD505-2E9C-101B-9397-08002B2CF9AE}" pid="187" name="FSC#UVEKCFG@15.1700:Unterschrift_Nachname">
    <vt:lpwstr/>
  </property>
  <property fmtid="{D5CDD505-2E9C-101B-9397-08002B2CF9AE}" pid="188" name="FSC#UVEKCFG@15.1700:Unterschrift_Vorname">
    <vt:lpwstr/>
  </property>
  <property fmtid="{D5CDD505-2E9C-101B-9397-08002B2CF9AE}" pid="189" name="FSC#COOELAK@1.1001:CurrentUserRolePos">
    <vt:lpwstr>Sachbearbeiter/in</vt:lpwstr>
  </property>
  <property fmtid="{D5CDD505-2E9C-101B-9397-08002B2CF9AE}" pid="190" name="FSC#COOELAK@1.1001:CurrentUserEmail">
    <vt:lpwstr>armin.jost@astra.admin.ch</vt:lpwstr>
  </property>
  <property fmtid="{D5CDD505-2E9C-101B-9397-08002B2CF9AE}" pid="191" name="FSC#ATSTATECFG@1.1001:Office">
    <vt:lpwstr/>
  </property>
  <property fmtid="{D5CDD505-2E9C-101B-9397-08002B2CF9AE}" pid="192" name="FSC#ATSTATECFG@1.1001:Agent">
    <vt:lpwstr/>
  </property>
  <property fmtid="{D5CDD505-2E9C-101B-9397-08002B2CF9AE}" pid="193" name="FSC#ATSTATECFG@1.1001:AgentPhone">
    <vt:lpwstr/>
  </property>
  <property fmtid="{D5CDD505-2E9C-101B-9397-08002B2CF9AE}" pid="194" name="FSC#ATSTATECFG@1.1001:DepartmentFax">
    <vt:lpwstr/>
  </property>
  <property fmtid="{D5CDD505-2E9C-101B-9397-08002B2CF9AE}" pid="195" name="FSC#ATSTATECFG@1.1001:DepartmentEmail">
    <vt:lpwstr/>
  </property>
  <property fmtid="{D5CDD505-2E9C-101B-9397-08002B2CF9AE}" pid="196" name="FSC#ATSTATECFG@1.1001:SubfileDate">
    <vt:lpwstr/>
  </property>
  <property fmtid="{D5CDD505-2E9C-101B-9397-08002B2CF9AE}" pid="197" name="FSC#ATSTATECFG@1.1001:SubfileSubject">
    <vt:lpwstr>Fragebogen_d</vt:lpwstr>
  </property>
  <property fmtid="{D5CDD505-2E9C-101B-9397-08002B2CF9AE}" pid="198" name="FSC#ATSTATECFG@1.1001:DepartmentZipCode">
    <vt:lpwstr/>
  </property>
  <property fmtid="{D5CDD505-2E9C-101B-9397-08002B2CF9AE}" pid="199" name="FSC#ATSTATECFG@1.1001:DepartmentCountry">
    <vt:lpwstr/>
  </property>
  <property fmtid="{D5CDD505-2E9C-101B-9397-08002B2CF9AE}" pid="200" name="FSC#ATSTATECFG@1.1001:DepartmentCity">
    <vt:lpwstr/>
  </property>
  <property fmtid="{D5CDD505-2E9C-101B-9397-08002B2CF9AE}" pid="201" name="FSC#ATSTATECFG@1.1001:DepartmentStreet">
    <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24-18.1-/00005</vt:lpwstr>
  </property>
  <property fmtid="{D5CDD505-2E9C-101B-9397-08002B2CF9AE}" pid="205" name="FSC#ATSTATECFG@1.1001:Clause">
    <vt:lpwstr/>
  </property>
  <property fmtid="{D5CDD505-2E9C-101B-9397-08002B2CF9AE}" pid="206" name="FSC#ATSTATECFG@1.1001:ApprovedSignature">
    <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FSCFOLIO@1.1001:docpropproject">
    <vt:lpwstr/>
  </property>
</Properties>
</file>